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D7F5" w14:textId="3BA0341D" w:rsidR="00E65336" w:rsidRPr="002A5D90" w:rsidRDefault="00E65336" w:rsidP="00E65336">
      <w:pPr>
        <w:widowControl w:val="0"/>
        <w:jc w:val="center"/>
        <w:rPr>
          <w:rFonts w:ascii="Arial" w:eastAsia="DejaVu Sans" w:hAnsi="Arial" w:cs="Arial"/>
          <w:b/>
          <w:bCs/>
          <w:color w:val="000000"/>
          <w:kern w:val="1"/>
          <w:sz w:val="24"/>
          <w:szCs w:val="24"/>
        </w:rPr>
      </w:pPr>
      <w:r w:rsidRPr="002A5D90">
        <w:rPr>
          <w:rFonts w:ascii="Arial" w:eastAsia="DejaVu Sans" w:hAnsi="Arial" w:cs="Arial"/>
          <w:b/>
          <w:bCs/>
          <w:color w:val="000000"/>
          <w:kern w:val="1"/>
          <w:sz w:val="24"/>
          <w:szCs w:val="24"/>
        </w:rPr>
        <w:t>ANEXO I</w:t>
      </w:r>
    </w:p>
    <w:p w14:paraId="593D171A" w14:textId="77777777" w:rsidR="00E65336" w:rsidRPr="002A5D90" w:rsidRDefault="00E65336" w:rsidP="00E65336">
      <w:pPr>
        <w:widowControl w:val="0"/>
        <w:jc w:val="center"/>
        <w:rPr>
          <w:rFonts w:ascii="Arial" w:eastAsia="DejaVu Sans" w:hAnsi="Arial" w:cs="Arial"/>
          <w:b/>
          <w:bCs/>
          <w:color w:val="000000"/>
          <w:kern w:val="1"/>
          <w:sz w:val="24"/>
          <w:szCs w:val="24"/>
        </w:rPr>
      </w:pPr>
    </w:p>
    <w:p w14:paraId="2A8B07D4" w14:textId="04F445D6" w:rsidR="00E65336" w:rsidRPr="002A5D90" w:rsidRDefault="00D501BB" w:rsidP="00E65336">
      <w:pPr>
        <w:widowControl w:val="0"/>
        <w:jc w:val="center"/>
        <w:rPr>
          <w:rFonts w:ascii="Arial" w:eastAsia="DejaVu Sans" w:hAnsi="Arial" w:cs="Arial"/>
          <w:color w:val="000000"/>
          <w:kern w:val="1"/>
          <w:sz w:val="24"/>
          <w:szCs w:val="24"/>
        </w:rPr>
      </w:pPr>
      <w:r w:rsidRPr="002A5D90">
        <w:rPr>
          <w:rFonts w:ascii="Arial" w:eastAsia="DejaVu Sans" w:hAnsi="Arial" w:cs="Arial"/>
          <w:b/>
          <w:bCs/>
          <w:color w:val="000000"/>
          <w:kern w:val="1"/>
          <w:sz w:val="24"/>
          <w:szCs w:val="24"/>
        </w:rPr>
        <w:t>REGLAMENTO X/20</w:t>
      </w:r>
      <w:r w:rsidR="00DE4BBC">
        <w:rPr>
          <w:rFonts w:ascii="Arial" w:eastAsia="DejaVu Sans" w:hAnsi="Arial" w:cs="Arial"/>
          <w:b/>
          <w:bCs/>
          <w:color w:val="000000"/>
          <w:kern w:val="1"/>
          <w:sz w:val="24"/>
          <w:szCs w:val="24"/>
        </w:rPr>
        <w:t>XX</w:t>
      </w:r>
      <w:r w:rsidRPr="002A5D90">
        <w:rPr>
          <w:rFonts w:ascii="Arial" w:eastAsia="DejaVu Sans" w:hAnsi="Arial" w:cs="Arial"/>
          <w:b/>
          <w:bCs/>
          <w:color w:val="000000"/>
          <w:kern w:val="1"/>
          <w:sz w:val="24"/>
          <w:szCs w:val="24"/>
        </w:rPr>
        <w:t xml:space="preserve">, DE CONSEJO DE GOBIERNO, DE </w:t>
      </w:r>
      <w:r w:rsidR="00E65336" w:rsidRPr="002A5D90">
        <w:rPr>
          <w:rFonts w:ascii="Arial" w:eastAsia="DejaVu Sans" w:hAnsi="Arial" w:cs="Arial"/>
          <w:b/>
          <w:bCs/>
          <w:color w:val="000000"/>
          <w:kern w:val="1"/>
          <w:sz w:val="24"/>
          <w:szCs w:val="24"/>
        </w:rPr>
        <w:t>__</w:t>
      </w:r>
      <w:r w:rsidRPr="002A5D90">
        <w:rPr>
          <w:rFonts w:ascii="Arial" w:eastAsia="DejaVu Sans" w:hAnsi="Arial" w:cs="Arial"/>
          <w:b/>
          <w:bCs/>
          <w:color w:val="000000"/>
          <w:kern w:val="1"/>
          <w:sz w:val="24"/>
          <w:szCs w:val="24"/>
        </w:rPr>
        <w:t xml:space="preserve"> DE </w:t>
      </w:r>
      <w:r w:rsidR="00E65336" w:rsidRPr="002A5D90">
        <w:rPr>
          <w:rFonts w:ascii="Arial" w:eastAsia="DejaVu Sans" w:hAnsi="Arial" w:cs="Arial"/>
          <w:b/>
          <w:bCs/>
          <w:color w:val="000000"/>
          <w:kern w:val="1"/>
          <w:sz w:val="24"/>
          <w:szCs w:val="24"/>
        </w:rPr>
        <w:t>______</w:t>
      </w:r>
      <w:r w:rsidRPr="002A5D90">
        <w:rPr>
          <w:rFonts w:ascii="Arial" w:eastAsia="DejaVu Sans" w:hAnsi="Arial" w:cs="Arial"/>
          <w:b/>
          <w:bCs/>
          <w:color w:val="000000"/>
          <w:kern w:val="1"/>
          <w:sz w:val="24"/>
          <w:szCs w:val="24"/>
        </w:rPr>
        <w:t xml:space="preserve"> DE 20</w:t>
      </w:r>
      <w:r w:rsidR="00E65336" w:rsidRPr="002A5D90">
        <w:rPr>
          <w:rFonts w:ascii="Arial" w:eastAsia="DejaVu Sans" w:hAnsi="Arial" w:cs="Arial"/>
          <w:b/>
          <w:bCs/>
          <w:color w:val="000000"/>
          <w:kern w:val="1"/>
          <w:sz w:val="24"/>
          <w:szCs w:val="24"/>
        </w:rPr>
        <w:t>__</w:t>
      </w:r>
      <w:r w:rsidRPr="002A5D90">
        <w:rPr>
          <w:rFonts w:ascii="Arial" w:eastAsia="DejaVu Sans" w:hAnsi="Arial" w:cs="Arial"/>
          <w:b/>
          <w:bCs/>
          <w:color w:val="000000"/>
          <w:kern w:val="1"/>
          <w:sz w:val="24"/>
          <w:szCs w:val="24"/>
        </w:rPr>
        <w:t xml:space="preserve">, </w:t>
      </w:r>
      <w:r w:rsidR="00E65336" w:rsidRPr="002A5D90">
        <w:rPr>
          <w:rFonts w:ascii="Arial" w:eastAsia="DejaVu Sans" w:hAnsi="Arial" w:cs="Arial"/>
          <w:b/>
          <w:bCs/>
          <w:color w:val="000000"/>
          <w:kern w:val="1"/>
          <w:sz w:val="24"/>
          <w:szCs w:val="24"/>
        </w:rPr>
        <w:t xml:space="preserve">DE FUNCIONAMIENTO DEL </w:t>
      </w:r>
      <w:r w:rsidR="00C065E5" w:rsidRPr="002A5D90">
        <w:rPr>
          <w:rFonts w:ascii="Arial" w:eastAsia="DejaVu Sans" w:hAnsi="Arial" w:cs="Arial"/>
          <w:b/>
          <w:bCs/>
          <w:color w:val="000000"/>
          <w:kern w:val="1"/>
          <w:sz w:val="24"/>
          <w:szCs w:val="24"/>
        </w:rPr>
        <w:t xml:space="preserve">AULA </w:t>
      </w:r>
      <w:r w:rsidR="00E65336" w:rsidRPr="002A5D90">
        <w:rPr>
          <w:rFonts w:ascii="Arial" w:eastAsia="DejaVu Sans" w:hAnsi="Arial" w:cs="Arial"/>
          <w:b/>
          <w:bCs/>
          <w:color w:val="000000"/>
          <w:kern w:val="1"/>
          <w:sz w:val="24"/>
          <w:szCs w:val="24"/>
        </w:rPr>
        <w:t xml:space="preserve">________ DE LA UNIVERSIDAD DE CÓRDOBA, CONFORME AL REGLAMENTO </w:t>
      </w:r>
      <w:r w:rsidR="00DE4BBC">
        <w:rPr>
          <w:rFonts w:ascii="Arial" w:eastAsia="DejaVu Sans" w:hAnsi="Arial" w:cs="Arial"/>
          <w:b/>
          <w:bCs/>
          <w:color w:val="000000"/>
          <w:kern w:val="1"/>
          <w:sz w:val="24"/>
          <w:szCs w:val="24"/>
        </w:rPr>
        <w:t>17</w:t>
      </w:r>
      <w:bookmarkStart w:id="0" w:name="_GoBack"/>
      <w:bookmarkEnd w:id="0"/>
      <w:r w:rsidR="00E65336" w:rsidRPr="002A5D90">
        <w:rPr>
          <w:rFonts w:ascii="Arial" w:eastAsia="DejaVu Sans" w:hAnsi="Arial" w:cs="Arial"/>
          <w:b/>
          <w:bCs/>
          <w:color w:val="000000"/>
          <w:kern w:val="1"/>
          <w:sz w:val="24"/>
          <w:szCs w:val="24"/>
        </w:rPr>
        <w:t>/2020 GENERAL DE AULAS DE PROYECCIÓN SOCIAL Y CULTURAL DE LA UNIVERSIDAD DE CÓRDOBA</w:t>
      </w:r>
    </w:p>
    <w:p w14:paraId="32B8291B" w14:textId="1817A634" w:rsidR="00D501BB" w:rsidRPr="002A5D90" w:rsidRDefault="00D501BB" w:rsidP="00D501BB">
      <w:pPr>
        <w:widowControl w:val="0"/>
        <w:jc w:val="center"/>
        <w:rPr>
          <w:rFonts w:ascii="Arial" w:eastAsia="DejaVu Sans" w:hAnsi="Arial" w:cs="Arial"/>
          <w:color w:val="000000"/>
          <w:kern w:val="1"/>
          <w:sz w:val="24"/>
          <w:szCs w:val="24"/>
        </w:rPr>
      </w:pPr>
    </w:p>
    <w:p w14:paraId="5E0DC986" w14:textId="77777777" w:rsidR="00D501BB" w:rsidRPr="002A5D90" w:rsidRDefault="00D501BB" w:rsidP="00D501BB">
      <w:pPr>
        <w:widowControl w:val="0"/>
        <w:jc w:val="both"/>
        <w:rPr>
          <w:rFonts w:ascii="Arial" w:eastAsia="DejaVu Sans" w:hAnsi="Arial" w:cs="Arial"/>
          <w:color w:val="000000"/>
          <w:kern w:val="1"/>
          <w:sz w:val="24"/>
          <w:szCs w:val="24"/>
        </w:rPr>
      </w:pPr>
    </w:p>
    <w:p w14:paraId="51F8F5EA" w14:textId="14C46F1F" w:rsidR="00D501BB" w:rsidRPr="002A5D90" w:rsidRDefault="00D501BB" w:rsidP="00D501BB">
      <w:pPr>
        <w:widowControl w:val="0"/>
        <w:jc w:val="both"/>
        <w:rPr>
          <w:rFonts w:ascii="Arial" w:eastAsia="DejaVu Sans" w:hAnsi="Arial" w:cs="Arial"/>
          <w:i/>
          <w:color w:val="000000"/>
          <w:kern w:val="1"/>
          <w:sz w:val="24"/>
          <w:szCs w:val="24"/>
        </w:rPr>
      </w:pPr>
      <w:r w:rsidRPr="002A5D90">
        <w:rPr>
          <w:rFonts w:ascii="Arial" w:eastAsia="DejaVu Sans" w:hAnsi="Arial" w:cs="Arial"/>
          <w:b/>
          <w:bCs/>
          <w:color w:val="000000"/>
          <w:kern w:val="1"/>
          <w:sz w:val="24"/>
          <w:szCs w:val="24"/>
        </w:rPr>
        <w:t xml:space="preserve">Artículo 1. </w:t>
      </w:r>
      <w:r w:rsidR="00E65336" w:rsidRPr="002A5D90">
        <w:rPr>
          <w:rFonts w:ascii="Arial" w:eastAsia="DejaVu Sans" w:hAnsi="Arial" w:cs="Arial"/>
          <w:bCs/>
          <w:i/>
          <w:color w:val="000000"/>
          <w:kern w:val="1"/>
          <w:sz w:val="24"/>
          <w:szCs w:val="24"/>
        </w:rPr>
        <w:t>N</w:t>
      </w:r>
      <w:r w:rsidRPr="002A5D90">
        <w:rPr>
          <w:rFonts w:ascii="Arial" w:eastAsia="DejaVu Sans" w:hAnsi="Arial" w:cs="Arial"/>
          <w:bCs/>
          <w:i/>
          <w:color w:val="000000"/>
          <w:kern w:val="1"/>
          <w:sz w:val="24"/>
          <w:szCs w:val="24"/>
        </w:rPr>
        <w:t>aturaleza y finalidad</w:t>
      </w:r>
    </w:p>
    <w:p w14:paraId="56FF02D9" w14:textId="77777777" w:rsidR="00D501BB" w:rsidRPr="002A5D90" w:rsidRDefault="00D501BB" w:rsidP="00D501BB">
      <w:pPr>
        <w:widowControl w:val="0"/>
        <w:jc w:val="both"/>
        <w:rPr>
          <w:rFonts w:ascii="Arial" w:eastAsia="DejaVu Sans" w:hAnsi="Arial" w:cs="Arial"/>
          <w:kern w:val="1"/>
          <w:sz w:val="24"/>
          <w:szCs w:val="24"/>
        </w:rPr>
      </w:pPr>
    </w:p>
    <w:p w14:paraId="1A4DB2F2" w14:textId="2BDB2E06" w:rsidR="00E65336" w:rsidRPr="002A5D90" w:rsidRDefault="00E65336" w:rsidP="00E65336">
      <w:pPr>
        <w:jc w:val="both"/>
        <w:rPr>
          <w:rFonts w:ascii="Arial" w:eastAsia="Arial" w:hAnsi="Arial" w:cs="Arial"/>
          <w:kern w:val="1"/>
          <w:sz w:val="24"/>
          <w:szCs w:val="24"/>
        </w:rPr>
      </w:pPr>
      <w:r w:rsidRPr="002A5D90">
        <w:rPr>
          <w:rFonts w:ascii="Arial" w:eastAsia="Arial" w:hAnsi="Arial" w:cs="Arial"/>
          <w:kern w:val="1"/>
          <w:sz w:val="24"/>
          <w:szCs w:val="24"/>
        </w:rPr>
        <w:t xml:space="preserve">1. </w:t>
      </w:r>
      <w:r w:rsidR="00D501BB" w:rsidRPr="002A5D90">
        <w:rPr>
          <w:rFonts w:ascii="Arial" w:eastAsia="Arial" w:hAnsi="Arial" w:cs="Arial"/>
          <w:kern w:val="1"/>
          <w:sz w:val="24"/>
          <w:szCs w:val="24"/>
        </w:rPr>
        <w:t xml:space="preserve">El Aula </w:t>
      </w:r>
      <w:r w:rsidRPr="002A5D90">
        <w:rPr>
          <w:rFonts w:ascii="Arial" w:eastAsia="Arial" w:hAnsi="Arial" w:cs="Arial"/>
          <w:kern w:val="1"/>
          <w:sz w:val="24"/>
          <w:szCs w:val="24"/>
        </w:rPr>
        <w:t>de</w:t>
      </w:r>
      <w:r w:rsidR="00756FE9" w:rsidRPr="002A5D90">
        <w:rPr>
          <w:rFonts w:ascii="Arial" w:eastAsia="Arial" w:hAnsi="Arial" w:cs="Arial"/>
          <w:kern w:val="1"/>
          <w:sz w:val="24"/>
          <w:szCs w:val="24"/>
        </w:rPr>
        <w:t xml:space="preserve"> </w:t>
      </w:r>
      <w:r w:rsidRPr="002A5D90">
        <w:rPr>
          <w:rFonts w:ascii="Arial" w:eastAsia="Arial" w:hAnsi="Arial" w:cs="Arial"/>
          <w:kern w:val="1"/>
          <w:sz w:val="24"/>
          <w:szCs w:val="24"/>
        </w:rPr>
        <w:t>_________</w:t>
      </w:r>
      <w:r w:rsidR="00D501BB" w:rsidRPr="002A5D90">
        <w:rPr>
          <w:rFonts w:ascii="Arial" w:eastAsia="Arial" w:hAnsi="Arial" w:cs="Arial"/>
          <w:kern w:val="1"/>
          <w:sz w:val="24"/>
          <w:szCs w:val="24"/>
        </w:rPr>
        <w:t xml:space="preserve"> de la Universidad de Córdoba es un</w:t>
      </w:r>
      <w:r w:rsidRPr="002A5D90">
        <w:rPr>
          <w:rFonts w:ascii="Arial" w:eastAsia="Arial" w:hAnsi="Arial" w:cs="Arial"/>
          <w:kern w:val="1"/>
          <w:sz w:val="24"/>
          <w:szCs w:val="24"/>
        </w:rPr>
        <w:t xml:space="preserve"> aula de proyección social y cultural de la Universidad de Córdoba conforme al artículo 91 de sus Estatutos, y al Reglamento X/2020 General de Aulas y Cátedras de Proyección Social y Cultural de la Universidad de Córdoba</w:t>
      </w:r>
    </w:p>
    <w:p w14:paraId="3455BB27" w14:textId="77777777" w:rsidR="00E65336" w:rsidRPr="002A5D90" w:rsidRDefault="00E65336" w:rsidP="00E65336">
      <w:pPr>
        <w:rPr>
          <w:rFonts w:ascii="Arial" w:eastAsia="Arial" w:hAnsi="Arial" w:cs="Arial"/>
          <w:sz w:val="24"/>
          <w:szCs w:val="24"/>
        </w:rPr>
      </w:pPr>
    </w:p>
    <w:p w14:paraId="34CF62D0" w14:textId="04D36FA3" w:rsidR="00756FE9" w:rsidRPr="002A5D90" w:rsidRDefault="00E65336" w:rsidP="00E65336">
      <w:pPr>
        <w:jc w:val="both"/>
        <w:rPr>
          <w:rFonts w:ascii="Arial" w:eastAsia="DejaVu Sans" w:hAnsi="Arial" w:cs="Arial"/>
          <w:sz w:val="24"/>
          <w:szCs w:val="24"/>
        </w:rPr>
      </w:pPr>
      <w:r w:rsidRPr="002A5D90">
        <w:rPr>
          <w:rFonts w:ascii="Arial" w:eastAsia="Arial" w:hAnsi="Arial" w:cs="Arial"/>
          <w:sz w:val="24"/>
          <w:szCs w:val="24"/>
        </w:rPr>
        <w:t>2. El Aula de _______ de la Universidad de Córdoba, es un</w:t>
      </w:r>
      <w:r w:rsidR="00D501BB" w:rsidRPr="002A5D90">
        <w:rPr>
          <w:rFonts w:ascii="Arial" w:eastAsia="Arial" w:hAnsi="Arial" w:cs="Arial"/>
          <w:sz w:val="24"/>
          <w:szCs w:val="24"/>
        </w:rPr>
        <w:t xml:space="preserve">a estructura de proyección </w:t>
      </w:r>
      <w:r w:rsidRPr="002A5D90">
        <w:rPr>
          <w:rFonts w:ascii="Arial" w:eastAsia="Arial" w:hAnsi="Arial" w:cs="Arial"/>
          <w:sz w:val="24"/>
          <w:szCs w:val="24"/>
        </w:rPr>
        <w:t xml:space="preserve">social y cultural </w:t>
      </w:r>
      <w:r w:rsidR="00D501BB" w:rsidRPr="002A5D90">
        <w:rPr>
          <w:rFonts w:ascii="Arial" w:eastAsia="Arial" w:hAnsi="Arial" w:cs="Arial"/>
          <w:sz w:val="24"/>
          <w:szCs w:val="24"/>
        </w:rPr>
        <w:t>universitaria</w:t>
      </w:r>
      <w:r w:rsidR="00D501BB" w:rsidRPr="002A5D90">
        <w:rPr>
          <w:rFonts w:ascii="Arial" w:eastAsia="DejaVu Sans" w:hAnsi="Arial" w:cs="Arial"/>
          <w:sz w:val="24"/>
          <w:szCs w:val="24"/>
        </w:rPr>
        <w:t xml:space="preserve"> </w:t>
      </w:r>
      <w:r w:rsidR="00756FE9" w:rsidRPr="002A5D90">
        <w:rPr>
          <w:rFonts w:ascii="Arial" w:eastAsia="DejaVu Sans" w:hAnsi="Arial" w:cs="Arial"/>
          <w:sz w:val="24"/>
          <w:szCs w:val="24"/>
        </w:rPr>
        <w:t xml:space="preserve">que tiene como finalidad </w:t>
      </w:r>
      <w:r w:rsidRPr="002A5D90">
        <w:rPr>
          <w:rFonts w:ascii="Arial" w:eastAsia="DejaVu Sans" w:hAnsi="Arial" w:cs="Arial"/>
          <w:sz w:val="24"/>
          <w:szCs w:val="24"/>
        </w:rPr>
        <w:t>________________________________________________________________</w:t>
      </w:r>
    </w:p>
    <w:p w14:paraId="3E6E69BA" w14:textId="2CDAD02D" w:rsidR="00E65336" w:rsidRPr="002A5D90" w:rsidRDefault="00E65336" w:rsidP="00E65336">
      <w:pPr>
        <w:jc w:val="both"/>
        <w:rPr>
          <w:rFonts w:ascii="Arial" w:eastAsia="DejaVu Sans" w:hAnsi="Arial" w:cs="Arial"/>
          <w:sz w:val="24"/>
          <w:szCs w:val="24"/>
        </w:rPr>
      </w:pPr>
    </w:p>
    <w:p w14:paraId="57F7CFDB" w14:textId="77777777" w:rsidR="00D501BB" w:rsidRPr="002A5D90" w:rsidRDefault="00D501BB" w:rsidP="00D501BB">
      <w:pPr>
        <w:widowControl w:val="0"/>
        <w:jc w:val="both"/>
        <w:rPr>
          <w:rFonts w:ascii="Arial" w:eastAsia="Arial" w:hAnsi="Arial" w:cs="Arial"/>
          <w:kern w:val="1"/>
          <w:sz w:val="24"/>
          <w:szCs w:val="24"/>
        </w:rPr>
      </w:pPr>
    </w:p>
    <w:p w14:paraId="58EDDC99" w14:textId="77777777" w:rsidR="00D501BB" w:rsidRPr="002A5D90" w:rsidRDefault="00D501BB" w:rsidP="00D501BB">
      <w:pPr>
        <w:widowControl w:val="0"/>
        <w:jc w:val="both"/>
        <w:rPr>
          <w:rFonts w:ascii="Arial" w:eastAsia="DejaVu Sans" w:hAnsi="Arial" w:cs="Arial"/>
          <w:b/>
          <w:bCs/>
          <w:kern w:val="1"/>
          <w:sz w:val="24"/>
          <w:szCs w:val="24"/>
        </w:rPr>
      </w:pPr>
      <w:r w:rsidRPr="002A5D90">
        <w:rPr>
          <w:rFonts w:ascii="Arial" w:eastAsia="DejaVu Sans" w:hAnsi="Arial" w:cs="Arial"/>
          <w:b/>
          <w:bCs/>
          <w:kern w:val="1"/>
          <w:sz w:val="24"/>
          <w:szCs w:val="24"/>
        </w:rPr>
        <w:t xml:space="preserve">Artículo </w:t>
      </w:r>
      <w:r w:rsidR="00A85861" w:rsidRPr="002A5D90">
        <w:rPr>
          <w:rFonts w:ascii="Arial" w:eastAsia="DejaVu Sans" w:hAnsi="Arial" w:cs="Arial"/>
          <w:b/>
          <w:bCs/>
          <w:kern w:val="1"/>
          <w:sz w:val="24"/>
          <w:szCs w:val="24"/>
        </w:rPr>
        <w:t>2</w:t>
      </w:r>
      <w:r w:rsidRPr="002A5D90">
        <w:rPr>
          <w:rFonts w:ascii="Arial" w:eastAsia="DejaVu Sans" w:hAnsi="Arial" w:cs="Arial"/>
          <w:b/>
          <w:bCs/>
          <w:kern w:val="1"/>
          <w:sz w:val="24"/>
          <w:szCs w:val="24"/>
        </w:rPr>
        <w:t xml:space="preserve">. </w:t>
      </w:r>
      <w:r w:rsidRPr="002A5D90">
        <w:rPr>
          <w:rFonts w:ascii="Arial" w:eastAsia="DejaVu Sans" w:hAnsi="Arial" w:cs="Arial"/>
          <w:bCs/>
          <w:i/>
          <w:kern w:val="1"/>
          <w:sz w:val="24"/>
          <w:szCs w:val="24"/>
        </w:rPr>
        <w:t>Normativa aplicable</w:t>
      </w:r>
    </w:p>
    <w:p w14:paraId="3834C3D5" w14:textId="77777777" w:rsidR="00D501BB" w:rsidRPr="002A5D90" w:rsidRDefault="00D501BB" w:rsidP="00D501BB">
      <w:pPr>
        <w:widowControl w:val="0"/>
        <w:jc w:val="both"/>
        <w:rPr>
          <w:rFonts w:ascii="Arial" w:eastAsia="DejaVu Sans" w:hAnsi="Arial" w:cs="Arial"/>
          <w:b/>
          <w:bCs/>
          <w:kern w:val="1"/>
          <w:sz w:val="24"/>
          <w:szCs w:val="24"/>
        </w:rPr>
      </w:pPr>
    </w:p>
    <w:p w14:paraId="5B498B95" w14:textId="705CFF23" w:rsidR="00D501BB" w:rsidRPr="002A5D90" w:rsidRDefault="00D501BB" w:rsidP="00D501BB">
      <w:pPr>
        <w:widowControl w:val="0"/>
        <w:jc w:val="both"/>
        <w:rPr>
          <w:rFonts w:ascii="Arial" w:eastAsia="DejaVu Sans" w:hAnsi="Arial" w:cs="Arial"/>
          <w:bCs/>
          <w:kern w:val="1"/>
          <w:sz w:val="24"/>
          <w:szCs w:val="24"/>
        </w:rPr>
      </w:pPr>
      <w:r w:rsidRPr="002A5D90">
        <w:rPr>
          <w:rFonts w:ascii="Arial" w:eastAsia="DejaVu Sans" w:hAnsi="Arial" w:cs="Arial"/>
          <w:bCs/>
          <w:kern w:val="1"/>
          <w:sz w:val="24"/>
          <w:szCs w:val="24"/>
        </w:rPr>
        <w:t xml:space="preserve">El </w:t>
      </w:r>
      <w:r w:rsidRPr="002A5D90">
        <w:rPr>
          <w:rFonts w:ascii="Arial" w:eastAsia="DejaVu Sans" w:hAnsi="Arial" w:cs="Arial"/>
          <w:kern w:val="1"/>
          <w:sz w:val="24"/>
          <w:szCs w:val="24"/>
        </w:rPr>
        <w:t xml:space="preserve">Aula </w:t>
      </w:r>
      <w:r w:rsidR="00E65336" w:rsidRPr="002A5D90">
        <w:rPr>
          <w:rFonts w:ascii="Arial" w:eastAsia="DejaVu Sans" w:hAnsi="Arial" w:cs="Arial"/>
          <w:kern w:val="1"/>
          <w:sz w:val="24"/>
          <w:szCs w:val="24"/>
        </w:rPr>
        <w:t>de _________ de la Universidad de Córdoba</w:t>
      </w:r>
      <w:r w:rsidR="00D53FC4" w:rsidRPr="002A5D90">
        <w:rPr>
          <w:rFonts w:ascii="Arial" w:eastAsia="Arial" w:hAnsi="Arial" w:cs="Arial"/>
          <w:kern w:val="1"/>
          <w:sz w:val="24"/>
          <w:szCs w:val="24"/>
        </w:rPr>
        <w:t xml:space="preserve"> </w:t>
      </w:r>
      <w:r w:rsidRPr="002A5D90">
        <w:rPr>
          <w:rFonts w:ascii="Arial" w:eastAsia="Arial" w:hAnsi="Arial" w:cs="Arial"/>
          <w:kern w:val="1"/>
          <w:sz w:val="24"/>
          <w:szCs w:val="24"/>
        </w:rPr>
        <w:t xml:space="preserve">se regirá por el presente Reglamento, por el Reglamento </w:t>
      </w:r>
      <w:r w:rsidR="00E65336" w:rsidRPr="002A5D90">
        <w:rPr>
          <w:rFonts w:ascii="Arial" w:eastAsia="Arial" w:hAnsi="Arial" w:cs="Arial"/>
          <w:kern w:val="1"/>
          <w:sz w:val="24"/>
          <w:szCs w:val="24"/>
        </w:rPr>
        <w:t xml:space="preserve">X/2020 </w:t>
      </w:r>
      <w:r w:rsidRPr="002A5D90">
        <w:rPr>
          <w:rFonts w:ascii="Arial" w:eastAsia="Arial" w:hAnsi="Arial" w:cs="Arial"/>
          <w:kern w:val="1"/>
          <w:sz w:val="24"/>
          <w:szCs w:val="24"/>
        </w:rPr>
        <w:t xml:space="preserve">General de Cátedras y Aulas de Proyección </w:t>
      </w:r>
      <w:r w:rsidR="00E65336" w:rsidRPr="002A5D90">
        <w:rPr>
          <w:rFonts w:ascii="Arial" w:eastAsia="Arial" w:hAnsi="Arial" w:cs="Arial"/>
          <w:kern w:val="1"/>
          <w:sz w:val="24"/>
          <w:szCs w:val="24"/>
        </w:rPr>
        <w:t xml:space="preserve">Social y Cultural </w:t>
      </w:r>
      <w:r w:rsidRPr="002A5D90">
        <w:rPr>
          <w:rFonts w:ascii="Arial" w:eastAsia="Arial" w:hAnsi="Arial" w:cs="Arial"/>
          <w:kern w:val="1"/>
          <w:sz w:val="24"/>
          <w:szCs w:val="24"/>
        </w:rPr>
        <w:t xml:space="preserve">de la Universidad de Córdoba, por el resto de la normativa universitaria y administrativa que le sea de aplicación. </w:t>
      </w:r>
    </w:p>
    <w:p w14:paraId="0C9CAF9F" w14:textId="77777777" w:rsidR="00D501BB" w:rsidRPr="002A5D90" w:rsidRDefault="00D501BB" w:rsidP="00D501BB">
      <w:pPr>
        <w:widowControl w:val="0"/>
        <w:jc w:val="both"/>
        <w:rPr>
          <w:rFonts w:ascii="Arial" w:eastAsia="DejaVu Sans" w:hAnsi="Arial" w:cs="Arial"/>
          <w:kern w:val="1"/>
          <w:sz w:val="24"/>
          <w:szCs w:val="24"/>
        </w:rPr>
      </w:pPr>
    </w:p>
    <w:p w14:paraId="720A276C" w14:textId="09E5B680" w:rsidR="00D501BB" w:rsidRPr="002A5D90" w:rsidRDefault="00D501BB" w:rsidP="00D501BB">
      <w:pPr>
        <w:widowControl w:val="0"/>
        <w:jc w:val="both"/>
        <w:rPr>
          <w:rFonts w:ascii="Arial" w:eastAsia="DejaVu Sans" w:hAnsi="Arial" w:cs="Arial"/>
          <w:bCs/>
          <w:i/>
          <w:color w:val="000000"/>
          <w:kern w:val="1"/>
          <w:sz w:val="24"/>
          <w:szCs w:val="24"/>
        </w:rPr>
      </w:pPr>
      <w:r w:rsidRPr="002A5D90">
        <w:rPr>
          <w:rFonts w:ascii="Arial" w:eastAsia="DejaVu Sans" w:hAnsi="Arial" w:cs="Arial"/>
          <w:b/>
          <w:bCs/>
          <w:color w:val="000000"/>
          <w:kern w:val="1"/>
          <w:sz w:val="24"/>
          <w:szCs w:val="24"/>
        </w:rPr>
        <w:t xml:space="preserve">Artículo </w:t>
      </w:r>
      <w:r w:rsidR="00E65336" w:rsidRPr="002A5D90">
        <w:rPr>
          <w:rFonts w:ascii="Arial" w:eastAsia="DejaVu Sans" w:hAnsi="Arial" w:cs="Arial"/>
          <w:b/>
          <w:bCs/>
          <w:color w:val="000000"/>
          <w:kern w:val="1"/>
          <w:sz w:val="24"/>
          <w:szCs w:val="24"/>
        </w:rPr>
        <w:t>3</w:t>
      </w:r>
      <w:r w:rsidRPr="002A5D90">
        <w:rPr>
          <w:rFonts w:ascii="Arial" w:eastAsia="DejaVu Sans" w:hAnsi="Arial" w:cs="Arial"/>
          <w:b/>
          <w:bCs/>
          <w:color w:val="000000"/>
          <w:kern w:val="1"/>
          <w:sz w:val="24"/>
          <w:szCs w:val="24"/>
        </w:rPr>
        <w:t xml:space="preserve">. </w:t>
      </w:r>
      <w:r w:rsidRPr="002A5D90">
        <w:rPr>
          <w:rFonts w:ascii="Arial" w:eastAsia="DejaVu Sans" w:hAnsi="Arial" w:cs="Arial"/>
          <w:bCs/>
          <w:i/>
          <w:color w:val="000000"/>
          <w:kern w:val="1"/>
          <w:sz w:val="24"/>
          <w:szCs w:val="24"/>
        </w:rPr>
        <w:t>Estructura</w:t>
      </w:r>
    </w:p>
    <w:p w14:paraId="0A975113" w14:textId="77777777" w:rsidR="00D501BB" w:rsidRPr="002A5D90" w:rsidRDefault="00D501BB" w:rsidP="00D501BB">
      <w:pPr>
        <w:widowControl w:val="0"/>
        <w:jc w:val="both"/>
        <w:rPr>
          <w:rFonts w:ascii="Arial" w:eastAsia="DejaVu Sans" w:hAnsi="Arial" w:cs="Arial"/>
          <w:b/>
          <w:bCs/>
          <w:color w:val="000000"/>
          <w:kern w:val="1"/>
          <w:sz w:val="24"/>
          <w:szCs w:val="24"/>
        </w:rPr>
      </w:pPr>
    </w:p>
    <w:p w14:paraId="6A0DFCAC" w14:textId="6024D3E5" w:rsidR="00D501BB" w:rsidRPr="002A5D90" w:rsidRDefault="001355FE" w:rsidP="00D501BB">
      <w:pPr>
        <w:widowControl w:val="0"/>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1. </w:t>
      </w:r>
      <w:r w:rsidR="00D501BB" w:rsidRPr="002A5D90">
        <w:rPr>
          <w:rFonts w:ascii="Arial" w:eastAsia="DejaVu Sans" w:hAnsi="Arial" w:cs="Arial"/>
          <w:color w:val="000000"/>
          <w:kern w:val="1"/>
          <w:sz w:val="24"/>
          <w:szCs w:val="24"/>
        </w:rPr>
        <w:t xml:space="preserve">El Aula </w:t>
      </w:r>
      <w:r w:rsidR="00E65336" w:rsidRPr="002A5D90">
        <w:rPr>
          <w:rFonts w:ascii="Arial" w:eastAsia="DejaVu Sans" w:hAnsi="Arial" w:cs="Arial"/>
          <w:color w:val="000000"/>
          <w:kern w:val="1"/>
          <w:sz w:val="24"/>
          <w:szCs w:val="24"/>
        </w:rPr>
        <w:t xml:space="preserve">de </w:t>
      </w:r>
      <w:r w:rsidR="002A5D90" w:rsidRPr="002A5D90">
        <w:rPr>
          <w:rFonts w:ascii="Arial" w:eastAsia="DejaVu Sans" w:hAnsi="Arial" w:cs="Arial"/>
          <w:color w:val="000000"/>
          <w:kern w:val="1"/>
          <w:sz w:val="24"/>
          <w:szCs w:val="24"/>
        </w:rPr>
        <w:t xml:space="preserve">_______ de la </w:t>
      </w:r>
      <w:r w:rsidR="00D501BB" w:rsidRPr="002A5D90">
        <w:rPr>
          <w:rFonts w:ascii="Arial" w:eastAsia="DejaVu Sans" w:hAnsi="Arial" w:cs="Arial"/>
          <w:color w:val="000000"/>
          <w:kern w:val="1"/>
          <w:sz w:val="24"/>
          <w:szCs w:val="24"/>
        </w:rPr>
        <w:t>Universidad de Córdoba estará compuesta por:</w:t>
      </w:r>
    </w:p>
    <w:p w14:paraId="35A34A39" w14:textId="77777777" w:rsidR="00D501BB" w:rsidRPr="002A5D90" w:rsidRDefault="00D501BB" w:rsidP="00D501BB">
      <w:pPr>
        <w:widowControl w:val="0"/>
        <w:jc w:val="both"/>
        <w:rPr>
          <w:rFonts w:ascii="Arial" w:eastAsia="DejaVu Sans" w:hAnsi="Arial" w:cs="Arial"/>
          <w:color w:val="000000"/>
          <w:kern w:val="1"/>
          <w:sz w:val="24"/>
          <w:szCs w:val="24"/>
        </w:rPr>
      </w:pPr>
    </w:p>
    <w:p w14:paraId="7B57AB6A" w14:textId="4D2E257F" w:rsidR="00D501BB" w:rsidRPr="002A5D90" w:rsidRDefault="00A85861" w:rsidP="000B07BC">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a) </w:t>
      </w:r>
      <w:r w:rsidR="00D501BB" w:rsidRPr="002A5D90">
        <w:rPr>
          <w:rFonts w:ascii="Arial" w:eastAsia="DejaVu Sans" w:hAnsi="Arial" w:cs="Arial"/>
          <w:color w:val="000000"/>
          <w:kern w:val="1"/>
          <w:sz w:val="24"/>
          <w:szCs w:val="24"/>
        </w:rPr>
        <w:t xml:space="preserve">Un Consejo Asesor de entre 4 y </w:t>
      </w:r>
      <w:r w:rsidR="002A5D90" w:rsidRPr="002A5D90">
        <w:rPr>
          <w:rFonts w:ascii="Arial" w:eastAsia="DejaVu Sans" w:hAnsi="Arial" w:cs="Arial"/>
          <w:color w:val="000000"/>
          <w:kern w:val="1"/>
          <w:sz w:val="24"/>
          <w:szCs w:val="24"/>
        </w:rPr>
        <w:t>8</w:t>
      </w:r>
      <w:r w:rsidR="00D501BB" w:rsidRPr="002A5D90">
        <w:rPr>
          <w:rFonts w:ascii="Arial" w:eastAsia="DejaVu Sans" w:hAnsi="Arial" w:cs="Arial"/>
          <w:color w:val="000000"/>
          <w:kern w:val="1"/>
          <w:sz w:val="24"/>
          <w:szCs w:val="24"/>
        </w:rPr>
        <w:t xml:space="preserve"> miembros de la comunidad universitaria. Los miembros del Consejo Asesor serán nombrados por el Consejo de Gobierno a propuesta del Rector</w:t>
      </w:r>
      <w:r w:rsidR="00404C4E" w:rsidRPr="002A5D90">
        <w:rPr>
          <w:rFonts w:ascii="Arial" w:eastAsia="DejaVu Sans" w:hAnsi="Arial" w:cs="Arial"/>
          <w:color w:val="000000"/>
          <w:kern w:val="1"/>
          <w:sz w:val="24"/>
          <w:szCs w:val="24"/>
        </w:rPr>
        <w:t xml:space="preserve"> o Rectora.</w:t>
      </w:r>
    </w:p>
    <w:p w14:paraId="61F08FC3" w14:textId="3958E3F7" w:rsidR="00D501BB" w:rsidRPr="002A5D90" w:rsidRDefault="00A85861" w:rsidP="000B07BC">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b) </w:t>
      </w:r>
      <w:r w:rsidR="00D501BB" w:rsidRPr="002A5D90">
        <w:rPr>
          <w:rFonts w:ascii="Arial" w:eastAsia="DejaVu Sans" w:hAnsi="Arial" w:cs="Arial"/>
          <w:color w:val="000000"/>
          <w:kern w:val="1"/>
          <w:sz w:val="24"/>
          <w:szCs w:val="24"/>
        </w:rPr>
        <w:t>Un</w:t>
      </w:r>
      <w:r w:rsidRPr="002A5D90">
        <w:rPr>
          <w:rFonts w:ascii="Arial" w:eastAsia="DejaVu Sans" w:hAnsi="Arial" w:cs="Arial"/>
          <w:color w:val="000000"/>
          <w:kern w:val="1"/>
          <w:sz w:val="24"/>
          <w:szCs w:val="24"/>
        </w:rPr>
        <w:t>a persona que ejercerá la Coordinación del Aula y que será nombrada por el Rector o Rectora</w:t>
      </w:r>
      <w:r w:rsidR="00D501BB" w:rsidRPr="002A5D90">
        <w:rPr>
          <w:rFonts w:ascii="Arial" w:eastAsia="DejaVu Sans" w:hAnsi="Arial" w:cs="Arial"/>
          <w:color w:val="000000"/>
          <w:kern w:val="1"/>
          <w:sz w:val="24"/>
          <w:szCs w:val="24"/>
        </w:rPr>
        <w:t xml:space="preserve">, de entre un máximo de tres personas propuestas por </w:t>
      </w:r>
      <w:r w:rsidR="002A5D90" w:rsidRPr="002A5D90">
        <w:rPr>
          <w:rFonts w:ascii="Arial" w:eastAsia="DejaVu Sans" w:hAnsi="Arial" w:cs="Arial"/>
          <w:color w:val="000000"/>
          <w:kern w:val="1"/>
          <w:sz w:val="24"/>
          <w:szCs w:val="24"/>
        </w:rPr>
        <w:t xml:space="preserve">o desde </w:t>
      </w:r>
      <w:r w:rsidR="00D501BB" w:rsidRPr="002A5D90">
        <w:rPr>
          <w:rFonts w:ascii="Arial" w:eastAsia="DejaVu Sans" w:hAnsi="Arial" w:cs="Arial"/>
          <w:color w:val="000000"/>
          <w:kern w:val="1"/>
          <w:sz w:val="24"/>
          <w:szCs w:val="24"/>
        </w:rPr>
        <w:t xml:space="preserve">el Consejo Asesor. Será </w:t>
      </w:r>
      <w:r w:rsidRPr="002A5D90">
        <w:rPr>
          <w:rFonts w:ascii="Arial" w:eastAsia="DejaVu Sans" w:hAnsi="Arial" w:cs="Arial"/>
          <w:color w:val="000000"/>
          <w:kern w:val="1"/>
          <w:sz w:val="24"/>
          <w:szCs w:val="24"/>
        </w:rPr>
        <w:t>requisito para este nombramiento ser</w:t>
      </w:r>
      <w:r w:rsidR="00AC7595" w:rsidRPr="002A5D90">
        <w:rPr>
          <w:rFonts w:ascii="Arial" w:eastAsia="DejaVu Sans" w:hAnsi="Arial" w:cs="Arial"/>
          <w:color w:val="000000"/>
          <w:kern w:val="1"/>
          <w:sz w:val="24"/>
          <w:szCs w:val="24"/>
        </w:rPr>
        <w:t xml:space="preserve"> miembro del profesorado o del Persona</w:t>
      </w:r>
      <w:r w:rsidR="002A5D90" w:rsidRPr="002A5D90">
        <w:rPr>
          <w:rFonts w:ascii="Arial" w:eastAsia="DejaVu Sans" w:hAnsi="Arial" w:cs="Arial"/>
          <w:color w:val="000000"/>
          <w:kern w:val="1"/>
          <w:sz w:val="24"/>
          <w:szCs w:val="24"/>
        </w:rPr>
        <w:t>l</w:t>
      </w:r>
      <w:r w:rsidR="00AC7595" w:rsidRPr="002A5D90">
        <w:rPr>
          <w:rFonts w:ascii="Arial" w:eastAsia="DejaVu Sans" w:hAnsi="Arial" w:cs="Arial"/>
          <w:color w:val="000000"/>
          <w:kern w:val="1"/>
          <w:sz w:val="24"/>
          <w:szCs w:val="24"/>
        </w:rPr>
        <w:t xml:space="preserve"> de Administración y Servicios de la Universidad de Córdoba</w:t>
      </w:r>
      <w:r w:rsidR="00D501BB" w:rsidRPr="002A5D90">
        <w:rPr>
          <w:rFonts w:ascii="Arial" w:eastAsia="DejaVu Sans" w:hAnsi="Arial" w:cs="Arial"/>
          <w:color w:val="000000"/>
          <w:kern w:val="1"/>
          <w:sz w:val="24"/>
          <w:szCs w:val="24"/>
        </w:rPr>
        <w:t xml:space="preserve">, cesando </w:t>
      </w:r>
      <w:r w:rsidR="000C7060" w:rsidRPr="002A5D90">
        <w:rPr>
          <w:rFonts w:ascii="Arial" w:eastAsia="DejaVu Sans" w:hAnsi="Arial" w:cs="Arial"/>
          <w:color w:val="000000"/>
          <w:kern w:val="1"/>
          <w:sz w:val="24"/>
          <w:szCs w:val="24"/>
        </w:rPr>
        <w:t xml:space="preserve">en el cargo </w:t>
      </w:r>
      <w:r w:rsidR="00D501BB" w:rsidRPr="002A5D90">
        <w:rPr>
          <w:rFonts w:ascii="Arial" w:eastAsia="DejaVu Sans" w:hAnsi="Arial" w:cs="Arial"/>
          <w:color w:val="000000"/>
          <w:kern w:val="1"/>
          <w:sz w:val="24"/>
          <w:szCs w:val="24"/>
        </w:rPr>
        <w:t>de manera inmediata si cesara esta vinculación.</w:t>
      </w:r>
    </w:p>
    <w:p w14:paraId="715E994B" w14:textId="38797BCF" w:rsidR="000B07BC" w:rsidRPr="002A5D90" w:rsidRDefault="00A85861" w:rsidP="000B07BC">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c) Una persona que ejercerá la Secretaría del Aula y que será elegido por el Coordinador o Coordinadora</w:t>
      </w:r>
      <w:r w:rsidR="00D501BB" w:rsidRPr="002A5D90">
        <w:rPr>
          <w:rFonts w:ascii="Arial" w:eastAsia="DejaVu Sans" w:hAnsi="Arial" w:cs="Arial"/>
          <w:color w:val="000000"/>
          <w:kern w:val="1"/>
          <w:sz w:val="24"/>
          <w:szCs w:val="24"/>
        </w:rPr>
        <w:t xml:space="preserve"> de entre los miembros del Consejo Asesor. </w:t>
      </w:r>
    </w:p>
    <w:p w14:paraId="1AFB624E" w14:textId="77777777" w:rsidR="000B07BC" w:rsidRPr="002A5D90" w:rsidRDefault="000B07BC" w:rsidP="00D501BB">
      <w:pPr>
        <w:widowControl w:val="0"/>
        <w:jc w:val="both"/>
        <w:rPr>
          <w:rFonts w:ascii="Arial" w:eastAsia="DejaVu Sans" w:hAnsi="Arial" w:cs="Arial"/>
          <w:kern w:val="1"/>
          <w:sz w:val="24"/>
          <w:szCs w:val="24"/>
        </w:rPr>
      </w:pPr>
    </w:p>
    <w:p w14:paraId="60AC1A11" w14:textId="0300CDA5" w:rsidR="001355FE" w:rsidRPr="002A5D90" w:rsidRDefault="001355FE" w:rsidP="001355FE">
      <w:pPr>
        <w:jc w:val="both"/>
        <w:outlineLvl w:val="2"/>
        <w:rPr>
          <w:rFonts w:ascii="Arial" w:hAnsi="Arial" w:cs="Arial"/>
          <w:bCs/>
          <w:sz w:val="24"/>
          <w:szCs w:val="24"/>
        </w:rPr>
      </w:pPr>
      <w:r w:rsidRPr="002A5D90">
        <w:rPr>
          <w:rFonts w:ascii="Arial" w:hAnsi="Arial" w:cs="Arial"/>
          <w:bCs/>
          <w:sz w:val="24"/>
          <w:szCs w:val="24"/>
        </w:rPr>
        <w:t>2. El funcionamiento del Consejo se regirá, en lo no previsto en este Reglamento</w:t>
      </w:r>
      <w:r w:rsidR="002A5D90" w:rsidRPr="002A5D90">
        <w:rPr>
          <w:rFonts w:ascii="Arial" w:hAnsi="Arial" w:cs="Arial"/>
          <w:bCs/>
          <w:sz w:val="24"/>
          <w:szCs w:val="24"/>
        </w:rPr>
        <w:t xml:space="preserve"> o normativas aplicables</w:t>
      </w:r>
      <w:r w:rsidRPr="002A5D90">
        <w:rPr>
          <w:rFonts w:ascii="Arial" w:hAnsi="Arial" w:cs="Arial"/>
          <w:bCs/>
          <w:sz w:val="24"/>
          <w:szCs w:val="24"/>
        </w:rPr>
        <w:t>, por la normativa propia de los órganos colegiados.</w:t>
      </w:r>
    </w:p>
    <w:p w14:paraId="17DD3992" w14:textId="77777777" w:rsidR="000B07BC" w:rsidRPr="002A5D90" w:rsidRDefault="000B07BC" w:rsidP="00D501BB">
      <w:pPr>
        <w:widowControl w:val="0"/>
        <w:jc w:val="both"/>
        <w:rPr>
          <w:rFonts w:ascii="Arial" w:eastAsia="DejaVu Sans" w:hAnsi="Arial" w:cs="Arial"/>
          <w:kern w:val="1"/>
          <w:sz w:val="24"/>
          <w:szCs w:val="24"/>
        </w:rPr>
      </w:pPr>
    </w:p>
    <w:p w14:paraId="4FA1FD9A" w14:textId="6C84210B" w:rsidR="00D501BB" w:rsidRPr="002A5D90" w:rsidRDefault="00D501BB" w:rsidP="00D501BB">
      <w:pPr>
        <w:widowControl w:val="0"/>
        <w:jc w:val="both"/>
        <w:rPr>
          <w:rFonts w:ascii="Arial" w:eastAsia="DejaVu Sans" w:hAnsi="Arial" w:cs="Arial"/>
          <w:color w:val="000000"/>
          <w:kern w:val="1"/>
          <w:sz w:val="24"/>
          <w:szCs w:val="24"/>
        </w:rPr>
      </w:pPr>
      <w:r w:rsidRPr="002A5D90">
        <w:rPr>
          <w:rFonts w:ascii="Arial" w:eastAsia="DejaVu Sans" w:hAnsi="Arial" w:cs="Arial"/>
          <w:b/>
          <w:bCs/>
          <w:color w:val="000000"/>
          <w:kern w:val="1"/>
          <w:sz w:val="24"/>
          <w:szCs w:val="24"/>
        </w:rPr>
        <w:t xml:space="preserve">Artículo </w:t>
      </w:r>
      <w:r w:rsidR="002A5D90" w:rsidRPr="002A5D90">
        <w:rPr>
          <w:rFonts w:ascii="Arial" w:eastAsia="DejaVu Sans" w:hAnsi="Arial" w:cs="Arial"/>
          <w:b/>
          <w:bCs/>
          <w:color w:val="000000"/>
          <w:kern w:val="1"/>
          <w:sz w:val="24"/>
          <w:szCs w:val="24"/>
        </w:rPr>
        <w:t>4</w:t>
      </w:r>
      <w:r w:rsidRPr="002A5D90">
        <w:rPr>
          <w:rFonts w:ascii="Arial" w:eastAsia="DejaVu Sans" w:hAnsi="Arial" w:cs="Arial"/>
          <w:b/>
          <w:bCs/>
          <w:color w:val="000000"/>
          <w:kern w:val="1"/>
          <w:sz w:val="24"/>
          <w:szCs w:val="24"/>
        </w:rPr>
        <w:t xml:space="preserve">. </w:t>
      </w:r>
      <w:r w:rsidR="000C7060" w:rsidRPr="002A5D90">
        <w:rPr>
          <w:rFonts w:ascii="Arial" w:eastAsia="DejaVu Sans" w:hAnsi="Arial" w:cs="Arial"/>
          <w:bCs/>
          <w:i/>
          <w:color w:val="000000"/>
          <w:kern w:val="1"/>
          <w:sz w:val="24"/>
          <w:szCs w:val="24"/>
        </w:rPr>
        <w:t>Duración del mandato</w:t>
      </w:r>
    </w:p>
    <w:p w14:paraId="3EDA3B97" w14:textId="77777777" w:rsidR="000C7060" w:rsidRPr="002A5D90" w:rsidRDefault="000C7060" w:rsidP="00D501BB">
      <w:pPr>
        <w:widowControl w:val="0"/>
        <w:jc w:val="both"/>
        <w:rPr>
          <w:rFonts w:ascii="Arial" w:eastAsia="DejaVu Sans" w:hAnsi="Arial" w:cs="Arial"/>
          <w:color w:val="000000"/>
          <w:kern w:val="1"/>
          <w:sz w:val="24"/>
          <w:szCs w:val="24"/>
        </w:rPr>
      </w:pPr>
    </w:p>
    <w:p w14:paraId="30B74827" w14:textId="7773F7E5" w:rsidR="00D501BB" w:rsidRPr="002A5D90" w:rsidRDefault="00D501BB" w:rsidP="00D501BB">
      <w:pPr>
        <w:widowControl w:val="0"/>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lastRenderedPageBreak/>
        <w:t xml:space="preserve">Todos los cargos mencionados en el artículo anterior tendrán una duración máxima de cuatro años, pudiendo ser reelegidos. Además del cumplimiento del período del mandato, los referidos cargos podrán cesar por decisión del Rector </w:t>
      </w:r>
      <w:r w:rsidR="000B07BC" w:rsidRPr="002A5D90">
        <w:rPr>
          <w:rFonts w:ascii="Arial" w:eastAsia="DejaVu Sans" w:hAnsi="Arial" w:cs="Arial"/>
          <w:color w:val="000000"/>
          <w:kern w:val="1"/>
          <w:sz w:val="24"/>
          <w:szCs w:val="24"/>
        </w:rPr>
        <w:t xml:space="preserve">o Rectora </w:t>
      </w:r>
      <w:r w:rsidRPr="002A5D90">
        <w:rPr>
          <w:rFonts w:ascii="Arial" w:eastAsia="DejaVu Sans" w:hAnsi="Arial" w:cs="Arial"/>
          <w:color w:val="000000"/>
          <w:kern w:val="1"/>
          <w:sz w:val="24"/>
          <w:szCs w:val="24"/>
        </w:rPr>
        <w:t xml:space="preserve">o por renuncia aceptada por </w:t>
      </w:r>
      <w:r w:rsidR="002A5D90" w:rsidRPr="002A5D90">
        <w:rPr>
          <w:rFonts w:ascii="Arial" w:eastAsia="DejaVu Sans" w:hAnsi="Arial" w:cs="Arial"/>
          <w:color w:val="000000"/>
          <w:kern w:val="1"/>
          <w:sz w:val="24"/>
          <w:szCs w:val="24"/>
        </w:rPr>
        <w:t>é</w:t>
      </w:r>
      <w:r w:rsidRPr="002A5D90">
        <w:rPr>
          <w:rFonts w:ascii="Arial" w:eastAsia="DejaVu Sans" w:hAnsi="Arial" w:cs="Arial"/>
          <w:color w:val="000000"/>
          <w:kern w:val="1"/>
          <w:sz w:val="24"/>
          <w:szCs w:val="24"/>
        </w:rPr>
        <w:t>ste.</w:t>
      </w:r>
    </w:p>
    <w:p w14:paraId="0257D91D" w14:textId="77777777" w:rsidR="00D501BB" w:rsidRPr="002A5D90" w:rsidRDefault="00D501BB" w:rsidP="00D501BB">
      <w:pPr>
        <w:widowControl w:val="0"/>
        <w:jc w:val="both"/>
        <w:rPr>
          <w:rFonts w:ascii="Arial" w:eastAsia="DejaVu Sans" w:hAnsi="Arial" w:cs="Arial"/>
          <w:color w:val="000000"/>
          <w:kern w:val="1"/>
          <w:sz w:val="24"/>
          <w:szCs w:val="24"/>
        </w:rPr>
      </w:pPr>
    </w:p>
    <w:p w14:paraId="48FEE229" w14:textId="2FF704D2" w:rsidR="000C7060" w:rsidRPr="002A5D90" w:rsidRDefault="00D501BB" w:rsidP="00D501BB">
      <w:pPr>
        <w:widowControl w:val="0"/>
        <w:jc w:val="both"/>
        <w:rPr>
          <w:rFonts w:ascii="Arial" w:eastAsia="DejaVu Sans" w:hAnsi="Arial" w:cs="Arial"/>
          <w:i/>
          <w:color w:val="000000"/>
          <w:kern w:val="1"/>
          <w:sz w:val="24"/>
          <w:szCs w:val="24"/>
        </w:rPr>
      </w:pPr>
      <w:r w:rsidRPr="002A5D90">
        <w:rPr>
          <w:rFonts w:ascii="Arial" w:eastAsia="DejaVu Sans" w:hAnsi="Arial" w:cs="Arial"/>
          <w:b/>
          <w:bCs/>
          <w:color w:val="000000"/>
          <w:kern w:val="1"/>
          <w:sz w:val="24"/>
          <w:szCs w:val="24"/>
        </w:rPr>
        <w:t xml:space="preserve">Artículo </w:t>
      </w:r>
      <w:r w:rsidR="002A5D90" w:rsidRPr="002A5D90">
        <w:rPr>
          <w:rFonts w:ascii="Arial" w:eastAsia="DejaVu Sans" w:hAnsi="Arial" w:cs="Arial"/>
          <w:b/>
          <w:bCs/>
          <w:color w:val="000000"/>
          <w:kern w:val="1"/>
          <w:sz w:val="24"/>
          <w:szCs w:val="24"/>
        </w:rPr>
        <w:t>5</w:t>
      </w:r>
      <w:r w:rsidRPr="002A5D90">
        <w:rPr>
          <w:rFonts w:ascii="Arial" w:eastAsia="DejaVu Sans" w:hAnsi="Arial" w:cs="Arial"/>
          <w:b/>
          <w:bCs/>
          <w:color w:val="000000"/>
          <w:kern w:val="1"/>
          <w:sz w:val="24"/>
          <w:szCs w:val="24"/>
        </w:rPr>
        <w:t>.</w:t>
      </w:r>
      <w:r w:rsidRPr="002A5D90">
        <w:rPr>
          <w:rFonts w:ascii="Arial" w:eastAsia="DejaVu Sans" w:hAnsi="Arial" w:cs="Arial"/>
          <w:color w:val="000000"/>
          <w:kern w:val="1"/>
          <w:sz w:val="24"/>
          <w:szCs w:val="24"/>
        </w:rPr>
        <w:t xml:space="preserve"> </w:t>
      </w:r>
      <w:r w:rsidR="000C7060" w:rsidRPr="002A5D90">
        <w:rPr>
          <w:rFonts w:ascii="Arial" w:eastAsia="DejaVu Sans" w:hAnsi="Arial" w:cs="Arial"/>
          <w:i/>
          <w:color w:val="000000"/>
          <w:kern w:val="1"/>
          <w:sz w:val="24"/>
          <w:szCs w:val="24"/>
        </w:rPr>
        <w:t>Funciones</w:t>
      </w:r>
      <w:r w:rsidR="00627698" w:rsidRPr="002A5D90">
        <w:rPr>
          <w:rFonts w:ascii="Arial" w:eastAsia="DejaVu Sans" w:hAnsi="Arial" w:cs="Arial"/>
          <w:i/>
          <w:color w:val="000000"/>
          <w:kern w:val="1"/>
          <w:sz w:val="24"/>
          <w:szCs w:val="24"/>
        </w:rPr>
        <w:t xml:space="preserve"> del Aula</w:t>
      </w:r>
    </w:p>
    <w:p w14:paraId="5EA2AB9F" w14:textId="77777777" w:rsidR="000C7060" w:rsidRPr="002A5D90" w:rsidRDefault="000C7060" w:rsidP="00D501BB">
      <w:pPr>
        <w:widowControl w:val="0"/>
        <w:jc w:val="both"/>
        <w:rPr>
          <w:rFonts w:ascii="Arial" w:eastAsia="DejaVu Sans" w:hAnsi="Arial" w:cs="Arial"/>
          <w:color w:val="000000"/>
          <w:kern w:val="1"/>
          <w:sz w:val="24"/>
          <w:szCs w:val="24"/>
        </w:rPr>
      </w:pPr>
    </w:p>
    <w:p w14:paraId="0EF33BC3" w14:textId="77B44948" w:rsidR="00D501BB" w:rsidRPr="002A5D90" w:rsidRDefault="00627698" w:rsidP="00D501BB">
      <w:pPr>
        <w:widowControl w:val="0"/>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1. </w:t>
      </w:r>
      <w:r w:rsidR="00D501BB" w:rsidRPr="002A5D90">
        <w:rPr>
          <w:rFonts w:ascii="Arial" w:eastAsia="DejaVu Sans" w:hAnsi="Arial" w:cs="Arial"/>
          <w:color w:val="000000"/>
          <w:kern w:val="1"/>
          <w:sz w:val="24"/>
          <w:szCs w:val="24"/>
        </w:rPr>
        <w:t xml:space="preserve">El Aula </w:t>
      </w:r>
      <w:r w:rsidR="002A5D90" w:rsidRPr="002A5D90">
        <w:rPr>
          <w:rFonts w:ascii="Arial" w:eastAsia="DejaVu Sans" w:hAnsi="Arial" w:cs="Arial"/>
          <w:color w:val="000000"/>
          <w:kern w:val="1"/>
          <w:sz w:val="24"/>
          <w:szCs w:val="24"/>
        </w:rPr>
        <w:t>de _________</w:t>
      </w:r>
      <w:r w:rsidR="00756FE9" w:rsidRPr="002A5D90">
        <w:rPr>
          <w:rFonts w:ascii="Arial" w:eastAsia="Arial" w:hAnsi="Arial" w:cs="Arial"/>
          <w:color w:val="000000"/>
          <w:kern w:val="1"/>
          <w:sz w:val="24"/>
          <w:szCs w:val="24"/>
        </w:rPr>
        <w:t xml:space="preserve"> </w:t>
      </w:r>
      <w:r w:rsidR="00D501BB" w:rsidRPr="002A5D90">
        <w:rPr>
          <w:rFonts w:ascii="Arial" w:eastAsia="DejaVu Sans" w:hAnsi="Arial" w:cs="Arial"/>
          <w:color w:val="000000"/>
          <w:kern w:val="1"/>
          <w:sz w:val="24"/>
          <w:szCs w:val="24"/>
        </w:rPr>
        <w:t>de la Universidad de Córdoba tendrá las siguientes funciones:</w:t>
      </w:r>
    </w:p>
    <w:p w14:paraId="24486236" w14:textId="77777777" w:rsidR="00D501BB" w:rsidRPr="002A5D90" w:rsidRDefault="00D501BB" w:rsidP="00D501BB">
      <w:pPr>
        <w:widowControl w:val="0"/>
        <w:jc w:val="both"/>
        <w:rPr>
          <w:rFonts w:ascii="Arial" w:eastAsia="DejaVu Sans" w:hAnsi="Arial" w:cs="Arial"/>
          <w:color w:val="000000"/>
          <w:kern w:val="1"/>
          <w:sz w:val="24"/>
          <w:szCs w:val="24"/>
        </w:rPr>
      </w:pPr>
    </w:p>
    <w:p w14:paraId="07EC7834" w14:textId="0345B5A0" w:rsidR="00D501BB" w:rsidRPr="002A5D90" w:rsidRDefault="000C7060" w:rsidP="000C7060">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a) </w:t>
      </w:r>
      <w:r w:rsidR="00D501BB" w:rsidRPr="002A5D90">
        <w:rPr>
          <w:rFonts w:ascii="Arial" w:eastAsia="DejaVu Sans" w:hAnsi="Arial" w:cs="Arial"/>
          <w:color w:val="000000"/>
          <w:kern w:val="1"/>
          <w:sz w:val="24"/>
          <w:szCs w:val="24"/>
        </w:rPr>
        <w:t>Extensión universitaria en las materias que sean objeto de su ámbito específico.</w:t>
      </w:r>
    </w:p>
    <w:p w14:paraId="15CC1A6A" w14:textId="6B0E283A" w:rsidR="00D501BB" w:rsidRPr="002A5D90" w:rsidRDefault="000C7060" w:rsidP="000C7060">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b) </w:t>
      </w:r>
      <w:r w:rsidR="00D501BB" w:rsidRPr="002A5D90">
        <w:rPr>
          <w:rFonts w:ascii="Arial" w:eastAsia="DejaVu Sans" w:hAnsi="Arial" w:cs="Arial"/>
          <w:color w:val="000000"/>
          <w:kern w:val="1"/>
          <w:sz w:val="24"/>
          <w:szCs w:val="24"/>
        </w:rPr>
        <w:t xml:space="preserve">Propuesta y tutela de cursos de extensión universitaria de la Universidad de Córdoba, </w:t>
      </w:r>
      <w:r w:rsidR="002A5D90" w:rsidRPr="002A5D90">
        <w:rPr>
          <w:rFonts w:ascii="Arial" w:eastAsia="DejaVu Sans" w:hAnsi="Arial" w:cs="Arial"/>
          <w:color w:val="000000"/>
          <w:kern w:val="1"/>
          <w:sz w:val="24"/>
          <w:szCs w:val="24"/>
        </w:rPr>
        <w:t xml:space="preserve">y siempre </w:t>
      </w:r>
      <w:r w:rsidR="00D501BB" w:rsidRPr="002A5D90">
        <w:rPr>
          <w:rFonts w:ascii="Arial" w:eastAsia="DejaVu Sans" w:hAnsi="Arial" w:cs="Arial"/>
          <w:color w:val="000000"/>
          <w:kern w:val="1"/>
          <w:sz w:val="24"/>
          <w:szCs w:val="24"/>
        </w:rPr>
        <w:t xml:space="preserve">de conformidad </w:t>
      </w:r>
      <w:r w:rsidR="002A5D90" w:rsidRPr="002A5D90">
        <w:rPr>
          <w:rFonts w:ascii="Arial" w:eastAsia="DejaVu Sans" w:hAnsi="Arial" w:cs="Arial"/>
          <w:color w:val="000000"/>
          <w:kern w:val="1"/>
          <w:sz w:val="24"/>
          <w:szCs w:val="24"/>
        </w:rPr>
        <w:t xml:space="preserve">y siguiendo </w:t>
      </w:r>
      <w:r w:rsidR="00D501BB" w:rsidRPr="002A5D90">
        <w:rPr>
          <w:rFonts w:ascii="Arial" w:eastAsia="DejaVu Sans" w:hAnsi="Arial" w:cs="Arial"/>
          <w:color w:val="000000"/>
          <w:kern w:val="1"/>
          <w:sz w:val="24"/>
          <w:szCs w:val="24"/>
        </w:rPr>
        <w:t xml:space="preserve">lo establecido en </w:t>
      </w:r>
      <w:r w:rsidR="002A5D90" w:rsidRPr="002A5D90">
        <w:rPr>
          <w:rFonts w:ascii="Arial" w:eastAsia="DejaVu Sans" w:hAnsi="Arial" w:cs="Arial"/>
          <w:color w:val="000000"/>
          <w:kern w:val="1"/>
          <w:sz w:val="24"/>
          <w:szCs w:val="24"/>
        </w:rPr>
        <w:t xml:space="preserve">la normativa vigente </w:t>
      </w:r>
      <w:r w:rsidR="00D501BB" w:rsidRPr="002A5D90">
        <w:rPr>
          <w:rFonts w:ascii="Arial" w:eastAsia="DejaVu Sans" w:hAnsi="Arial" w:cs="Arial"/>
          <w:color w:val="000000"/>
          <w:kern w:val="1"/>
          <w:sz w:val="24"/>
          <w:szCs w:val="24"/>
        </w:rPr>
        <w:t>que regula estas enseñanzas</w:t>
      </w:r>
      <w:r w:rsidR="002A5D90" w:rsidRPr="002A5D90">
        <w:rPr>
          <w:rFonts w:ascii="Arial" w:eastAsia="DejaVu Sans" w:hAnsi="Arial" w:cs="Arial"/>
          <w:color w:val="000000"/>
          <w:kern w:val="1"/>
          <w:sz w:val="24"/>
          <w:szCs w:val="24"/>
        </w:rPr>
        <w:t xml:space="preserve"> en la Universidad de Córdoba</w:t>
      </w:r>
      <w:r w:rsidR="00D501BB" w:rsidRPr="002A5D90">
        <w:rPr>
          <w:rFonts w:ascii="Arial" w:eastAsia="DejaVu Sans" w:hAnsi="Arial" w:cs="Arial"/>
          <w:color w:val="000000"/>
          <w:kern w:val="1"/>
          <w:sz w:val="24"/>
          <w:szCs w:val="24"/>
        </w:rPr>
        <w:t>.</w:t>
      </w:r>
    </w:p>
    <w:p w14:paraId="521E1ED6" w14:textId="7E978390" w:rsidR="00D501BB" w:rsidRPr="002A5D90" w:rsidRDefault="000C7060" w:rsidP="000C7060">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c) </w:t>
      </w:r>
      <w:r w:rsidR="00D501BB" w:rsidRPr="002A5D90">
        <w:rPr>
          <w:rFonts w:ascii="Arial" w:eastAsia="DejaVu Sans" w:hAnsi="Arial" w:cs="Arial"/>
          <w:color w:val="000000"/>
          <w:kern w:val="1"/>
          <w:sz w:val="24"/>
          <w:szCs w:val="24"/>
        </w:rPr>
        <w:t>Propuesta, organización y desarrollo de actividades, jornadas, certámenes y eventos en general que supongan reflexionar, profundizar o debatir aspectos propios de su ámbito de estudio y/o manifestación artística.</w:t>
      </w:r>
    </w:p>
    <w:p w14:paraId="6891D8C6" w14:textId="27AEB092" w:rsidR="00D501BB" w:rsidRPr="002A5D90" w:rsidRDefault="000C7060" w:rsidP="000C7060">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d) </w:t>
      </w:r>
      <w:r w:rsidR="00D501BB" w:rsidRPr="002A5D90">
        <w:rPr>
          <w:rFonts w:ascii="Arial" w:eastAsia="DejaVu Sans" w:hAnsi="Arial" w:cs="Arial"/>
          <w:color w:val="000000"/>
          <w:kern w:val="1"/>
          <w:sz w:val="24"/>
          <w:szCs w:val="24"/>
        </w:rPr>
        <w:t xml:space="preserve">Actividades </w:t>
      </w:r>
      <w:r w:rsidR="002A5D90" w:rsidRPr="002A5D90">
        <w:rPr>
          <w:rFonts w:ascii="Arial" w:eastAsia="DejaVu Sans" w:hAnsi="Arial" w:cs="Arial"/>
          <w:color w:val="000000"/>
          <w:kern w:val="1"/>
          <w:sz w:val="24"/>
          <w:szCs w:val="24"/>
        </w:rPr>
        <w:t xml:space="preserve">y desarrollo de iniciativas </w:t>
      </w:r>
      <w:r w:rsidR="00D501BB" w:rsidRPr="002A5D90">
        <w:rPr>
          <w:rFonts w:ascii="Arial" w:eastAsia="DejaVu Sans" w:hAnsi="Arial" w:cs="Arial"/>
          <w:color w:val="000000"/>
          <w:kern w:val="1"/>
          <w:sz w:val="24"/>
          <w:szCs w:val="24"/>
        </w:rPr>
        <w:t>de promoción</w:t>
      </w:r>
      <w:r w:rsidR="002A5D90" w:rsidRPr="002A5D90">
        <w:rPr>
          <w:rFonts w:ascii="Arial" w:eastAsia="DejaVu Sans" w:hAnsi="Arial" w:cs="Arial"/>
          <w:color w:val="000000"/>
          <w:kern w:val="1"/>
          <w:sz w:val="24"/>
          <w:szCs w:val="24"/>
        </w:rPr>
        <w:t>,</w:t>
      </w:r>
      <w:r w:rsidR="00D501BB" w:rsidRPr="002A5D90">
        <w:rPr>
          <w:rFonts w:ascii="Arial" w:eastAsia="DejaVu Sans" w:hAnsi="Arial" w:cs="Arial"/>
          <w:color w:val="000000"/>
          <w:kern w:val="1"/>
          <w:sz w:val="24"/>
          <w:szCs w:val="24"/>
        </w:rPr>
        <w:t xml:space="preserve"> producción </w:t>
      </w:r>
      <w:r w:rsidR="002A5D90" w:rsidRPr="002A5D90">
        <w:rPr>
          <w:rFonts w:ascii="Arial" w:eastAsia="DejaVu Sans" w:hAnsi="Arial" w:cs="Arial"/>
          <w:color w:val="000000"/>
          <w:kern w:val="1"/>
          <w:sz w:val="24"/>
          <w:szCs w:val="24"/>
        </w:rPr>
        <w:t xml:space="preserve">y creación </w:t>
      </w:r>
      <w:r w:rsidR="00D501BB" w:rsidRPr="002A5D90">
        <w:rPr>
          <w:rFonts w:ascii="Arial" w:eastAsia="DejaVu Sans" w:hAnsi="Arial" w:cs="Arial"/>
          <w:color w:val="000000"/>
          <w:kern w:val="1"/>
          <w:sz w:val="24"/>
          <w:szCs w:val="24"/>
        </w:rPr>
        <w:t>cultural</w:t>
      </w:r>
      <w:r w:rsidR="002A5D90" w:rsidRPr="002A5D90">
        <w:rPr>
          <w:rFonts w:ascii="Arial" w:eastAsia="DejaVu Sans" w:hAnsi="Arial" w:cs="Arial"/>
          <w:color w:val="000000"/>
          <w:kern w:val="1"/>
          <w:sz w:val="24"/>
          <w:szCs w:val="24"/>
        </w:rPr>
        <w:t xml:space="preserve"> y/o artística</w:t>
      </w:r>
      <w:r w:rsidR="00D501BB" w:rsidRPr="002A5D90">
        <w:rPr>
          <w:rFonts w:ascii="Arial" w:eastAsia="DejaVu Sans" w:hAnsi="Arial" w:cs="Arial"/>
          <w:color w:val="000000"/>
          <w:kern w:val="1"/>
          <w:sz w:val="24"/>
          <w:szCs w:val="24"/>
        </w:rPr>
        <w:t>.</w:t>
      </w:r>
    </w:p>
    <w:p w14:paraId="7066F6D9" w14:textId="77777777" w:rsidR="00C065E5" w:rsidRPr="002A5D90" w:rsidRDefault="00C065E5" w:rsidP="000C7060">
      <w:pPr>
        <w:widowControl w:val="0"/>
        <w:tabs>
          <w:tab w:val="left" w:pos="720"/>
        </w:tabs>
        <w:jc w:val="both"/>
        <w:rPr>
          <w:rFonts w:ascii="Arial" w:eastAsia="DejaVu Sans" w:hAnsi="Arial" w:cs="Arial"/>
          <w:color w:val="000000"/>
          <w:kern w:val="1"/>
          <w:sz w:val="24"/>
          <w:szCs w:val="24"/>
        </w:rPr>
      </w:pPr>
    </w:p>
    <w:p w14:paraId="773C9BCE" w14:textId="6CD78B4B" w:rsidR="00627698" w:rsidRPr="002A5D90" w:rsidRDefault="00627698" w:rsidP="00627698">
      <w:pPr>
        <w:widowControl w:val="0"/>
        <w:jc w:val="both"/>
        <w:rPr>
          <w:rFonts w:ascii="Arial" w:eastAsia="DejaVu Sans" w:hAnsi="Arial" w:cs="Arial"/>
          <w:b/>
          <w:bCs/>
          <w:color w:val="000000"/>
          <w:kern w:val="1"/>
          <w:sz w:val="24"/>
          <w:szCs w:val="24"/>
        </w:rPr>
      </w:pPr>
      <w:r w:rsidRPr="002A5D90">
        <w:rPr>
          <w:rFonts w:ascii="Arial" w:eastAsia="DejaVu Sans" w:hAnsi="Arial" w:cs="Arial"/>
          <w:color w:val="000000"/>
          <w:kern w:val="1"/>
          <w:sz w:val="24"/>
          <w:szCs w:val="24"/>
        </w:rPr>
        <w:t xml:space="preserve">2. En el ejercicio de sus funciones el </w:t>
      </w:r>
      <w:r w:rsidR="00C065E5" w:rsidRPr="002A5D90">
        <w:rPr>
          <w:rFonts w:ascii="Arial" w:eastAsia="DejaVu Sans" w:hAnsi="Arial" w:cs="Arial"/>
          <w:color w:val="000000"/>
          <w:kern w:val="1"/>
          <w:sz w:val="24"/>
          <w:szCs w:val="24"/>
        </w:rPr>
        <w:t xml:space="preserve">Aula </w:t>
      </w:r>
      <w:r w:rsidR="002A5D90" w:rsidRPr="002A5D90">
        <w:rPr>
          <w:rFonts w:ascii="Arial" w:eastAsia="DejaVu Sans" w:hAnsi="Arial" w:cs="Arial"/>
          <w:color w:val="000000"/>
          <w:kern w:val="1"/>
          <w:sz w:val="24"/>
          <w:szCs w:val="24"/>
        </w:rPr>
        <w:t>de _______ de la Universidad de Córdoba</w:t>
      </w:r>
      <w:r w:rsidR="00D53FC4" w:rsidRPr="002A5D90">
        <w:rPr>
          <w:rFonts w:ascii="Arial" w:eastAsia="Arial" w:hAnsi="Arial" w:cs="Arial"/>
          <w:color w:val="000000"/>
          <w:kern w:val="1"/>
          <w:sz w:val="24"/>
          <w:szCs w:val="24"/>
        </w:rPr>
        <w:t xml:space="preserve"> </w:t>
      </w:r>
      <w:r w:rsidRPr="002A5D90">
        <w:rPr>
          <w:rFonts w:ascii="Arial" w:eastAsia="DejaVu Sans" w:hAnsi="Arial" w:cs="Arial"/>
          <w:color w:val="000000"/>
          <w:kern w:val="1"/>
          <w:sz w:val="24"/>
          <w:szCs w:val="24"/>
        </w:rPr>
        <w:t>será supervisada por la Comisión de Cultura y Proyección Social</w:t>
      </w:r>
      <w:r w:rsidR="002A5D90" w:rsidRPr="002A5D90">
        <w:rPr>
          <w:rFonts w:ascii="Arial" w:eastAsia="DejaVu Sans" w:hAnsi="Arial" w:cs="Arial"/>
          <w:color w:val="000000"/>
          <w:kern w:val="1"/>
          <w:sz w:val="24"/>
          <w:szCs w:val="24"/>
        </w:rPr>
        <w:t xml:space="preserve"> de dicha Universidad</w:t>
      </w:r>
      <w:r w:rsidRPr="002A5D90">
        <w:rPr>
          <w:rFonts w:ascii="Arial" w:eastAsia="DejaVu Sans" w:hAnsi="Arial" w:cs="Arial"/>
          <w:color w:val="000000"/>
          <w:kern w:val="1"/>
          <w:sz w:val="24"/>
          <w:szCs w:val="24"/>
        </w:rPr>
        <w:t>.</w:t>
      </w:r>
    </w:p>
    <w:p w14:paraId="399FD15E" w14:textId="120EB1A6" w:rsidR="00D501BB" w:rsidRPr="002A5D90" w:rsidRDefault="00D501BB" w:rsidP="00D501BB">
      <w:pPr>
        <w:widowControl w:val="0"/>
        <w:jc w:val="both"/>
        <w:rPr>
          <w:rFonts w:ascii="Arial" w:eastAsia="DejaVu Sans" w:hAnsi="Arial" w:cs="Arial"/>
          <w:b/>
          <w:bCs/>
          <w:color w:val="000000"/>
          <w:kern w:val="1"/>
          <w:sz w:val="24"/>
          <w:szCs w:val="24"/>
        </w:rPr>
      </w:pPr>
    </w:p>
    <w:p w14:paraId="789AD097" w14:textId="69563B4F" w:rsidR="002A5D90" w:rsidRPr="002A5D90" w:rsidRDefault="002A5D90" w:rsidP="002A5D90">
      <w:pPr>
        <w:pStyle w:val="Standard"/>
        <w:jc w:val="both"/>
        <w:rPr>
          <w:rFonts w:ascii="Arial" w:hAnsi="Arial" w:cs="Arial"/>
          <w:b/>
          <w:bCs/>
        </w:rPr>
      </w:pPr>
      <w:r w:rsidRPr="002A5D90">
        <w:rPr>
          <w:rFonts w:ascii="Arial" w:hAnsi="Arial" w:cs="Arial"/>
          <w:b/>
          <w:bCs/>
        </w:rPr>
        <w:t xml:space="preserve">Artículo </w:t>
      </w:r>
      <w:r>
        <w:rPr>
          <w:rFonts w:ascii="Arial" w:hAnsi="Arial" w:cs="Arial"/>
          <w:b/>
          <w:bCs/>
        </w:rPr>
        <w:t>6</w:t>
      </w:r>
      <w:r w:rsidRPr="002A5D90">
        <w:rPr>
          <w:rFonts w:ascii="Arial" w:hAnsi="Arial" w:cs="Arial"/>
          <w:b/>
          <w:bCs/>
        </w:rPr>
        <w:t>. Funciones de la Coordinación del Aula</w:t>
      </w:r>
    </w:p>
    <w:p w14:paraId="6641176E" w14:textId="77777777" w:rsidR="002A5D90" w:rsidRPr="002A5D90" w:rsidRDefault="002A5D90" w:rsidP="002A5D90">
      <w:pPr>
        <w:pStyle w:val="Standard"/>
        <w:jc w:val="both"/>
        <w:rPr>
          <w:rFonts w:ascii="Arial" w:hAnsi="Arial" w:cs="Arial"/>
          <w:b/>
          <w:bCs/>
        </w:rPr>
      </w:pPr>
    </w:p>
    <w:p w14:paraId="2B2711B2" w14:textId="66476C09" w:rsidR="00385D29" w:rsidRDefault="00385D29" w:rsidP="00385D29">
      <w:pPr>
        <w:pStyle w:val="Standard"/>
        <w:jc w:val="both"/>
        <w:rPr>
          <w:rFonts w:ascii="Arial" w:hAnsi="Arial" w:cs="Arial"/>
        </w:rPr>
      </w:pPr>
      <w:r>
        <w:rPr>
          <w:rFonts w:ascii="Arial" w:hAnsi="Arial" w:cs="Arial"/>
        </w:rPr>
        <w:t>Serán funciones de la Coordinación del Aula:</w:t>
      </w:r>
    </w:p>
    <w:p w14:paraId="3AA55B0F" w14:textId="77777777" w:rsidR="00385D29" w:rsidRDefault="00385D29" w:rsidP="00385D29">
      <w:pPr>
        <w:pStyle w:val="Standard"/>
        <w:jc w:val="both"/>
        <w:rPr>
          <w:rFonts w:ascii="Arial" w:hAnsi="Arial" w:cs="Arial"/>
        </w:rPr>
      </w:pPr>
    </w:p>
    <w:p w14:paraId="6A2CCA6C" w14:textId="42FAD0BF" w:rsidR="002A5D90" w:rsidRPr="002A5D90" w:rsidRDefault="002A5D90" w:rsidP="002A5D90">
      <w:pPr>
        <w:pStyle w:val="Standard"/>
        <w:numPr>
          <w:ilvl w:val="1"/>
          <w:numId w:val="11"/>
        </w:numPr>
        <w:ind w:left="709" w:hanging="425"/>
        <w:jc w:val="both"/>
        <w:rPr>
          <w:rFonts w:ascii="Arial" w:hAnsi="Arial" w:cs="Arial"/>
        </w:rPr>
      </w:pPr>
      <w:r w:rsidRPr="002A5D90">
        <w:rPr>
          <w:rFonts w:ascii="Arial" w:hAnsi="Arial" w:cs="Arial"/>
        </w:rPr>
        <w:t>Coordinación y Dirección del Aula</w:t>
      </w:r>
    </w:p>
    <w:p w14:paraId="535E8DEA" w14:textId="77777777" w:rsidR="002A5D90" w:rsidRPr="002A5D90" w:rsidRDefault="002A5D90" w:rsidP="002A5D90">
      <w:pPr>
        <w:pStyle w:val="Standard"/>
        <w:ind w:left="709"/>
        <w:jc w:val="both"/>
        <w:rPr>
          <w:rFonts w:ascii="Arial" w:hAnsi="Arial" w:cs="Arial"/>
        </w:rPr>
      </w:pPr>
    </w:p>
    <w:p w14:paraId="6D772D6F" w14:textId="77777777" w:rsidR="002A5D90" w:rsidRPr="002A5D90" w:rsidRDefault="002A5D90" w:rsidP="002A5D90">
      <w:pPr>
        <w:pStyle w:val="Standard"/>
        <w:numPr>
          <w:ilvl w:val="1"/>
          <w:numId w:val="11"/>
        </w:numPr>
        <w:ind w:left="709" w:hanging="425"/>
        <w:jc w:val="both"/>
        <w:rPr>
          <w:rFonts w:ascii="Arial" w:hAnsi="Arial" w:cs="Arial"/>
        </w:rPr>
      </w:pPr>
      <w:r w:rsidRPr="002A5D90">
        <w:rPr>
          <w:rFonts w:ascii="Arial" w:hAnsi="Arial" w:cs="Arial"/>
        </w:rPr>
        <w:t>Representar al Aula</w:t>
      </w:r>
    </w:p>
    <w:p w14:paraId="1016FCF4" w14:textId="77777777" w:rsidR="002A5D90" w:rsidRPr="002A5D90" w:rsidRDefault="002A5D90" w:rsidP="002A5D90">
      <w:pPr>
        <w:pStyle w:val="Standard"/>
        <w:ind w:left="709"/>
        <w:jc w:val="both"/>
        <w:rPr>
          <w:rFonts w:ascii="Arial" w:hAnsi="Arial" w:cs="Arial"/>
        </w:rPr>
      </w:pPr>
    </w:p>
    <w:p w14:paraId="5CF2D968" w14:textId="77777777" w:rsidR="002A5D90" w:rsidRPr="002A5D90" w:rsidRDefault="002A5D90" w:rsidP="002A5D90">
      <w:pPr>
        <w:pStyle w:val="Standard"/>
        <w:numPr>
          <w:ilvl w:val="1"/>
          <w:numId w:val="11"/>
        </w:numPr>
        <w:ind w:left="709" w:hanging="425"/>
        <w:jc w:val="both"/>
        <w:rPr>
          <w:rFonts w:ascii="Arial" w:hAnsi="Arial" w:cs="Arial"/>
        </w:rPr>
      </w:pPr>
      <w:r w:rsidRPr="002A5D90">
        <w:rPr>
          <w:rFonts w:ascii="Arial" w:hAnsi="Arial" w:cs="Arial"/>
        </w:rPr>
        <w:t>Ser interlocutor/a con el Vicerrectorado y la Dirección de Cultura</w:t>
      </w:r>
    </w:p>
    <w:p w14:paraId="6B8B5088" w14:textId="77777777" w:rsidR="002A5D90" w:rsidRPr="002A5D90" w:rsidRDefault="002A5D90" w:rsidP="002A5D90">
      <w:pPr>
        <w:pStyle w:val="Prrafodelista"/>
        <w:rPr>
          <w:rFonts w:ascii="Arial" w:hAnsi="Arial" w:cs="Arial"/>
          <w:sz w:val="24"/>
          <w:szCs w:val="24"/>
        </w:rPr>
      </w:pPr>
    </w:p>
    <w:p w14:paraId="5A9D64DF" w14:textId="77777777" w:rsidR="002A5D90" w:rsidRPr="002A5D90" w:rsidRDefault="002A5D90" w:rsidP="002A5D90">
      <w:pPr>
        <w:pStyle w:val="Standard"/>
        <w:numPr>
          <w:ilvl w:val="1"/>
          <w:numId w:val="11"/>
        </w:numPr>
        <w:ind w:left="709" w:hanging="425"/>
        <w:jc w:val="both"/>
        <w:rPr>
          <w:rFonts w:ascii="Arial" w:hAnsi="Arial" w:cs="Arial"/>
        </w:rPr>
      </w:pPr>
      <w:r w:rsidRPr="002A5D90">
        <w:rPr>
          <w:rFonts w:ascii="Arial" w:hAnsi="Arial" w:cs="Arial"/>
        </w:rPr>
        <w:t>Ser responsable de la Unidad de Gasto del Aula, si la hubiere</w:t>
      </w:r>
    </w:p>
    <w:p w14:paraId="63339567" w14:textId="77777777" w:rsidR="002A5D90" w:rsidRPr="002A5D90" w:rsidRDefault="002A5D90" w:rsidP="002A5D90">
      <w:pPr>
        <w:pStyle w:val="Prrafodelista"/>
        <w:rPr>
          <w:rFonts w:ascii="Arial" w:hAnsi="Arial" w:cs="Arial"/>
          <w:sz w:val="24"/>
          <w:szCs w:val="24"/>
        </w:rPr>
      </w:pPr>
    </w:p>
    <w:p w14:paraId="4CF77AD1" w14:textId="77777777" w:rsidR="002A5D90" w:rsidRPr="002A5D90" w:rsidRDefault="002A5D90" w:rsidP="002A5D90">
      <w:pPr>
        <w:pStyle w:val="Standard"/>
        <w:numPr>
          <w:ilvl w:val="1"/>
          <w:numId w:val="11"/>
        </w:numPr>
        <w:ind w:left="709" w:hanging="425"/>
        <w:jc w:val="both"/>
        <w:rPr>
          <w:rFonts w:ascii="Arial" w:hAnsi="Arial" w:cs="Arial"/>
        </w:rPr>
      </w:pPr>
      <w:r w:rsidRPr="002A5D90">
        <w:rPr>
          <w:rFonts w:ascii="Arial" w:hAnsi="Arial" w:cs="Arial"/>
        </w:rPr>
        <w:t>Presentar los planes de actividades y las memorias que correspondan, al menos una anual</w:t>
      </w:r>
    </w:p>
    <w:p w14:paraId="4D2F7B11" w14:textId="77777777" w:rsidR="002A5D90" w:rsidRPr="002A5D90" w:rsidRDefault="002A5D90" w:rsidP="002A5D90">
      <w:pPr>
        <w:pStyle w:val="Prrafodelista"/>
        <w:rPr>
          <w:rFonts w:ascii="Arial" w:hAnsi="Arial" w:cs="Arial"/>
          <w:sz w:val="24"/>
          <w:szCs w:val="24"/>
        </w:rPr>
      </w:pPr>
    </w:p>
    <w:p w14:paraId="31911E88" w14:textId="77777777" w:rsidR="002A5D90" w:rsidRPr="002A5D90" w:rsidRDefault="002A5D90" w:rsidP="002A5D90">
      <w:pPr>
        <w:pStyle w:val="Standard"/>
        <w:jc w:val="both"/>
        <w:rPr>
          <w:rFonts w:ascii="Arial" w:hAnsi="Arial" w:cs="Arial"/>
        </w:rPr>
      </w:pPr>
    </w:p>
    <w:p w14:paraId="274D1BB4" w14:textId="51BD9769" w:rsidR="002A5D90" w:rsidRPr="002A5D90" w:rsidRDefault="002A5D90" w:rsidP="002A5D90">
      <w:pPr>
        <w:pStyle w:val="Standard"/>
        <w:jc w:val="both"/>
        <w:rPr>
          <w:rFonts w:ascii="Arial" w:hAnsi="Arial" w:cs="Arial"/>
          <w:b/>
          <w:bCs/>
        </w:rPr>
      </w:pPr>
      <w:r w:rsidRPr="002A5D90">
        <w:rPr>
          <w:rFonts w:ascii="Arial" w:hAnsi="Arial" w:cs="Arial"/>
          <w:b/>
          <w:bCs/>
        </w:rPr>
        <w:t xml:space="preserve">Artículo </w:t>
      </w:r>
      <w:r w:rsidR="00385D29">
        <w:rPr>
          <w:rFonts w:ascii="Arial" w:hAnsi="Arial" w:cs="Arial"/>
          <w:b/>
          <w:bCs/>
        </w:rPr>
        <w:t>7</w:t>
      </w:r>
      <w:r w:rsidRPr="002A5D90">
        <w:rPr>
          <w:rFonts w:ascii="Arial" w:hAnsi="Arial" w:cs="Arial"/>
          <w:b/>
          <w:bCs/>
        </w:rPr>
        <w:t>. Funciones del Consejo Asesor del Aula</w:t>
      </w:r>
    </w:p>
    <w:p w14:paraId="542C8921" w14:textId="77777777" w:rsidR="002A5D90" w:rsidRPr="002A5D90" w:rsidRDefault="002A5D90" w:rsidP="002A5D90">
      <w:pPr>
        <w:pStyle w:val="Standard"/>
        <w:jc w:val="both"/>
        <w:rPr>
          <w:rFonts w:ascii="Arial" w:hAnsi="Arial" w:cs="Arial"/>
          <w:b/>
          <w:bCs/>
        </w:rPr>
      </w:pPr>
    </w:p>
    <w:p w14:paraId="400A5798" w14:textId="53C61002" w:rsidR="00385D29" w:rsidRDefault="00385D29" w:rsidP="00385D29">
      <w:pPr>
        <w:pStyle w:val="Standard"/>
        <w:jc w:val="both"/>
        <w:rPr>
          <w:rFonts w:ascii="Arial" w:hAnsi="Arial" w:cs="Arial"/>
        </w:rPr>
      </w:pPr>
      <w:r>
        <w:rPr>
          <w:rFonts w:ascii="Arial" w:hAnsi="Arial" w:cs="Arial"/>
        </w:rPr>
        <w:t>Serán funciones del Consejo Asesor del Aula:</w:t>
      </w:r>
    </w:p>
    <w:p w14:paraId="6DBE0A7B" w14:textId="77777777" w:rsidR="00385D29" w:rsidRDefault="00385D29" w:rsidP="00385D29">
      <w:pPr>
        <w:pStyle w:val="Standard"/>
        <w:jc w:val="both"/>
        <w:rPr>
          <w:rFonts w:ascii="Arial" w:hAnsi="Arial" w:cs="Arial"/>
        </w:rPr>
      </w:pPr>
    </w:p>
    <w:p w14:paraId="4B958E6E" w14:textId="77777777" w:rsidR="002A5D90" w:rsidRPr="002A5D90" w:rsidRDefault="002A5D90" w:rsidP="002A5D90">
      <w:pPr>
        <w:pStyle w:val="Standard"/>
        <w:numPr>
          <w:ilvl w:val="0"/>
          <w:numId w:val="14"/>
        </w:numPr>
        <w:jc w:val="both"/>
        <w:rPr>
          <w:rFonts w:ascii="Arial" w:hAnsi="Arial" w:cs="Arial"/>
        </w:rPr>
      </w:pPr>
      <w:r w:rsidRPr="002A5D90">
        <w:rPr>
          <w:rFonts w:ascii="Arial" w:hAnsi="Arial" w:cs="Arial"/>
        </w:rPr>
        <w:t>Asesorar al/la Coordinador y al Aula sobre las actividades a realizar y su producción</w:t>
      </w:r>
    </w:p>
    <w:p w14:paraId="4385EAD3" w14:textId="77777777" w:rsidR="002A5D90" w:rsidRPr="002A5D90" w:rsidRDefault="002A5D90" w:rsidP="002A5D90">
      <w:pPr>
        <w:pStyle w:val="Standard"/>
        <w:ind w:left="720"/>
        <w:jc w:val="both"/>
        <w:rPr>
          <w:rFonts w:ascii="Arial" w:hAnsi="Arial" w:cs="Arial"/>
        </w:rPr>
      </w:pPr>
    </w:p>
    <w:p w14:paraId="038E8AD4" w14:textId="77777777" w:rsidR="002A5D90" w:rsidRPr="002A5D90" w:rsidRDefault="002A5D90" w:rsidP="002A5D90">
      <w:pPr>
        <w:pStyle w:val="Standard"/>
        <w:numPr>
          <w:ilvl w:val="0"/>
          <w:numId w:val="14"/>
        </w:numPr>
        <w:jc w:val="both"/>
        <w:rPr>
          <w:rFonts w:ascii="Arial" w:hAnsi="Arial" w:cs="Arial"/>
        </w:rPr>
      </w:pPr>
      <w:r w:rsidRPr="002A5D90">
        <w:rPr>
          <w:rFonts w:ascii="Arial" w:hAnsi="Arial" w:cs="Arial"/>
        </w:rPr>
        <w:t>Promoción, seguimiento y supervisión de las actividades a desarrollar</w:t>
      </w:r>
    </w:p>
    <w:p w14:paraId="0E70A941" w14:textId="77777777" w:rsidR="002A5D90" w:rsidRPr="002A5D90" w:rsidRDefault="002A5D90" w:rsidP="002A5D90">
      <w:pPr>
        <w:pStyle w:val="Standard"/>
        <w:ind w:left="720"/>
        <w:jc w:val="both"/>
        <w:rPr>
          <w:rFonts w:ascii="Arial" w:hAnsi="Arial" w:cs="Arial"/>
        </w:rPr>
      </w:pPr>
    </w:p>
    <w:p w14:paraId="1319EBF9" w14:textId="77777777" w:rsidR="002A5D90" w:rsidRPr="002A5D90" w:rsidRDefault="002A5D90" w:rsidP="002A5D90">
      <w:pPr>
        <w:pStyle w:val="Standard"/>
        <w:numPr>
          <w:ilvl w:val="0"/>
          <w:numId w:val="14"/>
        </w:numPr>
        <w:jc w:val="both"/>
        <w:rPr>
          <w:rFonts w:ascii="Arial" w:hAnsi="Arial" w:cs="Arial"/>
        </w:rPr>
      </w:pPr>
      <w:r w:rsidRPr="002A5D90">
        <w:rPr>
          <w:rFonts w:ascii="Arial" w:hAnsi="Arial" w:cs="Arial"/>
        </w:rPr>
        <w:lastRenderedPageBreak/>
        <w:t>Aprobar los planes de actividades previstos</w:t>
      </w:r>
    </w:p>
    <w:p w14:paraId="647E5C43" w14:textId="77777777" w:rsidR="002A5D90" w:rsidRPr="002A5D90" w:rsidRDefault="002A5D90" w:rsidP="002A5D90">
      <w:pPr>
        <w:pStyle w:val="Prrafodelista"/>
        <w:rPr>
          <w:rFonts w:ascii="Arial" w:hAnsi="Arial" w:cs="Arial"/>
          <w:sz w:val="24"/>
          <w:szCs w:val="24"/>
        </w:rPr>
      </w:pPr>
    </w:p>
    <w:p w14:paraId="5EA66801" w14:textId="77777777" w:rsidR="002A5D90" w:rsidRPr="002A5D90" w:rsidRDefault="002A5D90" w:rsidP="002A5D90">
      <w:pPr>
        <w:pStyle w:val="Standard"/>
        <w:numPr>
          <w:ilvl w:val="0"/>
          <w:numId w:val="14"/>
        </w:numPr>
        <w:jc w:val="both"/>
        <w:rPr>
          <w:rFonts w:ascii="Arial" w:hAnsi="Arial" w:cs="Arial"/>
        </w:rPr>
      </w:pPr>
      <w:r w:rsidRPr="002A5D90">
        <w:rPr>
          <w:rFonts w:ascii="Arial" w:hAnsi="Arial" w:cs="Arial"/>
        </w:rPr>
        <w:t>Aprobar la memoria anual presentada por la Coordinación y elevarla a la Comisión con competencias en materia cultural</w:t>
      </w:r>
    </w:p>
    <w:p w14:paraId="30F0DD42" w14:textId="77777777" w:rsidR="002A5D90" w:rsidRPr="002A5D90" w:rsidRDefault="002A5D90" w:rsidP="002A5D90">
      <w:pPr>
        <w:pStyle w:val="Prrafodelista"/>
        <w:rPr>
          <w:rFonts w:ascii="Arial" w:hAnsi="Arial" w:cs="Arial"/>
          <w:sz w:val="24"/>
          <w:szCs w:val="24"/>
        </w:rPr>
      </w:pPr>
    </w:p>
    <w:p w14:paraId="23650039" w14:textId="77777777" w:rsidR="002A5D90" w:rsidRPr="002A5D90" w:rsidRDefault="002A5D90" w:rsidP="002A5D90">
      <w:pPr>
        <w:pStyle w:val="Standard"/>
        <w:numPr>
          <w:ilvl w:val="0"/>
          <w:numId w:val="14"/>
        </w:numPr>
        <w:jc w:val="both"/>
        <w:rPr>
          <w:rFonts w:ascii="Arial" w:hAnsi="Arial" w:cs="Arial"/>
        </w:rPr>
      </w:pPr>
      <w:r w:rsidRPr="002A5D90">
        <w:rPr>
          <w:rFonts w:ascii="Arial" w:hAnsi="Arial" w:cs="Arial"/>
        </w:rPr>
        <w:t>Propuesta de proyectos al Aula</w:t>
      </w:r>
    </w:p>
    <w:p w14:paraId="74C65CFA" w14:textId="77777777" w:rsidR="002A5D90" w:rsidRPr="002A5D90" w:rsidRDefault="002A5D90" w:rsidP="002A5D90">
      <w:pPr>
        <w:pStyle w:val="Prrafodelista"/>
        <w:rPr>
          <w:rFonts w:ascii="Arial" w:hAnsi="Arial" w:cs="Arial"/>
          <w:sz w:val="24"/>
          <w:szCs w:val="24"/>
        </w:rPr>
      </w:pPr>
    </w:p>
    <w:p w14:paraId="78E9CD97" w14:textId="77777777" w:rsidR="002A5D90" w:rsidRPr="002A5D90" w:rsidRDefault="002A5D90" w:rsidP="002A5D90">
      <w:pPr>
        <w:pStyle w:val="Standard"/>
        <w:numPr>
          <w:ilvl w:val="0"/>
          <w:numId w:val="14"/>
        </w:numPr>
        <w:jc w:val="both"/>
        <w:rPr>
          <w:rFonts w:ascii="Arial" w:hAnsi="Arial" w:cs="Arial"/>
        </w:rPr>
      </w:pPr>
      <w:r w:rsidRPr="002A5D90">
        <w:rPr>
          <w:rFonts w:ascii="Arial" w:hAnsi="Arial" w:cs="Arial"/>
        </w:rPr>
        <w:t>Búsqueda de financiación, en su caso</w:t>
      </w:r>
    </w:p>
    <w:p w14:paraId="3C8113EA" w14:textId="77777777" w:rsidR="002A5D90" w:rsidRPr="002A5D90" w:rsidRDefault="002A5D90" w:rsidP="002A5D90">
      <w:pPr>
        <w:pStyle w:val="Prrafodelista"/>
        <w:rPr>
          <w:rFonts w:ascii="Arial" w:hAnsi="Arial" w:cs="Arial"/>
          <w:sz w:val="24"/>
          <w:szCs w:val="24"/>
        </w:rPr>
      </w:pPr>
    </w:p>
    <w:p w14:paraId="3EE5CDCD" w14:textId="77777777" w:rsidR="002A5D90" w:rsidRPr="002A5D90" w:rsidRDefault="002A5D90" w:rsidP="002A5D90">
      <w:pPr>
        <w:pStyle w:val="Standard"/>
        <w:jc w:val="both"/>
        <w:rPr>
          <w:rFonts w:ascii="Arial" w:hAnsi="Arial" w:cs="Arial"/>
          <w:b/>
          <w:bCs/>
        </w:rPr>
      </w:pPr>
    </w:p>
    <w:p w14:paraId="11150A7E" w14:textId="011D8FD4" w:rsidR="002A5D90" w:rsidRPr="002A5D90" w:rsidRDefault="002A5D90" w:rsidP="002A5D90">
      <w:pPr>
        <w:pStyle w:val="Standard"/>
        <w:jc w:val="both"/>
        <w:rPr>
          <w:rFonts w:ascii="Arial" w:hAnsi="Arial" w:cs="Arial"/>
          <w:b/>
          <w:bCs/>
        </w:rPr>
      </w:pPr>
      <w:r w:rsidRPr="002A5D90">
        <w:rPr>
          <w:rFonts w:ascii="Arial" w:hAnsi="Arial" w:cs="Arial"/>
          <w:b/>
          <w:bCs/>
        </w:rPr>
        <w:t xml:space="preserve">Artículo </w:t>
      </w:r>
      <w:r w:rsidR="00385D29">
        <w:rPr>
          <w:rFonts w:ascii="Arial" w:hAnsi="Arial" w:cs="Arial"/>
          <w:b/>
          <w:bCs/>
        </w:rPr>
        <w:t>8</w:t>
      </w:r>
      <w:r w:rsidRPr="002A5D90">
        <w:rPr>
          <w:rFonts w:ascii="Arial" w:hAnsi="Arial" w:cs="Arial"/>
          <w:b/>
          <w:bCs/>
        </w:rPr>
        <w:t>. Funciones de la Secretaría del Aula</w:t>
      </w:r>
    </w:p>
    <w:p w14:paraId="6F402F28" w14:textId="77777777" w:rsidR="002A5D90" w:rsidRPr="002A5D90" w:rsidRDefault="002A5D90" w:rsidP="002A5D90">
      <w:pPr>
        <w:pStyle w:val="Standard"/>
        <w:jc w:val="both"/>
        <w:rPr>
          <w:rFonts w:ascii="Arial" w:hAnsi="Arial" w:cs="Arial"/>
        </w:rPr>
      </w:pPr>
    </w:p>
    <w:p w14:paraId="79024D33" w14:textId="49BAA750" w:rsidR="00385D29" w:rsidRDefault="00385D29" w:rsidP="00385D29">
      <w:pPr>
        <w:pStyle w:val="Standard"/>
        <w:jc w:val="both"/>
        <w:rPr>
          <w:rFonts w:ascii="Arial" w:hAnsi="Arial" w:cs="Arial"/>
        </w:rPr>
      </w:pPr>
      <w:r>
        <w:rPr>
          <w:rFonts w:ascii="Arial" w:hAnsi="Arial" w:cs="Arial"/>
        </w:rPr>
        <w:t>Serán funciones de la Secretaría del Aula:</w:t>
      </w:r>
    </w:p>
    <w:p w14:paraId="2C69FC56" w14:textId="77777777" w:rsidR="00385D29" w:rsidRDefault="00385D29" w:rsidP="00385D29">
      <w:pPr>
        <w:pStyle w:val="Standard"/>
        <w:ind w:left="720"/>
        <w:jc w:val="both"/>
        <w:rPr>
          <w:rFonts w:ascii="Arial" w:hAnsi="Arial" w:cs="Arial"/>
        </w:rPr>
      </w:pPr>
    </w:p>
    <w:p w14:paraId="0C5DF1E4" w14:textId="0A66FFA4" w:rsidR="002A5D90" w:rsidRPr="002A5D90" w:rsidRDefault="002A5D90" w:rsidP="002A5D90">
      <w:pPr>
        <w:pStyle w:val="Standard"/>
        <w:numPr>
          <w:ilvl w:val="0"/>
          <w:numId w:val="12"/>
        </w:numPr>
        <w:jc w:val="both"/>
        <w:rPr>
          <w:rFonts w:ascii="Arial" w:hAnsi="Arial" w:cs="Arial"/>
        </w:rPr>
      </w:pPr>
      <w:r w:rsidRPr="002A5D90">
        <w:rPr>
          <w:rFonts w:ascii="Arial" w:hAnsi="Arial" w:cs="Arial"/>
        </w:rPr>
        <w:t>Apoyo a la Coordinación</w:t>
      </w:r>
    </w:p>
    <w:p w14:paraId="0B158216" w14:textId="77777777" w:rsidR="002A5D90" w:rsidRPr="002A5D90" w:rsidRDefault="002A5D90" w:rsidP="002A5D90">
      <w:pPr>
        <w:pStyle w:val="Standard"/>
        <w:ind w:left="720"/>
        <w:jc w:val="both"/>
        <w:rPr>
          <w:rFonts w:ascii="Arial" w:hAnsi="Arial" w:cs="Arial"/>
        </w:rPr>
      </w:pPr>
    </w:p>
    <w:p w14:paraId="532C39B1" w14:textId="77777777" w:rsidR="002A5D90" w:rsidRPr="002A5D90" w:rsidRDefault="002A5D90" w:rsidP="002A5D90">
      <w:pPr>
        <w:pStyle w:val="Standard"/>
        <w:numPr>
          <w:ilvl w:val="0"/>
          <w:numId w:val="12"/>
        </w:numPr>
        <w:jc w:val="both"/>
        <w:rPr>
          <w:rFonts w:ascii="Arial" w:hAnsi="Arial" w:cs="Arial"/>
        </w:rPr>
      </w:pPr>
      <w:r w:rsidRPr="002A5D90">
        <w:rPr>
          <w:rFonts w:ascii="Arial" w:hAnsi="Arial" w:cs="Arial"/>
        </w:rPr>
        <w:t>Levantar acta de las reuniones del Consejo Asesor</w:t>
      </w:r>
    </w:p>
    <w:p w14:paraId="62AE21E0" w14:textId="77777777" w:rsidR="002A5D90" w:rsidRPr="002A5D90" w:rsidRDefault="002A5D90" w:rsidP="002A5D90">
      <w:pPr>
        <w:pStyle w:val="Standard"/>
        <w:ind w:left="720"/>
        <w:jc w:val="both"/>
        <w:rPr>
          <w:rFonts w:ascii="Arial" w:hAnsi="Arial" w:cs="Arial"/>
        </w:rPr>
      </w:pPr>
    </w:p>
    <w:p w14:paraId="4D5681C4" w14:textId="77777777" w:rsidR="002A5D90" w:rsidRPr="002A5D90" w:rsidRDefault="002A5D90" w:rsidP="002A5D90">
      <w:pPr>
        <w:pStyle w:val="Standard"/>
        <w:numPr>
          <w:ilvl w:val="0"/>
          <w:numId w:val="12"/>
        </w:numPr>
        <w:jc w:val="both"/>
        <w:rPr>
          <w:rFonts w:ascii="Arial" w:hAnsi="Arial" w:cs="Arial"/>
        </w:rPr>
      </w:pPr>
      <w:r w:rsidRPr="002A5D90">
        <w:rPr>
          <w:rFonts w:ascii="Arial" w:hAnsi="Arial" w:cs="Arial"/>
        </w:rPr>
        <w:t>Conservar las actas, que estarán a disposición de la Comisión con competencias en materia cultural de la Universidad de Córdoba</w:t>
      </w:r>
    </w:p>
    <w:p w14:paraId="0ABD0B8E" w14:textId="77777777" w:rsidR="002A5D90" w:rsidRPr="002A5D90" w:rsidRDefault="002A5D90" w:rsidP="002A5D90">
      <w:pPr>
        <w:pStyle w:val="Standard"/>
        <w:jc w:val="both"/>
        <w:rPr>
          <w:rFonts w:ascii="Arial" w:hAnsi="Arial" w:cs="Arial"/>
        </w:rPr>
      </w:pPr>
    </w:p>
    <w:p w14:paraId="117107C7" w14:textId="77777777" w:rsidR="002A5D90" w:rsidRPr="002A5D90" w:rsidRDefault="002A5D90" w:rsidP="002A5D90">
      <w:pPr>
        <w:pStyle w:val="Standard"/>
        <w:jc w:val="both"/>
        <w:rPr>
          <w:rFonts w:ascii="Arial" w:hAnsi="Arial" w:cs="Arial"/>
          <w:b/>
          <w:bCs/>
        </w:rPr>
      </w:pPr>
    </w:p>
    <w:p w14:paraId="384411D2" w14:textId="0429E48F" w:rsidR="002A5D90" w:rsidRPr="002A5D90" w:rsidRDefault="002A5D90" w:rsidP="002A5D90">
      <w:pPr>
        <w:pStyle w:val="Standard"/>
        <w:jc w:val="both"/>
        <w:rPr>
          <w:rFonts w:ascii="Arial" w:hAnsi="Arial" w:cs="Arial"/>
          <w:b/>
          <w:bCs/>
        </w:rPr>
      </w:pPr>
      <w:r w:rsidRPr="002A5D90">
        <w:rPr>
          <w:rFonts w:ascii="Arial" w:hAnsi="Arial" w:cs="Arial"/>
          <w:b/>
          <w:bCs/>
        </w:rPr>
        <w:t xml:space="preserve">Artículo </w:t>
      </w:r>
      <w:r w:rsidR="00385D29">
        <w:rPr>
          <w:rFonts w:ascii="Arial" w:hAnsi="Arial" w:cs="Arial"/>
          <w:b/>
          <w:bCs/>
        </w:rPr>
        <w:t>9</w:t>
      </w:r>
      <w:r w:rsidRPr="002A5D90">
        <w:rPr>
          <w:rFonts w:ascii="Arial" w:hAnsi="Arial" w:cs="Arial"/>
          <w:b/>
          <w:bCs/>
        </w:rPr>
        <w:t>. Recursos disponibles</w:t>
      </w:r>
    </w:p>
    <w:p w14:paraId="266C656E" w14:textId="77777777" w:rsidR="002A5D90" w:rsidRPr="002A5D90" w:rsidRDefault="002A5D90" w:rsidP="002A5D90">
      <w:pPr>
        <w:pStyle w:val="Standard"/>
        <w:jc w:val="both"/>
        <w:rPr>
          <w:rFonts w:ascii="Arial" w:hAnsi="Arial" w:cs="Arial"/>
        </w:rPr>
      </w:pPr>
    </w:p>
    <w:p w14:paraId="59902496" w14:textId="77777777" w:rsidR="00385D29" w:rsidRDefault="00385D29" w:rsidP="00385D29">
      <w:pPr>
        <w:pStyle w:val="Standard"/>
        <w:jc w:val="both"/>
        <w:rPr>
          <w:rFonts w:ascii="Arial" w:hAnsi="Arial" w:cs="Arial"/>
        </w:rPr>
      </w:pPr>
      <w:r>
        <w:rPr>
          <w:rFonts w:ascii="Arial" w:hAnsi="Arial" w:cs="Arial"/>
        </w:rPr>
        <w:t xml:space="preserve">El </w:t>
      </w:r>
      <w:r w:rsidR="002A5D90" w:rsidRPr="002A5D90">
        <w:rPr>
          <w:rFonts w:ascii="Arial" w:hAnsi="Arial" w:cs="Arial"/>
        </w:rPr>
        <w:t xml:space="preserve">Aula de </w:t>
      </w:r>
      <w:r>
        <w:rPr>
          <w:rFonts w:ascii="Arial" w:hAnsi="Arial" w:cs="Arial"/>
        </w:rPr>
        <w:t xml:space="preserve">________ </w:t>
      </w:r>
      <w:r w:rsidR="002A5D90" w:rsidRPr="002A5D90">
        <w:rPr>
          <w:rFonts w:ascii="Arial" w:hAnsi="Arial" w:cs="Arial"/>
        </w:rPr>
        <w:t xml:space="preserve"> de la Universidad de Córdoba deberá basar su actividad en el principio de autosuficiencia financiera, </w:t>
      </w:r>
      <w:r>
        <w:rPr>
          <w:rFonts w:ascii="Arial" w:hAnsi="Arial" w:cs="Arial"/>
        </w:rPr>
        <w:t>de acuerdo con lo establecido en el artículo 6 del Reglamento X/2020 General de Aulas de Proyección Social y Cultural de la Universidad de Córdoba.</w:t>
      </w:r>
    </w:p>
    <w:p w14:paraId="4F638853" w14:textId="77777777" w:rsidR="00385D29" w:rsidRDefault="00385D29" w:rsidP="00385D29">
      <w:pPr>
        <w:pStyle w:val="Standard"/>
        <w:jc w:val="both"/>
        <w:rPr>
          <w:rFonts w:ascii="Arial" w:hAnsi="Arial" w:cs="Arial"/>
        </w:rPr>
      </w:pPr>
    </w:p>
    <w:p w14:paraId="2F2BDECF" w14:textId="5CD20CA1" w:rsidR="002A5D90" w:rsidRPr="002A5D90" w:rsidRDefault="00385D29" w:rsidP="00385D29">
      <w:pPr>
        <w:pStyle w:val="Standard"/>
        <w:jc w:val="both"/>
        <w:rPr>
          <w:rFonts w:ascii="Arial" w:hAnsi="Arial" w:cs="Arial"/>
        </w:rPr>
      </w:pPr>
      <w:r>
        <w:rPr>
          <w:rFonts w:ascii="Arial" w:hAnsi="Arial" w:cs="Arial"/>
        </w:rPr>
        <w:t xml:space="preserve">En el momento de su creación, parte con los siguientes recursos </w:t>
      </w:r>
      <w:r w:rsidRPr="00385D29">
        <w:rPr>
          <w:rFonts w:ascii="Arial" w:hAnsi="Arial" w:cs="Arial"/>
          <w:highlight w:val="yellow"/>
        </w:rPr>
        <w:t>(en caso de disponer de ellos)</w:t>
      </w:r>
      <w:r>
        <w:rPr>
          <w:rFonts w:ascii="Arial" w:hAnsi="Arial" w:cs="Arial"/>
        </w:rPr>
        <w:t>:</w:t>
      </w:r>
    </w:p>
    <w:p w14:paraId="410F6857" w14:textId="77777777" w:rsidR="002A5D90" w:rsidRPr="002A5D90" w:rsidRDefault="002A5D90" w:rsidP="002A5D90">
      <w:pPr>
        <w:pStyle w:val="Standard"/>
        <w:jc w:val="both"/>
        <w:rPr>
          <w:rFonts w:ascii="Arial" w:hAnsi="Arial" w:cs="Arial"/>
        </w:rPr>
      </w:pPr>
    </w:p>
    <w:p w14:paraId="43C8D10B" w14:textId="5631FDBE" w:rsidR="00D501BB" w:rsidRPr="002A5D90" w:rsidRDefault="00D501BB" w:rsidP="000B07BC">
      <w:pPr>
        <w:widowControl w:val="0"/>
        <w:jc w:val="both"/>
        <w:rPr>
          <w:rFonts w:ascii="Arial" w:eastAsia="DejaVu Sans" w:hAnsi="Arial" w:cs="Arial"/>
          <w:b/>
          <w:bCs/>
          <w:color w:val="000000"/>
          <w:kern w:val="1"/>
          <w:sz w:val="24"/>
          <w:szCs w:val="24"/>
        </w:rPr>
      </w:pPr>
    </w:p>
    <w:p w14:paraId="0A086D70" w14:textId="32B32478" w:rsidR="00D501BB" w:rsidRPr="002A5D90" w:rsidRDefault="00D501BB" w:rsidP="00D501BB">
      <w:pPr>
        <w:widowControl w:val="0"/>
        <w:jc w:val="both"/>
        <w:rPr>
          <w:rFonts w:ascii="Arial" w:eastAsia="DejaVu Sans" w:hAnsi="Arial" w:cs="Arial"/>
          <w:i/>
          <w:color w:val="000000"/>
          <w:kern w:val="1"/>
          <w:sz w:val="24"/>
          <w:szCs w:val="24"/>
        </w:rPr>
      </w:pPr>
      <w:r w:rsidRPr="002A5D90">
        <w:rPr>
          <w:rFonts w:ascii="Arial" w:eastAsia="DejaVu Sans" w:hAnsi="Arial" w:cs="Arial"/>
          <w:b/>
          <w:bCs/>
          <w:color w:val="000000"/>
          <w:kern w:val="1"/>
          <w:sz w:val="24"/>
          <w:szCs w:val="24"/>
        </w:rPr>
        <w:t xml:space="preserve">Artículo </w:t>
      </w:r>
      <w:r w:rsidR="00385D29">
        <w:rPr>
          <w:rFonts w:ascii="Arial" w:eastAsia="DejaVu Sans" w:hAnsi="Arial" w:cs="Arial"/>
          <w:b/>
          <w:bCs/>
          <w:color w:val="000000"/>
          <w:kern w:val="1"/>
          <w:sz w:val="24"/>
          <w:szCs w:val="24"/>
        </w:rPr>
        <w:t>10</w:t>
      </w:r>
      <w:r w:rsidRPr="002A5D90">
        <w:rPr>
          <w:rFonts w:ascii="Arial" w:eastAsia="DejaVu Sans" w:hAnsi="Arial" w:cs="Arial"/>
          <w:b/>
          <w:bCs/>
          <w:color w:val="000000"/>
          <w:kern w:val="1"/>
          <w:sz w:val="24"/>
          <w:szCs w:val="24"/>
        </w:rPr>
        <w:t xml:space="preserve">. </w:t>
      </w:r>
      <w:r w:rsidR="001355FE" w:rsidRPr="002A5D90">
        <w:rPr>
          <w:rFonts w:ascii="Arial" w:eastAsia="DejaVu Sans" w:hAnsi="Arial" w:cs="Arial"/>
          <w:bCs/>
          <w:i/>
          <w:color w:val="000000"/>
          <w:kern w:val="1"/>
          <w:sz w:val="24"/>
          <w:szCs w:val="24"/>
        </w:rPr>
        <w:t>Extinción</w:t>
      </w:r>
    </w:p>
    <w:p w14:paraId="005B1E62" w14:textId="77777777" w:rsidR="00D501BB" w:rsidRPr="002A5D90" w:rsidRDefault="00D501BB" w:rsidP="00D501BB">
      <w:pPr>
        <w:widowControl w:val="0"/>
        <w:jc w:val="both"/>
        <w:rPr>
          <w:rFonts w:ascii="Arial" w:eastAsia="DejaVu Sans" w:hAnsi="Arial" w:cs="Arial"/>
          <w:color w:val="000000"/>
          <w:kern w:val="1"/>
          <w:sz w:val="24"/>
          <w:szCs w:val="24"/>
        </w:rPr>
      </w:pPr>
    </w:p>
    <w:p w14:paraId="37BCD856" w14:textId="35DE65D3" w:rsidR="000B07BC" w:rsidRPr="00385D29" w:rsidRDefault="00D501BB" w:rsidP="000B07BC">
      <w:pPr>
        <w:widowControl w:val="0"/>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La extinción del Aula </w:t>
      </w:r>
      <w:r w:rsidR="00385D29">
        <w:rPr>
          <w:rFonts w:ascii="Arial" w:eastAsia="DejaVu Sans" w:hAnsi="Arial" w:cs="Arial"/>
          <w:color w:val="000000"/>
          <w:kern w:val="1"/>
          <w:sz w:val="24"/>
          <w:szCs w:val="24"/>
        </w:rPr>
        <w:t xml:space="preserve"> de ________ </w:t>
      </w:r>
      <w:r w:rsidRPr="002A5D90">
        <w:rPr>
          <w:rFonts w:ascii="Arial" w:eastAsia="DejaVu Sans" w:hAnsi="Arial" w:cs="Arial"/>
          <w:color w:val="000000"/>
          <w:kern w:val="1"/>
          <w:sz w:val="24"/>
          <w:szCs w:val="24"/>
        </w:rPr>
        <w:t>de la Universidad de Córdoba se producirá por acuerdo del Consejo de Gobierno, a propuesta motivada del Rector</w:t>
      </w:r>
      <w:r w:rsidR="00404C4E" w:rsidRPr="002A5D90">
        <w:rPr>
          <w:rFonts w:ascii="Arial" w:eastAsia="DejaVu Sans" w:hAnsi="Arial" w:cs="Arial"/>
          <w:color w:val="000000"/>
          <w:kern w:val="1"/>
          <w:sz w:val="24"/>
          <w:szCs w:val="24"/>
        </w:rPr>
        <w:t xml:space="preserve"> o Rectora</w:t>
      </w:r>
      <w:r w:rsidRPr="002A5D90">
        <w:rPr>
          <w:rFonts w:ascii="Arial" w:eastAsia="DejaVu Sans" w:hAnsi="Arial" w:cs="Arial"/>
          <w:color w:val="000000"/>
          <w:kern w:val="1"/>
          <w:sz w:val="24"/>
          <w:szCs w:val="24"/>
        </w:rPr>
        <w:t>, una vez oída la Comisión que en su caso tenga estas competencias establecidas</w:t>
      </w:r>
      <w:r w:rsidR="00385D29">
        <w:rPr>
          <w:rFonts w:ascii="Arial" w:eastAsia="DejaVu Sans" w:hAnsi="Arial" w:cs="Arial"/>
          <w:color w:val="000000"/>
          <w:kern w:val="1"/>
          <w:sz w:val="24"/>
          <w:szCs w:val="24"/>
        </w:rPr>
        <w:t xml:space="preserve">, o por cualquier </w:t>
      </w:r>
      <w:r w:rsidR="00385D29" w:rsidRPr="00385D29">
        <w:rPr>
          <w:rFonts w:ascii="Arial" w:eastAsia="DejaVu Sans" w:hAnsi="Arial" w:cs="Arial"/>
          <w:color w:val="000000"/>
          <w:kern w:val="1"/>
          <w:sz w:val="24"/>
          <w:szCs w:val="24"/>
        </w:rPr>
        <w:t xml:space="preserve">circunstancia contemplada en el </w:t>
      </w:r>
      <w:r w:rsidR="00385D29" w:rsidRPr="00385D29">
        <w:rPr>
          <w:rFonts w:ascii="Arial" w:hAnsi="Arial" w:cs="Arial"/>
          <w:sz w:val="24"/>
          <w:szCs w:val="24"/>
        </w:rPr>
        <w:t>Reglamento X/2020 General de Aulas de Proyección Social y Cultural de la Universidad de Córdoba.</w:t>
      </w:r>
    </w:p>
    <w:p w14:paraId="56F36492" w14:textId="19CB96AC" w:rsidR="001355FE" w:rsidRPr="002A5D90" w:rsidRDefault="000B07BC" w:rsidP="00D501BB">
      <w:pPr>
        <w:widowControl w:val="0"/>
        <w:jc w:val="both"/>
        <w:rPr>
          <w:rFonts w:ascii="Arial" w:eastAsia="DejaVu Sans" w:hAnsi="Arial" w:cs="Arial"/>
          <w:color w:val="FF0000"/>
          <w:kern w:val="1"/>
          <w:sz w:val="24"/>
          <w:szCs w:val="24"/>
        </w:rPr>
      </w:pPr>
      <w:r w:rsidRPr="002A5D90">
        <w:rPr>
          <w:rFonts w:ascii="Arial" w:eastAsia="Arial" w:hAnsi="Arial" w:cs="Arial"/>
          <w:color w:val="FF0000"/>
          <w:kern w:val="1"/>
          <w:sz w:val="24"/>
          <w:szCs w:val="24"/>
        </w:rPr>
        <w:t xml:space="preserve">     </w:t>
      </w:r>
    </w:p>
    <w:p w14:paraId="643851E4" w14:textId="53810A00" w:rsidR="00385D29" w:rsidRPr="00385D29" w:rsidRDefault="00385D29" w:rsidP="00D501BB">
      <w:pPr>
        <w:widowControl w:val="0"/>
        <w:jc w:val="both"/>
        <w:rPr>
          <w:rFonts w:ascii="Arial" w:eastAsia="DejaVu Sans" w:hAnsi="Arial" w:cs="Arial"/>
          <w:b/>
          <w:color w:val="000000"/>
          <w:kern w:val="1"/>
          <w:sz w:val="24"/>
          <w:szCs w:val="24"/>
        </w:rPr>
      </w:pPr>
      <w:r w:rsidRPr="00385D29">
        <w:rPr>
          <w:rFonts w:ascii="Arial" w:eastAsia="DejaVu Sans" w:hAnsi="Arial" w:cs="Arial"/>
          <w:b/>
          <w:color w:val="000000"/>
          <w:kern w:val="1"/>
          <w:sz w:val="24"/>
          <w:szCs w:val="24"/>
        </w:rPr>
        <w:t>Disposición derogatoria</w:t>
      </w:r>
      <w:r>
        <w:rPr>
          <w:rFonts w:ascii="Arial" w:eastAsia="DejaVu Sans" w:hAnsi="Arial" w:cs="Arial"/>
          <w:b/>
          <w:color w:val="000000"/>
          <w:kern w:val="1"/>
          <w:sz w:val="24"/>
          <w:szCs w:val="24"/>
        </w:rPr>
        <w:t xml:space="preserve"> </w:t>
      </w:r>
      <w:r w:rsidRPr="00385D29">
        <w:rPr>
          <w:rFonts w:ascii="Arial" w:eastAsia="DejaVu Sans" w:hAnsi="Arial" w:cs="Arial"/>
          <w:b/>
          <w:color w:val="000000"/>
          <w:kern w:val="1"/>
          <w:sz w:val="24"/>
          <w:szCs w:val="24"/>
          <w:highlight w:val="yellow"/>
        </w:rPr>
        <w:t>(caso de ser necesaria)</w:t>
      </w:r>
    </w:p>
    <w:p w14:paraId="04AC6924" w14:textId="3B90DD65" w:rsidR="00385D29" w:rsidRPr="00385D29" w:rsidRDefault="00385D29" w:rsidP="00385D29">
      <w:pPr>
        <w:ind w:right="-1"/>
        <w:jc w:val="both"/>
        <w:rPr>
          <w:sz w:val="24"/>
          <w:szCs w:val="24"/>
        </w:rPr>
      </w:pPr>
      <w:r w:rsidRPr="00385D29">
        <w:rPr>
          <w:rFonts w:ascii="Arial" w:hAnsi="Arial" w:cs="Arial"/>
          <w:spacing w:val="2"/>
          <w:sz w:val="24"/>
          <w:szCs w:val="24"/>
        </w:rPr>
        <w:t>E</w:t>
      </w:r>
      <w:r w:rsidRPr="00385D29">
        <w:rPr>
          <w:rFonts w:ascii="Arial" w:hAnsi="Arial" w:cs="Arial"/>
          <w:sz w:val="24"/>
          <w:szCs w:val="24"/>
        </w:rPr>
        <w:t>l p</w:t>
      </w:r>
      <w:r w:rsidRPr="00385D29">
        <w:rPr>
          <w:rFonts w:ascii="Arial" w:hAnsi="Arial" w:cs="Arial"/>
          <w:spacing w:val="1"/>
          <w:sz w:val="24"/>
          <w:szCs w:val="24"/>
        </w:rPr>
        <w:t>r</w:t>
      </w:r>
      <w:r w:rsidRPr="00385D29">
        <w:rPr>
          <w:rFonts w:ascii="Arial" w:hAnsi="Arial" w:cs="Arial"/>
          <w:spacing w:val="3"/>
          <w:sz w:val="24"/>
          <w:szCs w:val="24"/>
        </w:rPr>
        <w:t>e</w:t>
      </w:r>
      <w:r w:rsidRPr="00385D29">
        <w:rPr>
          <w:rFonts w:ascii="Arial" w:hAnsi="Arial" w:cs="Arial"/>
          <w:spacing w:val="-2"/>
          <w:sz w:val="24"/>
          <w:szCs w:val="24"/>
        </w:rPr>
        <w:t>s</w:t>
      </w:r>
      <w:r w:rsidRPr="00385D29">
        <w:rPr>
          <w:rFonts w:ascii="Arial" w:hAnsi="Arial" w:cs="Arial"/>
          <w:spacing w:val="3"/>
          <w:sz w:val="24"/>
          <w:szCs w:val="24"/>
        </w:rPr>
        <w:t>e</w:t>
      </w:r>
      <w:r w:rsidRPr="00385D29">
        <w:rPr>
          <w:rFonts w:ascii="Arial" w:hAnsi="Arial" w:cs="Arial"/>
          <w:spacing w:val="-4"/>
          <w:sz w:val="24"/>
          <w:szCs w:val="24"/>
        </w:rPr>
        <w:t>n</w:t>
      </w:r>
      <w:r w:rsidRPr="00385D29">
        <w:rPr>
          <w:rFonts w:ascii="Arial" w:hAnsi="Arial" w:cs="Arial"/>
          <w:spacing w:val="4"/>
          <w:sz w:val="24"/>
          <w:szCs w:val="24"/>
        </w:rPr>
        <w:t>t</w:t>
      </w:r>
      <w:r w:rsidRPr="00385D29">
        <w:rPr>
          <w:rFonts w:ascii="Arial" w:hAnsi="Arial" w:cs="Arial"/>
          <w:sz w:val="24"/>
          <w:szCs w:val="24"/>
        </w:rPr>
        <w:t>e</w:t>
      </w:r>
      <w:r w:rsidRPr="00385D29">
        <w:rPr>
          <w:rFonts w:ascii="Arial" w:hAnsi="Arial" w:cs="Arial"/>
          <w:spacing w:val="7"/>
          <w:sz w:val="24"/>
          <w:szCs w:val="24"/>
        </w:rPr>
        <w:t xml:space="preserve"> </w:t>
      </w:r>
      <w:r w:rsidRPr="00385D29">
        <w:rPr>
          <w:rFonts w:ascii="Arial" w:hAnsi="Arial" w:cs="Arial"/>
          <w:spacing w:val="-1"/>
          <w:sz w:val="24"/>
          <w:szCs w:val="24"/>
        </w:rPr>
        <w:t>Re</w:t>
      </w:r>
      <w:r w:rsidRPr="00385D29">
        <w:rPr>
          <w:rFonts w:ascii="Arial" w:hAnsi="Arial" w:cs="Arial"/>
          <w:spacing w:val="4"/>
          <w:sz w:val="24"/>
          <w:szCs w:val="24"/>
        </w:rPr>
        <w:t>g</w:t>
      </w:r>
      <w:r w:rsidRPr="00385D29">
        <w:rPr>
          <w:rFonts w:ascii="Arial" w:hAnsi="Arial" w:cs="Arial"/>
          <w:spacing w:val="-8"/>
          <w:sz w:val="24"/>
          <w:szCs w:val="24"/>
        </w:rPr>
        <w:t>l</w:t>
      </w:r>
      <w:r w:rsidRPr="00385D29">
        <w:rPr>
          <w:rFonts w:ascii="Arial" w:hAnsi="Arial" w:cs="Arial"/>
          <w:spacing w:val="3"/>
          <w:sz w:val="24"/>
          <w:szCs w:val="24"/>
        </w:rPr>
        <w:t>a</w:t>
      </w:r>
      <w:r w:rsidRPr="00385D29">
        <w:rPr>
          <w:rFonts w:ascii="Arial" w:hAnsi="Arial" w:cs="Arial"/>
          <w:spacing w:val="-4"/>
          <w:sz w:val="24"/>
          <w:szCs w:val="24"/>
        </w:rPr>
        <w:t>m</w:t>
      </w:r>
      <w:r w:rsidRPr="00385D29">
        <w:rPr>
          <w:rFonts w:ascii="Arial" w:hAnsi="Arial" w:cs="Arial"/>
          <w:spacing w:val="3"/>
          <w:sz w:val="24"/>
          <w:szCs w:val="24"/>
        </w:rPr>
        <w:t>e</w:t>
      </w:r>
      <w:r w:rsidRPr="00385D29">
        <w:rPr>
          <w:rFonts w:ascii="Arial" w:hAnsi="Arial" w:cs="Arial"/>
          <w:spacing w:val="-4"/>
          <w:sz w:val="24"/>
          <w:szCs w:val="24"/>
        </w:rPr>
        <w:t>n</w:t>
      </w:r>
      <w:r w:rsidRPr="00385D29">
        <w:rPr>
          <w:rFonts w:ascii="Arial" w:hAnsi="Arial" w:cs="Arial"/>
          <w:spacing w:val="4"/>
          <w:sz w:val="24"/>
          <w:szCs w:val="24"/>
        </w:rPr>
        <w:t>t</w:t>
      </w:r>
      <w:r w:rsidRPr="00385D29">
        <w:rPr>
          <w:rFonts w:ascii="Arial" w:hAnsi="Arial" w:cs="Arial"/>
          <w:sz w:val="24"/>
          <w:szCs w:val="24"/>
        </w:rPr>
        <w:t>o</w:t>
      </w:r>
      <w:r w:rsidRPr="00385D29">
        <w:rPr>
          <w:rFonts w:ascii="Arial" w:hAnsi="Arial" w:cs="Arial"/>
          <w:spacing w:val="13"/>
          <w:sz w:val="24"/>
          <w:szCs w:val="24"/>
        </w:rPr>
        <w:t xml:space="preserve"> </w:t>
      </w:r>
      <w:r w:rsidRPr="00385D29">
        <w:rPr>
          <w:rFonts w:ascii="Arial" w:hAnsi="Arial" w:cs="Arial"/>
          <w:sz w:val="24"/>
          <w:szCs w:val="24"/>
        </w:rPr>
        <w:t>d</w:t>
      </w:r>
      <w:r w:rsidRPr="00385D29">
        <w:rPr>
          <w:rFonts w:ascii="Arial" w:hAnsi="Arial" w:cs="Arial"/>
          <w:spacing w:val="-1"/>
          <w:sz w:val="24"/>
          <w:szCs w:val="24"/>
        </w:rPr>
        <w:t>e</w:t>
      </w:r>
      <w:r w:rsidRPr="00385D29">
        <w:rPr>
          <w:rFonts w:ascii="Arial" w:hAnsi="Arial" w:cs="Arial"/>
          <w:spacing w:val="-3"/>
          <w:sz w:val="24"/>
          <w:szCs w:val="24"/>
        </w:rPr>
        <w:t>r</w:t>
      </w:r>
      <w:r w:rsidRPr="00385D29">
        <w:rPr>
          <w:rFonts w:ascii="Arial" w:hAnsi="Arial" w:cs="Arial"/>
          <w:spacing w:val="4"/>
          <w:sz w:val="24"/>
          <w:szCs w:val="24"/>
        </w:rPr>
        <w:t>o</w:t>
      </w:r>
      <w:r w:rsidRPr="00385D29">
        <w:rPr>
          <w:rFonts w:ascii="Arial" w:hAnsi="Arial" w:cs="Arial"/>
          <w:sz w:val="24"/>
          <w:szCs w:val="24"/>
        </w:rPr>
        <w:t>ga</w:t>
      </w:r>
      <w:r w:rsidRPr="00385D29">
        <w:rPr>
          <w:rFonts w:ascii="Arial" w:hAnsi="Arial" w:cs="Arial"/>
          <w:spacing w:val="2"/>
          <w:sz w:val="24"/>
          <w:szCs w:val="24"/>
        </w:rPr>
        <w:t xml:space="preserve"> </w:t>
      </w:r>
      <w:r w:rsidRPr="00385D29">
        <w:rPr>
          <w:rFonts w:ascii="Arial" w:hAnsi="Arial" w:cs="Arial"/>
          <w:sz w:val="24"/>
          <w:szCs w:val="24"/>
        </w:rPr>
        <w:t>t</w:t>
      </w:r>
      <w:r w:rsidRPr="00385D29">
        <w:rPr>
          <w:rFonts w:ascii="Arial" w:hAnsi="Arial" w:cs="Arial"/>
          <w:spacing w:val="4"/>
          <w:sz w:val="24"/>
          <w:szCs w:val="24"/>
        </w:rPr>
        <w:t>o</w:t>
      </w:r>
      <w:r w:rsidRPr="00385D29">
        <w:rPr>
          <w:rFonts w:ascii="Arial" w:hAnsi="Arial" w:cs="Arial"/>
          <w:sz w:val="24"/>
          <w:szCs w:val="24"/>
        </w:rPr>
        <w:t>d</w:t>
      </w:r>
      <w:r w:rsidRPr="00385D29">
        <w:rPr>
          <w:rFonts w:ascii="Arial" w:hAnsi="Arial" w:cs="Arial"/>
          <w:spacing w:val="-1"/>
          <w:sz w:val="24"/>
          <w:szCs w:val="24"/>
        </w:rPr>
        <w:t>a</w:t>
      </w:r>
      <w:r w:rsidRPr="00385D29">
        <w:rPr>
          <w:rFonts w:ascii="Arial" w:hAnsi="Arial" w:cs="Arial"/>
          <w:sz w:val="24"/>
          <w:szCs w:val="24"/>
        </w:rPr>
        <w:t>s</w:t>
      </w:r>
      <w:r w:rsidRPr="00385D29">
        <w:rPr>
          <w:rFonts w:ascii="Arial" w:hAnsi="Arial" w:cs="Arial"/>
          <w:spacing w:val="5"/>
          <w:sz w:val="24"/>
          <w:szCs w:val="24"/>
        </w:rPr>
        <w:t xml:space="preserve"> </w:t>
      </w:r>
      <w:r w:rsidRPr="00385D29">
        <w:rPr>
          <w:rFonts w:ascii="Arial" w:hAnsi="Arial" w:cs="Arial"/>
          <w:spacing w:val="-1"/>
          <w:sz w:val="24"/>
          <w:szCs w:val="24"/>
        </w:rPr>
        <w:t>a</w:t>
      </w:r>
      <w:r w:rsidRPr="00385D29">
        <w:rPr>
          <w:rFonts w:ascii="Arial" w:hAnsi="Arial" w:cs="Arial"/>
          <w:sz w:val="24"/>
          <w:szCs w:val="24"/>
        </w:rPr>
        <w:t>qu</w:t>
      </w:r>
      <w:r w:rsidRPr="00385D29">
        <w:rPr>
          <w:rFonts w:ascii="Arial" w:hAnsi="Arial" w:cs="Arial"/>
          <w:spacing w:val="3"/>
          <w:sz w:val="24"/>
          <w:szCs w:val="24"/>
        </w:rPr>
        <w:t>e</w:t>
      </w:r>
      <w:r w:rsidRPr="00385D29">
        <w:rPr>
          <w:rFonts w:ascii="Arial" w:hAnsi="Arial" w:cs="Arial"/>
          <w:spacing w:val="-4"/>
          <w:sz w:val="24"/>
          <w:szCs w:val="24"/>
        </w:rPr>
        <w:t>ll</w:t>
      </w:r>
      <w:r w:rsidRPr="00385D29">
        <w:rPr>
          <w:rFonts w:ascii="Arial" w:hAnsi="Arial" w:cs="Arial"/>
          <w:spacing w:val="-1"/>
          <w:sz w:val="24"/>
          <w:szCs w:val="24"/>
        </w:rPr>
        <w:t>a</w:t>
      </w:r>
      <w:r w:rsidRPr="00385D29">
        <w:rPr>
          <w:rFonts w:ascii="Arial" w:hAnsi="Arial" w:cs="Arial"/>
          <w:sz w:val="24"/>
          <w:szCs w:val="24"/>
        </w:rPr>
        <w:t>s</w:t>
      </w:r>
      <w:r w:rsidRPr="00385D29">
        <w:rPr>
          <w:rFonts w:ascii="Arial" w:hAnsi="Arial" w:cs="Arial"/>
          <w:spacing w:val="11"/>
          <w:sz w:val="24"/>
          <w:szCs w:val="24"/>
        </w:rPr>
        <w:t xml:space="preserve"> </w:t>
      </w:r>
      <w:r w:rsidRPr="00385D29">
        <w:rPr>
          <w:rFonts w:ascii="Arial" w:hAnsi="Arial" w:cs="Arial"/>
          <w:spacing w:val="-4"/>
          <w:sz w:val="24"/>
          <w:szCs w:val="24"/>
        </w:rPr>
        <w:t>n</w:t>
      </w:r>
      <w:r w:rsidRPr="00385D29">
        <w:rPr>
          <w:rFonts w:ascii="Arial" w:hAnsi="Arial" w:cs="Arial"/>
          <w:spacing w:val="4"/>
          <w:sz w:val="24"/>
          <w:szCs w:val="24"/>
        </w:rPr>
        <w:t>o</w:t>
      </w:r>
      <w:r w:rsidRPr="00385D29">
        <w:rPr>
          <w:rFonts w:ascii="Arial" w:hAnsi="Arial" w:cs="Arial"/>
          <w:spacing w:val="5"/>
          <w:sz w:val="24"/>
          <w:szCs w:val="24"/>
        </w:rPr>
        <w:t>r</w:t>
      </w:r>
      <w:r w:rsidRPr="00385D29">
        <w:rPr>
          <w:rFonts w:ascii="Arial" w:hAnsi="Arial" w:cs="Arial"/>
          <w:spacing w:val="-8"/>
          <w:sz w:val="24"/>
          <w:szCs w:val="24"/>
        </w:rPr>
        <w:t>m</w:t>
      </w:r>
      <w:r w:rsidRPr="00385D29">
        <w:rPr>
          <w:rFonts w:ascii="Arial" w:hAnsi="Arial" w:cs="Arial"/>
          <w:spacing w:val="-1"/>
          <w:sz w:val="24"/>
          <w:szCs w:val="24"/>
        </w:rPr>
        <w:t>a</w:t>
      </w:r>
      <w:r w:rsidRPr="00385D29">
        <w:rPr>
          <w:rFonts w:ascii="Arial" w:hAnsi="Arial" w:cs="Arial"/>
          <w:spacing w:val="-2"/>
          <w:sz w:val="24"/>
          <w:szCs w:val="24"/>
        </w:rPr>
        <w:t>s</w:t>
      </w:r>
      <w:r w:rsidRPr="00385D29">
        <w:rPr>
          <w:rFonts w:ascii="Arial" w:hAnsi="Arial" w:cs="Arial"/>
          <w:sz w:val="24"/>
          <w:szCs w:val="24"/>
        </w:rPr>
        <w:t>,</w:t>
      </w:r>
      <w:r w:rsidRPr="00385D29">
        <w:rPr>
          <w:rFonts w:ascii="Arial" w:hAnsi="Arial" w:cs="Arial"/>
          <w:spacing w:val="9"/>
          <w:sz w:val="24"/>
          <w:szCs w:val="24"/>
        </w:rPr>
        <w:t xml:space="preserve"> </w:t>
      </w:r>
      <w:r w:rsidRPr="00385D29">
        <w:rPr>
          <w:rFonts w:ascii="Arial" w:hAnsi="Arial" w:cs="Arial"/>
          <w:sz w:val="24"/>
          <w:szCs w:val="24"/>
        </w:rPr>
        <w:t>de</w:t>
      </w:r>
      <w:r w:rsidRPr="00385D29">
        <w:rPr>
          <w:rFonts w:ascii="Arial" w:hAnsi="Arial" w:cs="Arial"/>
          <w:spacing w:val="10"/>
          <w:sz w:val="24"/>
          <w:szCs w:val="24"/>
        </w:rPr>
        <w:t xml:space="preserve"> </w:t>
      </w:r>
      <w:r w:rsidRPr="00385D29">
        <w:rPr>
          <w:rFonts w:ascii="Arial" w:hAnsi="Arial" w:cs="Arial"/>
          <w:spacing w:val="-8"/>
          <w:sz w:val="24"/>
          <w:szCs w:val="24"/>
        </w:rPr>
        <w:t>i</w:t>
      </w:r>
      <w:r w:rsidRPr="00385D29">
        <w:rPr>
          <w:rFonts w:ascii="Arial" w:hAnsi="Arial" w:cs="Arial"/>
          <w:sz w:val="24"/>
          <w:szCs w:val="24"/>
        </w:rPr>
        <w:t>g</w:t>
      </w:r>
      <w:r w:rsidRPr="00385D29">
        <w:rPr>
          <w:rFonts w:ascii="Arial" w:hAnsi="Arial" w:cs="Arial"/>
          <w:spacing w:val="4"/>
          <w:sz w:val="24"/>
          <w:szCs w:val="24"/>
        </w:rPr>
        <w:t>u</w:t>
      </w:r>
      <w:r w:rsidRPr="00385D29">
        <w:rPr>
          <w:rFonts w:ascii="Arial" w:hAnsi="Arial" w:cs="Arial"/>
          <w:spacing w:val="3"/>
          <w:sz w:val="24"/>
          <w:szCs w:val="24"/>
        </w:rPr>
        <w:t>a</w:t>
      </w:r>
      <w:r w:rsidRPr="00385D29">
        <w:rPr>
          <w:rFonts w:ascii="Arial" w:hAnsi="Arial" w:cs="Arial"/>
          <w:sz w:val="24"/>
          <w:szCs w:val="24"/>
        </w:rPr>
        <w:t>l</w:t>
      </w:r>
      <w:r w:rsidRPr="00385D29">
        <w:rPr>
          <w:rFonts w:ascii="Arial" w:hAnsi="Arial" w:cs="Arial"/>
          <w:spacing w:val="1"/>
          <w:sz w:val="24"/>
          <w:szCs w:val="24"/>
        </w:rPr>
        <w:t xml:space="preserve"> </w:t>
      </w:r>
      <w:r w:rsidRPr="00385D29">
        <w:rPr>
          <w:rFonts w:ascii="Arial" w:hAnsi="Arial" w:cs="Arial"/>
          <w:sz w:val="24"/>
          <w:szCs w:val="24"/>
        </w:rPr>
        <w:t>o</w:t>
      </w:r>
      <w:r w:rsidRPr="00385D29">
        <w:rPr>
          <w:rFonts w:ascii="Arial" w:hAnsi="Arial" w:cs="Arial"/>
          <w:spacing w:val="15"/>
          <w:sz w:val="24"/>
          <w:szCs w:val="24"/>
        </w:rPr>
        <w:t xml:space="preserve"> </w:t>
      </w:r>
      <w:r w:rsidRPr="00385D29">
        <w:rPr>
          <w:rFonts w:ascii="Arial" w:hAnsi="Arial" w:cs="Arial"/>
          <w:spacing w:val="-4"/>
          <w:sz w:val="24"/>
          <w:szCs w:val="24"/>
        </w:rPr>
        <w:t>i</w:t>
      </w:r>
      <w:r w:rsidRPr="00385D29">
        <w:rPr>
          <w:rFonts w:ascii="Arial" w:hAnsi="Arial" w:cs="Arial"/>
          <w:sz w:val="24"/>
          <w:szCs w:val="24"/>
        </w:rPr>
        <w:t>n</w:t>
      </w:r>
      <w:r w:rsidRPr="00385D29">
        <w:rPr>
          <w:rFonts w:ascii="Arial" w:hAnsi="Arial" w:cs="Arial"/>
          <w:spacing w:val="-3"/>
          <w:sz w:val="24"/>
          <w:szCs w:val="24"/>
        </w:rPr>
        <w:t>f</w:t>
      </w:r>
      <w:r w:rsidRPr="00385D29">
        <w:rPr>
          <w:rFonts w:ascii="Arial" w:hAnsi="Arial" w:cs="Arial"/>
          <w:spacing w:val="-1"/>
          <w:sz w:val="24"/>
          <w:szCs w:val="24"/>
        </w:rPr>
        <w:t>e</w:t>
      </w:r>
      <w:r w:rsidRPr="00385D29">
        <w:rPr>
          <w:rFonts w:ascii="Arial" w:hAnsi="Arial" w:cs="Arial"/>
          <w:spacing w:val="5"/>
          <w:sz w:val="24"/>
          <w:szCs w:val="24"/>
        </w:rPr>
        <w:t>r</w:t>
      </w:r>
      <w:r w:rsidRPr="00385D29">
        <w:rPr>
          <w:rFonts w:ascii="Arial" w:hAnsi="Arial" w:cs="Arial"/>
          <w:spacing w:val="-8"/>
          <w:sz w:val="24"/>
          <w:szCs w:val="24"/>
        </w:rPr>
        <w:t>i</w:t>
      </w:r>
      <w:r w:rsidRPr="00385D29">
        <w:rPr>
          <w:rFonts w:ascii="Arial" w:hAnsi="Arial" w:cs="Arial"/>
          <w:spacing w:val="4"/>
          <w:sz w:val="24"/>
          <w:szCs w:val="24"/>
        </w:rPr>
        <w:t>o</w:t>
      </w:r>
      <w:r w:rsidRPr="00385D29">
        <w:rPr>
          <w:rFonts w:ascii="Arial" w:hAnsi="Arial" w:cs="Arial"/>
          <w:sz w:val="24"/>
          <w:szCs w:val="24"/>
        </w:rPr>
        <w:t>r</w:t>
      </w:r>
      <w:r w:rsidRPr="00385D29">
        <w:rPr>
          <w:rFonts w:ascii="Arial" w:hAnsi="Arial" w:cs="Arial"/>
          <w:spacing w:val="10"/>
          <w:sz w:val="24"/>
          <w:szCs w:val="24"/>
        </w:rPr>
        <w:t xml:space="preserve"> </w:t>
      </w:r>
      <w:r w:rsidRPr="00385D29">
        <w:rPr>
          <w:rFonts w:ascii="Arial" w:hAnsi="Arial" w:cs="Arial"/>
          <w:spacing w:val="1"/>
          <w:sz w:val="24"/>
          <w:szCs w:val="24"/>
        </w:rPr>
        <w:t>r</w:t>
      </w:r>
      <w:r w:rsidRPr="00385D29">
        <w:rPr>
          <w:rFonts w:ascii="Arial" w:hAnsi="Arial" w:cs="Arial"/>
          <w:spacing w:val="-1"/>
          <w:sz w:val="24"/>
          <w:szCs w:val="24"/>
        </w:rPr>
        <w:t>a</w:t>
      </w:r>
      <w:r w:rsidRPr="00385D29">
        <w:rPr>
          <w:rFonts w:ascii="Arial" w:hAnsi="Arial" w:cs="Arial"/>
          <w:spacing w:val="-4"/>
          <w:sz w:val="24"/>
          <w:szCs w:val="24"/>
        </w:rPr>
        <w:t>n</w:t>
      </w:r>
      <w:r w:rsidRPr="00385D29">
        <w:rPr>
          <w:rFonts w:ascii="Arial" w:hAnsi="Arial" w:cs="Arial"/>
          <w:sz w:val="24"/>
          <w:szCs w:val="24"/>
        </w:rPr>
        <w:t>g</w:t>
      </w:r>
      <w:r w:rsidRPr="00385D29">
        <w:rPr>
          <w:rFonts w:ascii="Arial" w:hAnsi="Arial" w:cs="Arial"/>
          <w:spacing w:val="4"/>
          <w:sz w:val="24"/>
          <w:szCs w:val="24"/>
        </w:rPr>
        <w:t>o</w:t>
      </w:r>
      <w:r w:rsidRPr="00385D29">
        <w:rPr>
          <w:rFonts w:ascii="Arial" w:hAnsi="Arial" w:cs="Arial"/>
          <w:sz w:val="24"/>
          <w:szCs w:val="24"/>
        </w:rPr>
        <w:t>,</w:t>
      </w:r>
      <w:r w:rsidRPr="00385D29">
        <w:rPr>
          <w:rFonts w:ascii="Arial" w:hAnsi="Arial" w:cs="Arial"/>
          <w:spacing w:val="9"/>
          <w:sz w:val="24"/>
          <w:szCs w:val="24"/>
        </w:rPr>
        <w:t xml:space="preserve"> </w:t>
      </w:r>
      <w:r w:rsidRPr="00385D29">
        <w:rPr>
          <w:rFonts w:ascii="Arial" w:hAnsi="Arial" w:cs="Arial"/>
          <w:sz w:val="24"/>
          <w:szCs w:val="24"/>
        </w:rPr>
        <w:t xml:space="preserve">que </w:t>
      </w:r>
      <w:r w:rsidRPr="00385D29">
        <w:rPr>
          <w:rFonts w:ascii="Arial" w:hAnsi="Arial" w:cs="Arial"/>
          <w:spacing w:val="-1"/>
          <w:sz w:val="24"/>
          <w:szCs w:val="24"/>
        </w:rPr>
        <w:t>c</w:t>
      </w:r>
      <w:r w:rsidRPr="00385D29">
        <w:rPr>
          <w:rFonts w:ascii="Arial" w:hAnsi="Arial" w:cs="Arial"/>
          <w:spacing w:val="4"/>
          <w:sz w:val="24"/>
          <w:szCs w:val="24"/>
        </w:rPr>
        <w:t>o</w:t>
      </w:r>
      <w:r w:rsidRPr="00385D29">
        <w:rPr>
          <w:rFonts w:ascii="Arial" w:hAnsi="Arial" w:cs="Arial"/>
          <w:spacing w:val="-4"/>
          <w:sz w:val="24"/>
          <w:szCs w:val="24"/>
        </w:rPr>
        <w:t>n</w:t>
      </w:r>
      <w:r w:rsidRPr="00385D29">
        <w:rPr>
          <w:rFonts w:ascii="Arial" w:hAnsi="Arial" w:cs="Arial"/>
          <w:spacing w:val="4"/>
          <w:sz w:val="24"/>
          <w:szCs w:val="24"/>
        </w:rPr>
        <w:t>t</w:t>
      </w:r>
      <w:r w:rsidRPr="00385D29">
        <w:rPr>
          <w:rFonts w:ascii="Arial" w:hAnsi="Arial" w:cs="Arial"/>
          <w:spacing w:val="1"/>
          <w:sz w:val="24"/>
          <w:szCs w:val="24"/>
        </w:rPr>
        <w:t>r</w:t>
      </w:r>
      <w:r w:rsidRPr="00385D29">
        <w:rPr>
          <w:rFonts w:ascii="Arial" w:hAnsi="Arial" w:cs="Arial"/>
          <w:spacing w:val="-1"/>
          <w:sz w:val="24"/>
          <w:szCs w:val="24"/>
        </w:rPr>
        <w:t>a</w:t>
      </w:r>
      <w:r w:rsidRPr="00385D29">
        <w:rPr>
          <w:rFonts w:ascii="Arial" w:hAnsi="Arial" w:cs="Arial"/>
          <w:sz w:val="24"/>
          <w:szCs w:val="24"/>
        </w:rPr>
        <w:t>d</w:t>
      </w:r>
      <w:r w:rsidRPr="00385D29">
        <w:rPr>
          <w:rFonts w:ascii="Arial" w:hAnsi="Arial" w:cs="Arial"/>
          <w:spacing w:val="-8"/>
          <w:sz w:val="24"/>
          <w:szCs w:val="24"/>
        </w:rPr>
        <w:t>i</w:t>
      </w:r>
      <w:r w:rsidRPr="00385D29">
        <w:rPr>
          <w:rFonts w:ascii="Arial" w:hAnsi="Arial" w:cs="Arial"/>
          <w:sz w:val="24"/>
          <w:szCs w:val="24"/>
        </w:rPr>
        <w:t>g</w:t>
      </w:r>
      <w:r w:rsidRPr="00385D29">
        <w:rPr>
          <w:rFonts w:ascii="Arial" w:hAnsi="Arial" w:cs="Arial"/>
          <w:spacing w:val="3"/>
          <w:sz w:val="24"/>
          <w:szCs w:val="24"/>
        </w:rPr>
        <w:t>a</w:t>
      </w:r>
      <w:r w:rsidRPr="00385D29">
        <w:rPr>
          <w:rFonts w:ascii="Arial" w:hAnsi="Arial" w:cs="Arial"/>
          <w:sz w:val="24"/>
          <w:szCs w:val="24"/>
        </w:rPr>
        <w:t>n o</w:t>
      </w:r>
      <w:r w:rsidRPr="00385D29">
        <w:rPr>
          <w:rFonts w:ascii="Arial" w:hAnsi="Arial" w:cs="Arial"/>
          <w:spacing w:val="7"/>
          <w:sz w:val="24"/>
          <w:szCs w:val="24"/>
        </w:rPr>
        <w:t xml:space="preserve"> </w:t>
      </w:r>
      <w:r w:rsidRPr="00385D29">
        <w:rPr>
          <w:rFonts w:ascii="Arial" w:hAnsi="Arial" w:cs="Arial"/>
          <w:spacing w:val="-2"/>
          <w:sz w:val="24"/>
          <w:szCs w:val="24"/>
        </w:rPr>
        <w:t>s</w:t>
      </w:r>
      <w:r w:rsidRPr="00385D29">
        <w:rPr>
          <w:rFonts w:ascii="Arial" w:hAnsi="Arial" w:cs="Arial"/>
          <w:sz w:val="24"/>
          <w:szCs w:val="24"/>
        </w:rPr>
        <w:t>e</w:t>
      </w:r>
      <w:r w:rsidRPr="00385D29">
        <w:rPr>
          <w:rFonts w:ascii="Arial" w:hAnsi="Arial" w:cs="Arial"/>
          <w:spacing w:val="2"/>
          <w:sz w:val="24"/>
          <w:szCs w:val="24"/>
        </w:rPr>
        <w:t xml:space="preserve"> </w:t>
      </w:r>
      <w:r w:rsidRPr="00385D29">
        <w:rPr>
          <w:rFonts w:ascii="Arial" w:hAnsi="Arial" w:cs="Arial"/>
          <w:spacing w:val="4"/>
          <w:sz w:val="24"/>
          <w:szCs w:val="24"/>
        </w:rPr>
        <w:t>o</w:t>
      </w:r>
      <w:r w:rsidRPr="00385D29">
        <w:rPr>
          <w:rFonts w:ascii="Arial" w:hAnsi="Arial" w:cs="Arial"/>
          <w:spacing w:val="-4"/>
          <w:sz w:val="24"/>
          <w:szCs w:val="24"/>
        </w:rPr>
        <w:t>p</w:t>
      </w:r>
      <w:r w:rsidRPr="00385D29">
        <w:rPr>
          <w:rFonts w:ascii="Arial" w:hAnsi="Arial" w:cs="Arial"/>
          <w:spacing w:val="4"/>
          <w:sz w:val="24"/>
          <w:szCs w:val="24"/>
        </w:rPr>
        <w:t>o</w:t>
      </w:r>
      <w:r w:rsidRPr="00385D29">
        <w:rPr>
          <w:rFonts w:ascii="Arial" w:hAnsi="Arial" w:cs="Arial"/>
          <w:spacing w:val="-4"/>
          <w:sz w:val="24"/>
          <w:szCs w:val="24"/>
        </w:rPr>
        <w:t>n</w:t>
      </w:r>
      <w:r w:rsidRPr="00385D29">
        <w:rPr>
          <w:rFonts w:ascii="Arial" w:hAnsi="Arial" w:cs="Arial"/>
          <w:sz w:val="24"/>
          <w:szCs w:val="24"/>
        </w:rPr>
        <w:t>g</w:t>
      </w:r>
      <w:r w:rsidRPr="00385D29">
        <w:rPr>
          <w:rFonts w:ascii="Arial" w:hAnsi="Arial" w:cs="Arial"/>
          <w:spacing w:val="-1"/>
          <w:sz w:val="24"/>
          <w:szCs w:val="24"/>
        </w:rPr>
        <w:t>a</w:t>
      </w:r>
      <w:r w:rsidRPr="00385D29">
        <w:rPr>
          <w:rFonts w:ascii="Arial" w:hAnsi="Arial" w:cs="Arial"/>
          <w:sz w:val="24"/>
          <w:szCs w:val="24"/>
        </w:rPr>
        <w:t>n</w:t>
      </w:r>
      <w:r w:rsidRPr="00385D29">
        <w:rPr>
          <w:rFonts w:ascii="Arial" w:hAnsi="Arial" w:cs="Arial"/>
          <w:spacing w:val="3"/>
          <w:sz w:val="24"/>
          <w:szCs w:val="24"/>
        </w:rPr>
        <w:t xml:space="preserve"> </w:t>
      </w:r>
      <w:r w:rsidRPr="00385D29">
        <w:rPr>
          <w:rFonts w:ascii="Arial" w:hAnsi="Arial" w:cs="Arial"/>
          <w:sz w:val="24"/>
          <w:szCs w:val="24"/>
        </w:rPr>
        <w:t>a</w:t>
      </w:r>
      <w:r w:rsidRPr="00385D29">
        <w:rPr>
          <w:rFonts w:ascii="Arial" w:hAnsi="Arial" w:cs="Arial"/>
          <w:spacing w:val="2"/>
          <w:sz w:val="24"/>
          <w:szCs w:val="24"/>
        </w:rPr>
        <w:t xml:space="preserve"> </w:t>
      </w:r>
      <w:r w:rsidRPr="00385D29">
        <w:rPr>
          <w:rFonts w:ascii="Arial" w:hAnsi="Arial" w:cs="Arial"/>
          <w:spacing w:val="-2"/>
          <w:sz w:val="24"/>
          <w:szCs w:val="24"/>
        </w:rPr>
        <w:t>s</w:t>
      </w:r>
      <w:r w:rsidRPr="00385D29">
        <w:rPr>
          <w:rFonts w:ascii="Arial" w:hAnsi="Arial" w:cs="Arial"/>
          <w:sz w:val="24"/>
          <w:szCs w:val="24"/>
        </w:rPr>
        <w:t>u</w:t>
      </w:r>
      <w:r w:rsidRPr="00385D29">
        <w:rPr>
          <w:rFonts w:ascii="Arial" w:hAnsi="Arial" w:cs="Arial"/>
          <w:spacing w:val="3"/>
          <w:sz w:val="24"/>
          <w:szCs w:val="24"/>
        </w:rPr>
        <w:t xml:space="preserve"> </w:t>
      </w:r>
      <w:r w:rsidRPr="00385D29">
        <w:rPr>
          <w:rFonts w:ascii="Arial" w:hAnsi="Arial" w:cs="Arial"/>
          <w:spacing w:val="-1"/>
          <w:sz w:val="24"/>
          <w:szCs w:val="24"/>
        </w:rPr>
        <w:t>c</w:t>
      </w:r>
      <w:r w:rsidRPr="00385D29">
        <w:rPr>
          <w:rFonts w:ascii="Arial" w:hAnsi="Arial" w:cs="Arial"/>
          <w:spacing w:val="4"/>
          <w:sz w:val="24"/>
          <w:szCs w:val="24"/>
        </w:rPr>
        <w:t>o</w:t>
      </w:r>
      <w:r w:rsidRPr="00385D29">
        <w:rPr>
          <w:rFonts w:ascii="Arial" w:hAnsi="Arial" w:cs="Arial"/>
          <w:spacing w:val="-4"/>
          <w:sz w:val="24"/>
          <w:szCs w:val="24"/>
        </w:rPr>
        <w:t>n</w:t>
      </w:r>
      <w:r w:rsidRPr="00385D29">
        <w:rPr>
          <w:rFonts w:ascii="Arial" w:hAnsi="Arial" w:cs="Arial"/>
          <w:spacing w:val="4"/>
          <w:sz w:val="24"/>
          <w:szCs w:val="24"/>
        </w:rPr>
        <w:t>t</w:t>
      </w:r>
      <w:r w:rsidRPr="00385D29">
        <w:rPr>
          <w:rFonts w:ascii="Arial" w:hAnsi="Arial" w:cs="Arial"/>
          <w:spacing w:val="-1"/>
          <w:sz w:val="24"/>
          <w:szCs w:val="24"/>
        </w:rPr>
        <w:t>e</w:t>
      </w:r>
      <w:r w:rsidRPr="00385D29">
        <w:rPr>
          <w:rFonts w:ascii="Arial" w:hAnsi="Arial" w:cs="Arial"/>
          <w:sz w:val="24"/>
          <w:szCs w:val="24"/>
        </w:rPr>
        <w:t>n</w:t>
      </w:r>
      <w:r w:rsidRPr="00385D29">
        <w:rPr>
          <w:rFonts w:ascii="Arial" w:hAnsi="Arial" w:cs="Arial"/>
          <w:spacing w:val="-4"/>
          <w:sz w:val="24"/>
          <w:szCs w:val="24"/>
        </w:rPr>
        <w:t>i</w:t>
      </w:r>
      <w:r w:rsidRPr="00385D29">
        <w:rPr>
          <w:rFonts w:ascii="Arial" w:hAnsi="Arial" w:cs="Arial"/>
          <w:sz w:val="24"/>
          <w:szCs w:val="24"/>
        </w:rPr>
        <w:t>d</w:t>
      </w:r>
      <w:r w:rsidRPr="00385D29">
        <w:rPr>
          <w:rFonts w:ascii="Arial" w:hAnsi="Arial" w:cs="Arial"/>
          <w:spacing w:val="4"/>
          <w:sz w:val="24"/>
          <w:szCs w:val="24"/>
        </w:rPr>
        <w:t>o</w:t>
      </w:r>
      <w:r w:rsidRPr="00385D29">
        <w:rPr>
          <w:rFonts w:ascii="Arial" w:hAnsi="Arial" w:cs="Arial"/>
          <w:sz w:val="24"/>
          <w:szCs w:val="24"/>
        </w:rPr>
        <w:t>.</w:t>
      </w:r>
      <w:r w:rsidRPr="00385D29">
        <w:rPr>
          <w:rFonts w:ascii="Arial" w:hAnsi="Arial" w:cs="Arial"/>
          <w:spacing w:val="6"/>
          <w:sz w:val="24"/>
          <w:szCs w:val="24"/>
        </w:rPr>
        <w:t xml:space="preserve"> </w:t>
      </w:r>
      <w:r w:rsidRPr="00385D29">
        <w:rPr>
          <w:rFonts w:ascii="Arial" w:hAnsi="Arial" w:cs="Arial"/>
          <w:spacing w:val="2"/>
          <w:sz w:val="24"/>
          <w:szCs w:val="24"/>
        </w:rPr>
        <w:t>E</w:t>
      </w:r>
      <w:r w:rsidRPr="00385D29">
        <w:rPr>
          <w:rFonts w:ascii="Arial" w:hAnsi="Arial" w:cs="Arial"/>
          <w:sz w:val="24"/>
          <w:szCs w:val="24"/>
        </w:rPr>
        <w:t>n</w:t>
      </w:r>
      <w:r w:rsidRPr="00385D29">
        <w:rPr>
          <w:rFonts w:ascii="Arial" w:hAnsi="Arial" w:cs="Arial"/>
          <w:spacing w:val="5"/>
          <w:sz w:val="24"/>
          <w:szCs w:val="24"/>
        </w:rPr>
        <w:t xml:space="preserve"> </w:t>
      </w:r>
      <w:r w:rsidRPr="00385D29">
        <w:rPr>
          <w:rFonts w:ascii="Arial" w:hAnsi="Arial" w:cs="Arial"/>
          <w:sz w:val="24"/>
          <w:szCs w:val="24"/>
        </w:rPr>
        <w:t>p</w:t>
      </w:r>
      <w:r w:rsidRPr="00385D29">
        <w:rPr>
          <w:rFonts w:ascii="Arial" w:hAnsi="Arial" w:cs="Arial"/>
          <w:spacing w:val="-1"/>
          <w:sz w:val="24"/>
          <w:szCs w:val="24"/>
        </w:rPr>
        <w:t>a</w:t>
      </w:r>
      <w:r w:rsidRPr="00385D29">
        <w:rPr>
          <w:rFonts w:ascii="Arial" w:hAnsi="Arial" w:cs="Arial"/>
          <w:spacing w:val="1"/>
          <w:sz w:val="24"/>
          <w:szCs w:val="24"/>
        </w:rPr>
        <w:t>r</w:t>
      </w:r>
      <w:r w:rsidRPr="00385D29">
        <w:rPr>
          <w:rFonts w:ascii="Arial" w:hAnsi="Arial" w:cs="Arial"/>
          <w:sz w:val="24"/>
          <w:szCs w:val="24"/>
        </w:rPr>
        <w:t>t</w:t>
      </w:r>
      <w:r w:rsidRPr="00385D29">
        <w:rPr>
          <w:rFonts w:ascii="Arial" w:hAnsi="Arial" w:cs="Arial"/>
          <w:spacing w:val="-3"/>
          <w:sz w:val="24"/>
          <w:szCs w:val="24"/>
        </w:rPr>
        <w:t>i</w:t>
      </w:r>
      <w:r w:rsidRPr="00385D29">
        <w:rPr>
          <w:rFonts w:ascii="Arial" w:hAnsi="Arial" w:cs="Arial"/>
          <w:spacing w:val="-1"/>
          <w:sz w:val="24"/>
          <w:szCs w:val="24"/>
        </w:rPr>
        <w:t>c</w:t>
      </w:r>
      <w:r w:rsidRPr="00385D29">
        <w:rPr>
          <w:rFonts w:ascii="Arial" w:hAnsi="Arial" w:cs="Arial"/>
          <w:spacing w:val="4"/>
          <w:sz w:val="24"/>
          <w:szCs w:val="24"/>
        </w:rPr>
        <w:t>u</w:t>
      </w:r>
      <w:r w:rsidRPr="00385D29">
        <w:rPr>
          <w:rFonts w:ascii="Arial" w:hAnsi="Arial" w:cs="Arial"/>
          <w:spacing w:val="-4"/>
          <w:sz w:val="24"/>
          <w:szCs w:val="24"/>
        </w:rPr>
        <w:t>l</w:t>
      </w:r>
      <w:r w:rsidRPr="00385D29">
        <w:rPr>
          <w:rFonts w:ascii="Arial" w:hAnsi="Arial" w:cs="Arial"/>
          <w:spacing w:val="-1"/>
          <w:sz w:val="24"/>
          <w:szCs w:val="24"/>
        </w:rPr>
        <w:t>a</w:t>
      </w:r>
      <w:r w:rsidRPr="00385D29">
        <w:rPr>
          <w:rFonts w:ascii="Arial" w:hAnsi="Arial" w:cs="Arial"/>
          <w:spacing w:val="1"/>
          <w:sz w:val="24"/>
          <w:szCs w:val="24"/>
        </w:rPr>
        <w:t>r</w:t>
      </w:r>
      <w:r w:rsidRPr="00385D29">
        <w:rPr>
          <w:rFonts w:ascii="Arial" w:hAnsi="Arial" w:cs="Arial"/>
          <w:sz w:val="24"/>
          <w:szCs w:val="24"/>
        </w:rPr>
        <w:t>,</w:t>
      </w:r>
      <w:r w:rsidRPr="00385D29">
        <w:rPr>
          <w:rFonts w:ascii="Arial" w:hAnsi="Arial" w:cs="Arial"/>
          <w:spacing w:val="7"/>
          <w:sz w:val="24"/>
          <w:szCs w:val="24"/>
        </w:rPr>
        <w:t xml:space="preserve"> </w:t>
      </w:r>
      <w:r w:rsidRPr="00385D29">
        <w:rPr>
          <w:rFonts w:ascii="Arial" w:hAnsi="Arial" w:cs="Arial"/>
          <w:spacing w:val="-2"/>
          <w:sz w:val="24"/>
          <w:szCs w:val="24"/>
        </w:rPr>
        <w:t>s</w:t>
      </w:r>
      <w:r w:rsidRPr="00385D29">
        <w:rPr>
          <w:rFonts w:ascii="Arial" w:hAnsi="Arial" w:cs="Arial"/>
          <w:sz w:val="24"/>
          <w:szCs w:val="24"/>
        </w:rPr>
        <w:t>e</w:t>
      </w:r>
      <w:r w:rsidRPr="00385D29">
        <w:rPr>
          <w:rFonts w:ascii="Arial" w:hAnsi="Arial" w:cs="Arial"/>
          <w:spacing w:val="2"/>
          <w:sz w:val="24"/>
          <w:szCs w:val="24"/>
        </w:rPr>
        <w:t xml:space="preserve"> </w:t>
      </w:r>
      <w:r w:rsidRPr="00385D29">
        <w:rPr>
          <w:rFonts w:ascii="Arial" w:hAnsi="Arial" w:cs="Arial"/>
          <w:sz w:val="24"/>
          <w:szCs w:val="24"/>
        </w:rPr>
        <w:t>d</w:t>
      </w:r>
      <w:r w:rsidRPr="00385D29">
        <w:rPr>
          <w:rFonts w:ascii="Arial" w:hAnsi="Arial" w:cs="Arial"/>
          <w:spacing w:val="-1"/>
          <w:sz w:val="24"/>
          <w:szCs w:val="24"/>
        </w:rPr>
        <w:t>e</w:t>
      </w:r>
      <w:r w:rsidRPr="00385D29">
        <w:rPr>
          <w:rFonts w:ascii="Arial" w:hAnsi="Arial" w:cs="Arial"/>
          <w:spacing w:val="1"/>
          <w:sz w:val="24"/>
          <w:szCs w:val="24"/>
        </w:rPr>
        <w:t>r</w:t>
      </w:r>
      <w:r w:rsidRPr="00385D29">
        <w:rPr>
          <w:rFonts w:ascii="Arial" w:hAnsi="Arial" w:cs="Arial"/>
          <w:spacing w:val="4"/>
          <w:sz w:val="24"/>
          <w:szCs w:val="24"/>
        </w:rPr>
        <w:t>o</w:t>
      </w:r>
      <w:r w:rsidRPr="00385D29">
        <w:rPr>
          <w:rFonts w:ascii="Arial" w:hAnsi="Arial" w:cs="Arial"/>
          <w:sz w:val="24"/>
          <w:szCs w:val="24"/>
        </w:rPr>
        <w:t>g</w:t>
      </w:r>
      <w:r w:rsidRPr="00385D29">
        <w:rPr>
          <w:rFonts w:ascii="Arial" w:hAnsi="Arial" w:cs="Arial"/>
          <w:spacing w:val="-1"/>
          <w:sz w:val="24"/>
          <w:szCs w:val="24"/>
        </w:rPr>
        <w:t>a</w:t>
      </w:r>
      <w:r>
        <w:rPr>
          <w:rFonts w:ascii="Arial" w:hAnsi="Arial" w:cs="Arial"/>
          <w:spacing w:val="-1"/>
          <w:sz w:val="24"/>
          <w:szCs w:val="24"/>
        </w:rPr>
        <w:t xml:space="preserve"> el Reglamento X/XXXX (se hará referencia al anterior reglamento, en caso de existir, del aula que se adapta a la nueva normativa)</w:t>
      </w:r>
      <w:r w:rsidRPr="00385D29">
        <w:rPr>
          <w:rFonts w:ascii="Arial" w:hAnsi="Arial" w:cs="Arial"/>
          <w:sz w:val="24"/>
          <w:szCs w:val="24"/>
        </w:rPr>
        <w:t>.</w:t>
      </w:r>
    </w:p>
    <w:p w14:paraId="654A2CEB" w14:textId="77777777" w:rsidR="00385D29" w:rsidRPr="00385D29" w:rsidRDefault="00385D29" w:rsidP="00385D29">
      <w:pPr>
        <w:spacing w:before="3" w:line="100" w:lineRule="exact"/>
        <w:rPr>
          <w:rFonts w:ascii="Arial" w:hAnsi="Arial" w:cs="Arial"/>
          <w:sz w:val="24"/>
          <w:szCs w:val="24"/>
        </w:rPr>
      </w:pPr>
    </w:p>
    <w:p w14:paraId="29A9555B" w14:textId="77777777" w:rsidR="00385D29" w:rsidRPr="00385D29" w:rsidRDefault="00385D29" w:rsidP="00D501BB">
      <w:pPr>
        <w:widowControl w:val="0"/>
        <w:jc w:val="both"/>
        <w:rPr>
          <w:rFonts w:ascii="Arial" w:eastAsia="DejaVu Sans" w:hAnsi="Arial" w:cs="Arial"/>
          <w:b/>
          <w:color w:val="000000"/>
          <w:kern w:val="1"/>
          <w:sz w:val="24"/>
          <w:szCs w:val="24"/>
        </w:rPr>
      </w:pPr>
    </w:p>
    <w:p w14:paraId="3038F7B5" w14:textId="16BB8F0E" w:rsidR="001355FE" w:rsidRPr="00385D29" w:rsidRDefault="001355FE" w:rsidP="00D501BB">
      <w:pPr>
        <w:widowControl w:val="0"/>
        <w:jc w:val="both"/>
        <w:rPr>
          <w:rFonts w:ascii="Arial" w:eastAsia="Arial" w:hAnsi="Arial" w:cs="Arial"/>
          <w:color w:val="000000"/>
          <w:kern w:val="1"/>
          <w:sz w:val="24"/>
          <w:szCs w:val="24"/>
        </w:rPr>
      </w:pPr>
      <w:r w:rsidRPr="00385D29">
        <w:rPr>
          <w:rFonts w:ascii="Arial" w:eastAsia="DejaVu Sans" w:hAnsi="Arial" w:cs="Arial"/>
          <w:b/>
          <w:color w:val="000000"/>
          <w:kern w:val="1"/>
          <w:sz w:val="24"/>
          <w:szCs w:val="24"/>
        </w:rPr>
        <w:t>Disposición Final</w:t>
      </w:r>
    </w:p>
    <w:p w14:paraId="74230D67" w14:textId="273CEBA3" w:rsidR="00F616CC" w:rsidRPr="00385D29" w:rsidRDefault="00DE4BBC" w:rsidP="00D501BB">
      <w:pPr>
        <w:jc w:val="both"/>
        <w:rPr>
          <w:rFonts w:ascii="Arial" w:hAnsi="Arial" w:cs="Arial"/>
          <w:sz w:val="24"/>
          <w:szCs w:val="24"/>
        </w:rPr>
      </w:pPr>
    </w:p>
    <w:p w14:paraId="19442921" w14:textId="0FECF477" w:rsidR="001355FE" w:rsidRPr="00385D29" w:rsidRDefault="001355FE" w:rsidP="001355FE">
      <w:pPr>
        <w:autoSpaceDE w:val="0"/>
        <w:autoSpaceDN w:val="0"/>
        <w:adjustRightInd w:val="0"/>
        <w:jc w:val="both"/>
        <w:rPr>
          <w:rFonts w:ascii="Arial" w:hAnsi="Arial" w:cs="Arial"/>
          <w:sz w:val="24"/>
          <w:szCs w:val="24"/>
        </w:rPr>
      </w:pPr>
      <w:r w:rsidRPr="00385D29">
        <w:rPr>
          <w:rFonts w:ascii="Arial" w:hAnsi="Arial" w:cs="Arial"/>
          <w:sz w:val="24"/>
          <w:szCs w:val="24"/>
        </w:rPr>
        <w:lastRenderedPageBreak/>
        <w:t>Este Reglamento entrará en vigor el día siguiente al de su publicación en el Boletín Oficial de la Universidad de Córdoba (BOUCO).</w:t>
      </w:r>
    </w:p>
    <w:p w14:paraId="25B4A41C" w14:textId="77777777" w:rsidR="00C065E5" w:rsidRPr="00385D29" w:rsidRDefault="00C065E5" w:rsidP="00C065E5">
      <w:pPr>
        <w:jc w:val="both"/>
        <w:rPr>
          <w:rFonts w:ascii="Arial" w:hAnsi="Arial" w:cs="Arial"/>
          <w:color w:val="FF0000"/>
          <w:sz w:val="24"/>
          <w:szCs w:val="24"/>
        </w:rPr>
      </w:pPr>
    </w:p>
    <w:p w14:paraId="3BC9C178" w14:textId="4A431AC8" w:rsidR="00C065E5" w:rsidRPr="00385D29" w:rsidRDefault="00C065E5" w:rsidP="00C065E5">
      <w:pPr>
        <w:jc w:val="both"/>
        <w:rPr>
          <w:rFonts w:ascii="Arial" w:hAnsi="Arial" w:cs="Arial"/>
          <w:color w:val="FF0000"/>
          <w:sz w:val="24"/>
          <w:szCs w:val="24"/>
        </w:rPr>
      </w:pPr>
    </w:p>
    <w:p w14:paraId="792AE9A4" w14:textId="77777777" w:rsidR="00756FE9" w:rsidRPr="002A5D90" w:rsidRDefault="00756FE9" w:rsidP="00756FE9">
      <w:pPr>
        <w:widowControl w:val="0"/>
        <w:jc w:val="center"/>
        <w:rPr>
          <w:rFonts w:ascii="Arial" w:eastAsia="DejaVu Sans" w:hAnsi="Arial" w:cs="Arial"/>
          <w:color w:val="FF0000"/>
          <w:kern w:val="1"/>
          <w:sz w:val="24"/>
          <w:szCs w:val="24"/>
        </w:rPr>
      </w:pPr>
    </w:p>
    <w:p w14:paraId="6431A39D" w14:textId="77777777" w:rsidR="00756FE9" w:rsidRPr="002A5D90" w:rsidRDefault="00756FE9" w:rsidP="00756FE9">
      <w:pPr>
        <w:spacing w:line="276" w:lineRule="auto"/>
        <w:jc w:val="both"/>
        <w:rPr>
          <w:rFonts w:ascii="Arial" w:hAnsi="Arial" w:cs="Arial"/>
          <w:color w:val="FF0000"/>
          <w:sz w:val="24"/>
          <w:szCs w:val="24"/>
        </w:rPr>
      </w:pPr>
    </w:p>
    <w:p w14:paraId="763D6E91" w14:textId="77777777" w:rsidR="00756FE9" w:rsidRPr="002A5D90" w:rsidRDefault="00756FE9" w:rsidP="00756FE9">
      <w:pPr>
        <w:spacing w:line="276" w:lineRule="auto"/>
        <w:jc w:val="both"/>
        <w:rPr>
          <w:rFonts w:ascii="Arial" w:hAnsi="Arial" w:cs="Arial"/>
          <w:color w:val="FF0000"/>
          <w:sz w:val="24"/>
          <w:szCs w:val="24"/>
        </w:rPr>
      </w:pPr>
    </w:p>
    <w:p w14:paraId="4032DAB2" w14:textId="77777777" w:rsidR="00756FE9" w:rsidRPr="002A5D90" w:rsidRDefault="00756FE9" w:rsidP="00756FE9">
      <w:pPr>
        <w:spacing w:line="276" w:lineRule="auto"/>
        <w:ind w:firstLine="708"/>
        <w:jc w:val="both"/>
        <w:rPr>
          <w:rFonts w:ascii="Arial" w:hAnsi="Arial" w:cs="Arial"/>
          <w:color w:val="FF0000"/>
          <w:sz w:val="24"/>
          <w:szCs w:val="24"/>
        </w:rPr>
      </w:pPr>
    </w:p>
    <w:p w14:paraId="5E5F01B2" w14:textId="77777777" w:rsidR="00756FE9" w:rsidRPr="002A5D90" w:rsidRDefault="00756FE9" w:rsidP="00756FE9">
      <w:pPr>
        <w:spacing w:line="276" w:lineRule="auto"/>
        <w:jc w:val="both"/>
        <w:rPr>
          <w:rFonts w:ascii="Arial" w:hAnsi="Arial" w:cs="Arial"/>
          <w:color w:val="FF0000"/>
          <w:sz w:val="24"/>
          <w:szCs w:val="24"/>
        </w:rPr>
      </w:pPr>
    </w:p>
    <w:p w14:paraId="76E0FAC2" w14:textId="77777777" w:rsidR="00C065E5" w:rsidRPr="002A5D90" w:rsidRDefault="00C065E5" w:rsidP="00C065E5">
      <w:pPr>
        <w:jc w:val="both"/>
        <w:rPr>
          <w:rFonts w:ascii="Arial" w:hAnsi="Arial" w:cs="Arial"/>
          <w:color w:val="FF0000"/>
          <w:sz w:val="24"/>
          <w:szCs w:val="24"/>
          <w:shd w:val="clear" w:color="auto" w:fill="FFFF00"/>
        </w:rPr>
      </w:pPr>
    </w:p>
    <w:p w14:paraId="3000E7AD" w14:textId="780ED619" w:rsidR="00C065E5" w:rsidRPr="002A5D90" w:rsidRDefault="00C065E5" w:rsidP="00C065E5">
      <w:pPr>
        <w:ind w:left="720"/>
        <w:jc w:val="both"/>
        <w:rPr>
          <w:rFonts w:ascii="Arial" w:hAnsi="Arial" w:cs="Arial"/>
          <w:color w:val="FF0000"/>
          <w:sz w:val="24"/>
          <w:szCs w:val="24"/>
        </w:rPr>
      </w:pPr>
    </w:p>
    <w:p w14:paraId="2DC4B3C9" w14:textId="77777777" w:rsidR="00C065E5" w:rsidRPr="002A5D90" w:rsidRDefault="00C065E5" w:rsidP="00C065E5">
      <w:pPr>
        <w:jc w:val="both"/>
        <w:rPr>
          <w:rFonts w:ascii="Arial" w:hAnsi="Arial" w:cs="Arial"/>
          <w:color w:val="FF0000"/>
          <w:sz w:val="24"/>
          <w:szCs w:val="24"/>
        </w:rPr>
      </w:pPr>
    </w:p>
    <w:p w14:paraId="3106AF6B" w14:textId="77777777" w:rsidR="00C065E5" w:rsidRPr="002A5D90" w:rsidRDefault="00C065E5" w:rsidP="00C065E5">
      <w:pPr>
        <w:jc w:val="both"/>
        <w:rPr>
          <w:rFonts w:ascii="Arial" w:hAnsi="Arial" w:cs="Arial"/>
          <w:color w:val="FF0000"/>
          <w:sz w:val="24"/>
          <w:szCs w:val="24"/>
        </w:rPr>
      </w:pPr>
    </w:p>
    <w:p w14:paraId="63A2E753" w14:textId="77777777" w:rsidR="00C065E5" w:rsidRPr="002A5D90" w:rsidRDefault="00C065E5" w:rsidP="00C065E5">
      <w:pPr>
        <w:jc w:val="both"/>
        <w:rPr>
          <w:rFonts w:ascii="Arial" w:hAnsi="Arial" w:cs="Arial"/>
          <w:color w:val="FF0000"/>
          <w:sz w:val="24"/>
          <w:szCs w:val="24"/>
        </w:rPr>
      </w:pPr>
    </w:p>
    <w:p w14:paraId="11487B3D" w14:textId="77777777" w:rsidR="00C065E5" w:rsidRPr="002A5D90" w:rsidRDefault="00C065E5" w:rsidP="00C065E5">
      <w:pPr>
        <w:jc w:val="both"/>
        <w:rPr>
          <w:rFonts w:ascii="Arial" w:hAnsi="Arial" w:cs="Arial"/>
          <w:color w:val="FF0000"/>
          <w:sz w:val="24"/>
          <w:szCs w:val="24"/>
        </w:rPr>
      </w:pPr>
    </w:p>
    <w:p w14:paraId="21D2A6E5" w14:textId="77777777" w:rsidR="00C065E5" w:rsidRPr="002A5D90" w:rsidRDefault="00C065E5" w:rsidP="00C065E5">
      <w:pPr>
        <w:jc w:val="both"/>
        <w:rPr>
          <w:rFonts w:ascii="Arial" w:hAnsi="Arial" w:cs="Arial"/>
          <w:color w:val="FF0000"/>
          <w:sz w:val="24"/>
          <w:szCs w:val="24"/>
        </w:rPr>
      </w:pPr>
    </w:p>
    <w:p w14:paraId="16F35093" w14:textId="77777777" w:rsidR="00C065E5" w:rsidRPr="002A5D90" w:rsidRDefault="00C065E5" w:rsidP="00C065E5">
      <w:pPr>
        <w:jc w:val="both"/>
        <w:rPr>
          <w:rFonts w:ascii="Arial" w:hAnsi="Arial" w:cs="Arial"/>
          <w:color w:val="FF0000"/>
          <w:sz w:val="24"/>
          <w:szCs w:val="24"/>
        </w:rPr>
      </w:pPr>
    </w:p>
    <w:p w14:paraId="0F66D6DF" w14:textId="77777777" w:rsidR="00C065E5" w:rsidRPr="002A5D90" w:rsidRDefault="00C065E5" w:rsidP="00C065E5">
      <w:pPr>
        <w:jc w:val="both"/>
        <w:rPr>
          <w:rFonts w:ascii="Arial" w:hAnsi="Arial" w:cs="Arial"/>
          <w:color w:val="FF0000"/>
          <w:sz w:val="24"/>
          <w:szCs w:val="24"/>
        </w:rPr>
      </w:pPr>
    </w:p>
    <w:p w14:paraId="0033230B" w14:textId="1809F24E" w:rsidR="00C065E5" w:rsidRPr="002A5D90" w:rsidRDefault="00C065E5" w:rsidP="00C065E5">
      <w:pPr>
        <w:jc w:val="both"/>
        <w:rPr>
          <w:rFonts w:ascii="Arial" w:hAnsi="Arial" w:cs="Arial"/>
          <w:color w:val="FF0000"/>
          <w:sz w:val="24"/>
          <w:szCs w:val="24"/>
          <w:lang w:eastAsia="es-ES"/>
        </w:rPr>
      </w:pPr>
    </w:p>
    <w:p w14:paraId="44D41A83" w14:textId="77777777" w:rsidR="00C065E5" w:rsidRPr="002A5D90" w:rsidRDefault="00C065E5" w:rsidP="00C065E5">
      <w:pPr>
        <w:jc w:val="both"/>
        <w:rPr>
          <w:rFonts w:ascii="Arial" w:hAnsi="Arial" w:cs="Arial"/>
          <w:color w:val="FF0000"/>
          <w:sz w:val="24"/>
          <w:szCs w:val="24"/>
        </w:rPr>
      </w:pPr>
    </w:p>
    <w:p w14:paraId="59CE83A1" w14:textId="77777777" w:rsidR="000B07BC" w:rsidRPr="002A5D90" w:rsidRDefault="000B07BC" w:rsidP="000B07BC">
      <w:pPr>
        <w:widowControl w:val="0"/>
        <w:jc w:val="both"/>
        <w:rPr>
          <w:rFonts w:ascii="Arial" w:eastAsia="DejaVu Sans" w:hAnsi="Arial" w:cs="Arial"/>
          <w:color w:val="FF0000"/>
          <w:kern w:val="1"/>
          <w:sz w:val="24"/>
          <w:szCs w:val="24"/>
        </w:rPr>
      </w:pPr>
    </w:p>
    <w:p w14:paraId="2FCFE387" w14:textId="77777777" w:rsidR="000B07BC" w:rsidRPr="002A5D90" w:rsidRDefault="000B07BC" w:rsidP="000B07BC">
      <w:pPr>
        <w:widowControl w:val="0"/>
        <w:jc w:val="both"/>
        <w:rPr>
          <w:rFonts w:ascii="Arial" w:eastAsia="DejaVu Sans" w:hAnsi="Arial" w:cs="Arial"/>
          <w:color w:val="FF0000"/>
          <w:kern w:val="1"/>
          <w:sz w:val="24"/>
          <w:szCs w:val="24"/>
        </w:rPr>
      </w:pPr>
    </w:p>
    <w:p w14:paraId="18B577DF" w14:textId="1A06C47D" w:rsidR="000B07BC" w:rsidRPr="002A5D90" w:rsidRDefault="000B07BC" w:rsidP="000B07BC">
      <w:pPr>
        <w:widowControl w:val="0"/>
        <w:jc w:val="both"/>
        <w:rPr>
          <w:rFonts w:ascii="Arial" w:eastAsia="DejaVu Sans" w:hAnsi="Arial" w:cs="Arial"/>
          <w:b/>
          <w:bCs/>
          <w:color w:val="FF0000"/>
          <w:kern w:val="1"/>
          <w:sz w:val="24"/>
          <w:szCs w:val="24"/>
        </w:rPr>
      </w:pPr>
      <w:r w:rsidRPr="002A5D90">
        <w:rPr>
          <w:rFonts w:ascii="Arial" w:eastAsia="DejaVu Sans" w:hAnsi="Arial" w:cs="Arial"/>
          <w:color w:val="FF0000"/>
          <w:kern w:val="1"/>
          <w:sz w:val="24"/>
          <w:szCs w:val="24"/>
        </w:rPr>
        <w:tab/>
      </w:r>
      <w:r w:rsidRPr="002A5D90">
        <w:rPr>
          <w:rFonts w:ascii="Arial" w:eastAsia="Arial" w:hAnsi="Arial" w:cs="Arial"/>
          <w:color w:val="FF0000"/>
          <w:kern w:val="1"/>
          <w:sz w:val="24"/>
          <w:szCs w:val="24"/>
        </w:rPr>
        <w:t xml:space="preserve"> </w:t>
      </w:r>
    </w:p>
    <w:p w14:paraId="67288A07" w14:textId="77777777" w:rsidR="001355FE" w:rsidRPr="002A5D90" w:rsidRDefault="001355FE" w:rsidP="00D501BB">
      <w:pPr>
        <w:jc w:val="both"/>
        <w:rPr>
          <w:rFonts w:ascii="Arial" w:hAnsi="Arial" w:cs="Arial"/>
          <w:sz w:val="24"/>
          <w:szCs w:val="24"/>
        </w:rPr>
      </w:pPr>
    </w:p>
    <w:sectPr w:rsidR="001355FE" w:rsidRPr="002A5D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nQuanYi Micro Hei">
    <w:charset w:val="0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Calibri"/>
    <w:charset w:val="00"/>
    <w:family w:val="auto"/>
    <w:pitch w:val="variable"/>
  </w:font>
  <w:font w:name="DejaVu Sans">
    <w:altName w:val="DejaVu Sans Condensed"/>
    <w:charset w:val="00"/>
    <w:family w:val="swiss"/>
    <w:pitch w:val="variable"/>
    <w:sig w:usb0="00000000"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hAnsi="Symbol" w:cs="Symbol"/>
        <w:sz w:val="20"/>
      </w:rPr>
    </w:lvl>
    <w:lvl w:ilvl="1">
      <w:start w:val="1"/>
      <w:numFmt w:val="none"/>
      <w:suff w:val="nothing"/>
      <w:lvlText w:val=""/>
      <w:lvlJc w:val="left"/>
      <w:pPr>
        <w:tabs>
          <w:tab w:val="num" w:pos="0"/>
        </w:tabs>
        <w:ind w:left="0" w:firstLine="0"/>
      </w:pPr>
      <w:rPr>
        <w:rFonts w:ascii="Courier New" w:hAnsi="Courier New" w:cs="Courier New"/>
        <w:sz w:val="20"/>
      </w:rPr>
    </w:lvl>
    <w:lvl w:ilvl="2">
      <w:start w:val="1"/>
      <w:numFmt w:val="none"/>
      <w:suff w:val="nothing"/>
      <w:lvlText w:val=""/>
      <w:lvlJc w:val="left"/>
      <w:pPr>
        <w:tabs>
          <w:tab w:val="num" w:pos="0"/>
        </w:tabs>
        <w:ind w:left="0" w:firstLine="0"/>
      </w:pPr>
      <w:rPr>
        <w:rFonts w:ascii="Wingdings" w:hAnsi="Wingdings" w:cs="Wingdings"/>
        <w:sz w:val="2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sz w:val="20"/>
        <w:szCs w:val="24"/>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AF91447"/>
    <w:multiLevelType w:val="multilevel"/>
    <w:tmpl w:val="3056A662"/>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199560D"/>
    <w:multiLevelType w:val="multilevel"/>
    <w:tmpl w:val="D542D652"/>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rFonts w:ascii="Arial" w:eastAsia="WenQuanYi Micro Hei" w:hAnsi="Arial"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2F91900"/>
    <w:multiLevelType w:val="multilevel"/>
    <w:tmpl w:val="71B831DA"/>
    <w:lvl w:ilvl="0">
      <w:numFmt w:val="bullet"/>
      <w:lvlText w:val="-"/>
      <w:lvlJc w:val="left"/>
      <w:pPr>
        <w:ind w:left="1069" w:hanging="360"/>
      </w:pPr>
      <w:rPr>
        <w:rFonts w:ascii="Arial" w:eastAsia="WenQuanYi Micro Hei" w:hAnsi="Arial" w:cs="Aria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1" w15:restartNumberingAfterBreak="0">
    <w:nsid w:val="15355952"/>
    <w:multiLevelType w:val="hybridMultilevel"/>
    <w:tmpl w:val="512EDA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154AF7"/>
    <w:multiLevelType w:val="hybridMultilevel"/>
    <w:tmpl w:val="E51E39F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8245C"/>
    <w:multiLevelType w:val="multilevel"/>
    <w:tmpl w:val="4B52F190"/>
    <w:styleLink w:val="WW8Num11"/>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rFonts w:ascii="Arial" w:eastAsia="WenQuanYi Micro Hei" w:hAnsi="Arial"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5"/>
  </w:num>
  <w:num w:numId="8">
    <w:abstractNumId w:val="6"/>
  </w:num>
  <w:num w:numId="9">
    <w:abstractNumId w:val="7"/>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BB"/>
    <w:rsid w:val="000B07BC"/>
    <w:rsid w:val="000C7060"/>
    <w:rsid w:val="000F0CA5"/>
    <w:rsid w:val="0013468D"/>
    <w:rsid w:val="001355FE"/>
    <w:rsid w:val="00216B76"/>
    <w:rsid w:val="002A5D90"/>
    <w:rsid w:val="002C3481"/>
    <w:rsid w:val="00343047"/>
    <w:rsid w:val="0037202D"/>
    <w:rsid w:val="00385D29"/>
    <w:rsid w:val="00404C4E"/>
    <w:rsid w:val="004174B9"/>
    <w:rsid w:val="00473D27"/>
    <w:rsid w:val="005F6C50"/>
    <w:rsid w:val="00627698"/>
    <w:rsid w:val="006923C6"/>
    <w:rsid w:val="006B7A3B"/>
    <w:rsid w:val="007178FF"/>
    <w:rsid w:val="00756FE9"/>
    <w:rsid w:val="00963342"/>
    <w:rsid w:val="00987300"/>
    <w:rsid w:val="00A85861"/>
    <w:rsid w:val="00AB4FA0"/>
    <w:rsid w:val="00AC7595"/>
    <w:rsid w:val="00B66099"/>
    <w:rsid w:val="00BE5FD4"/>
    <w:rsid w:val="00C065E5"/>
    <w:rsid w:val="00C47650"/>
    <w:rsid w:val="00C53CC3"/>
    <w:rsid w:val="00CC571D"/>
    <w:rsid w:val="00D501BB"/>
    <w:rsid w:val="00D53FC4"/>
    <w:rsid w:val="00D87C75"/>
    <w:rsid w:val="00DE4BBC"/>
    <w:rsid w:val="00E653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832C"/>
  <w15:chartTrackingRefBased/>
  <w15:docId w15:val="{E4B7EF75-8239-4FE5-AACD-391C7FBE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1BB"/>
    <w:pPr>
      <w:suppressAutoHyphens/>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85861"/>
    <w:rPr>
      <w:sz w:val="16"/>
      <w:szCs w:val="16"/>
    </w:rPr>
  </w:style>
  <w:style w:type="paragraph" w:styleId="Textocomentario">
    <w:name w:val="annotation text"/>
    <w:basedOn w:val="Normal"/>
    <w:link w:val="TextocomentarioCar"/>
    <w:uiPriority w:val="99"/>
    <w:semiHidden/>
    <w:unhideWhenUsed/>
    <w:rsid w:val="00A85861"/>
  </w:style>
  <w:style w:type="character" w:customStyle="1" w:styleId="TextocomentarioCar">
    <w:name w:val="Texto comentario Car"/>
    <w:basedOn w:val="Fuentedeprrafopredeter"/>
    <w:link w:val="Textocomentario"/>
    <w:uiPriority w:val="99"/>
    <w:semiHidden/>
    <w:rsid w:val="00A85861"/>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85861"/>
    <w:rPr>
      <w:b/>
      <w:bCs/>
    </w:rPr>
  </w:style>
  <w:style w:type="character" w:customStyle="1" w:styleId="AsuntodelcomentarioCar">
    <w:name w:val="Asunto del comentario Car"/>
    <w:basedOn w:val="TextocomentarioCar"/>
    <w:link w:val="Asuntodelcomentario"/>
    <w:uiPriority w:val="99"/>
    <w:semiHidden/>
    <w:rsid w:val="00A85861"/>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A858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861"/>
    <w:rPr>
      <w:rFonts w:ascii="Segoe UI" w:eastAsia="Times New Roman" w:hAnsi="Segoe UI" w:cs="Segoe UI"/>
      <w:sz w:val="18"/>
      <w:szCs w:val="18"/>
      <w:lang w:val="es-ES_tradnl"/>
    </w:rPr>
  </w:style>
  <w:style w:type="paragraph" w:styleId="Prrafodelista">
    <w:name w:val="List Paragraph"/>
    <w:basedOn w:val="Normal"/>
    <w:qFormat/>
    <w:rsid w:val="00BE5FD4"/>
    <w:pPr>
      <w:ind w:left="720"/>
      <w:contextualSpacing/>
    </w:pPr>
  </w:style>
  <w:style w:type="paragraph" w:customStyle="1" w:styleId="Default">
    <w:name w:val="Default"/>
    <w:rsid w:val="00C065E5"/>
    <w:pPr>
      <w:widowControl w:val="0"/>
      <w:suppressAutoHyphens/>
      <w:autoSpaceDE w:val="0"/>
      <w:spacing w:after="0" w:line="240" w:lineRule="auto"/>
    </w:pPr>
    <w:rPr>
      <w:rFonts w:ascii="Times New Roman" w:eastAsia="Arial" w:hAnsi="Times New Roman" w:cs="Times New Roman"/>
      <w:color w:val="000000"/>
      <w:kern w:val="1"/>
      <w:sz w:val="24"/>
      <w:szCs w:val="24"/>
    </w:rPr>
  </w:style>
  <w:style w:type="paragraph" w:customStyle="1" w:styleId="Standard">
    <w:name w:val="Standard"/>
    <w:rsid w:val="002A5D90"/>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numbering" w:customStyle="1" w:styleId="WW8Num11">
    <w:name w:val="WW8Num11"/>
    <w:basedOn w:val="Sinlista"/>
    <w:rsid w:val="002A5D90"/>
    <w:pPr>
      <w:numPr>
        <w:numId w:val="11"/>
      </w:numPr>
    </w:pPr>
  </w:style>
  <w:style w:type="numbering" w:customStyle="1" w:styleId="WW8Num13">
    <w:name w:val="WW8Num13"/>
    <w:basedOn w:val="Sinlista"/>
    <w:rsid w:val="002A5D9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Magaldi</dc:creator>
  <cp:keywords/>
  <dc:description/>
  <cp:lastModifiedBy>Luis M.</cp:lastModifiedBy>
  <cp:revision>4</cp:revision>
  <dcterms:created xsi:type="dcterms:W3CDTF">2020-03-09T09:35:00Z</dcterms:created>
  <dcterms:modified xsi:type="dcterms:W3CDTF">2020-03-30T08:26:00Z</dcterms:modified>
</cp:coreProperties>
</file>