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46EC4" w14:textId="77777777" w:rsidR="00106B90" w:rsidRDefault="00106B90" w:rsidP="00106B90">
      <w:pPr>
        <w:jc w:val="center"/>
      </w:pPr>
      <w:r>
        <w:rPr>
          <w:rFonts w:ascii="Browallia New" w:hAnsi="Browallia New" w:cs="Browallia New" w:hint="cs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0FD8FFFC" wp14:editId="12E11B6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51305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1220" y="21231"/>
                <wp:lineTo x="21220" y="0"/>
                <wp:lineTo x="0" y="0"/>
              </wp:wrapPolygon>
            </wp:wrapTight>
            <wp:docPr id="29" name="Imagen 2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ipo-idep-Color-sin-logo-U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E3E786" wp14:editId="2235DB9E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389707" cy="1175448"/>
            <wp:effectExtent l="0" t="0" r="1270" b="5715"/>
            <wp:wrapNone/>
            <wp:docPr id="30" name="Imagen 3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MDE-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07" cy="117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A10ED" w14:textId="77777777" w:rsidR="00106B90" w:rsidRDefault="00106B90" w:rsidP="00106B90">
      <w:pPr>
        <w:pStyle w:val="Ttulo1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Pr="001309F8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ACTIVIDADES FORMATIVAS</w:t>
      </w:r>
    </w:p>
    <w:p w14:paraId="4557FEA8" w14:textId="70D28CF8" w:rsidR="00106B90" w:rsidRPr="001309F8" w:rsidRDefault="00106B90" w:rsidP="00106B90">
      <w:pPr>
        <w:pStyle w:val="Ttulo1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Pr="001309F8">
        <w:rPr>
          <w:rFonts w:asciiTheme="minorHAnsi" w:hAnsiTheme="minorHAnsi" w:cstheme="minorHAnsi"/>
          <w:b/>
          <w:bCs/>
          <w:szCs w:val="28"/>
        </w:rPr>
        <w:t>Curso 20</w:t>
      </w:r>
      <w:r w:rsidR="00415D76">
        <w:rPr>
          <w:rFonts w:asciiTheme="minorHAnsi" w:hAnsiTheme="minorHAnsi" w:cstheme="minorHAnsi"/>
          <w:b/>
          <w:bCs/>
          <w:szCs w:val="28"/>
        </w:rPr>
        <w:t>20</w:t>
      </w:r>
      <w:r w:rsidRPr="001309F8">
        <w:rPr>
          <w:rFonts w:asciiTheme="minorHAnsi" w:hAnsiTheme="minorHAnsi" w:cstheme="minorHAnsi"/>
          <w:b/>
          <w:bCs/>
          <w:szCs w:val="28"/>
        </w:rPr>
        <w:t>-202</w:t>
      </w:r>
      <w:r w:rsidR="00415D76">
        <w:rPr>
          <w:rFonts w:asciiTheme="minorHAnsi" w:hAnsiTheme="minorHAnsi" w:cstheme="minorHAnsi"/>
          <w:b/>
          <w:bCs/>
          <w:szCs w:val="28"/>
        </w:rPr>
        <w:t>1</w:t>
      </w:r>
    </w:p>
    <w:tbl>
      <w:tblPr>
        <w:tblStyle w:val="Tablaweb3"/>
        <w:tblpPr w:leftFromText="141" w:rightFromText="141" w:vertAnchor="page" w:horzAnchor="margin" w:tblpY="3301"/>
        <w:tblW w:w="5000" w:type="pct"/>
        <w:tblBorders>
          <w:top w:val="outset" w:sz="24" w:space="0" w:color="F9B03C"/>
          <w:left w:val="outset" w:sz="24" w:space="0" w:color="F9B03C"/>
          <w:bottom w:val="outset" w:sz="24" w:space="0" w:color="F9B03C"/>
          <w:right w:val="outset" w:sz="24" w:space="0" w:color="F9B03C"/>
          <w:insideH w:val="single" w:sz="24" w:space="0" w:color="C1292E"/>
          <w:insideV w:val="single" w:sz="24" w:space="0" w:color="C1292E"/>
        </w:tblBorders>
        <w:tblLook w:val="04A0" w:firstRow="1" w:lastRow="0" w:firstColumn="1" w:lastColumn="0" w:noHBand="0" w:noVBand="1"/>
      </w:tblPr>
      <w:tblGrid>
        <w:gridCol w:w="2069"/>
        <w:gridCol w:w="7283"/>
      </w:tblGrid>
      <w:tr w:rsidR="0061120E" w14:paraId="107FF158" w14:textId="77777777" w:rsidTr="00FD7D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9" w:type="pct"/>
            <w:shd w:val="clear" w:color="auto" w:fill="01A9A8"/>
            <w:vAlign w:val="center"/>
          </w:tcPr>
          <w:p w14:paraId="5BD15376" w14:textId="77777777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Tipo</w:t>
            </w:r>
          </w:p>
        </w:tc>
        <w:tc>
          <w:tcPr>
            <w:tcW w:w="3857" w:type="pct"/>
            <w:vAlign w:val="center"/>
          </w:tcPr>
          <w:p w14:paraId="087BCD4E" w14:textId="67127B25" w:rsidR="00F62048" w:rsidRPr="00540541" w:rsidRDefault="003E73D5" w:rsidP="00F6204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Seminario por videoconferencia </w:t>
            </w:r>
            <w:r w:rsidR="00E21172">
              <w:rPr>
                <w:b/>
                <w:bCs/>
              </w:rPr>
              <w:t xml:space="preserve">síncrono y </w:t>
            </w:r>
            <w:r>
              <w:rPr>
                <w:b/>
                <w:bCs/>
              </w:rPr>
              <w:t xml:space="preserve">en streaming. </w:t>
            </w:r>
          </w:p>
        </w:tc>
      </w:tr>
      <w:tr w:rsidR="0061120E" w:rsidRPr="004045EB" w14:paraId="544CE338" w14:textId="77777777" w:rsidTr="00FD7D41">
        <w:tc>
          <w:tcPr>
            <w:tcW w:w="1079" w:type="pct"/>
            <w:shd w:val="clear" w:color="auto" w:fill="01A9A8"/>
            <w:vAlign w:val="center"/>
          </w:tcPr>
          <w:p w14:paraId="175A85CD" w14:textId="4E6AD0B9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Descripción</w:t>
            </w:r>
          </w:p>
        </w:tc>
        <w:tc>
          <w:tcPr>
            <w:tcW w:w="3857" w:type="pct"/>
            <w:vAlign w:val="center"/>
          </w:tcPr>
          <w:p w14:paraId="76835F42" w14:textId="79621DDE" w:rsidR="00626EEC" w:rsidRDefault="00031DA5" w:rsidP="00626EEC">
            <w:pPr>
              <w:jc w:val="left"/>
              <w:rPr>
                <w:szCs w:val="24"/>
              </w:rPr>
            </w:pPr>
            <w:r w:rsidRPr="005476DA">
              <w:rPr>
                <w:szCs w:val="24"/>
              </w:rPr>
              <w:t>Actividad promovida por</w:t>
            </w:r>
            <w:r w:rsidR="00E86F44" w:rsidRPr="005476DA">
              <w:rPr>
                <w:szCs w:val="24"/>
              </w:rPr>
              <w:t xml:space="preserve"> </w:t>
            </w:r>
            <w:r w:rsidR="008C1CC9">
              <w:rPr>
                <w:b/>
                <w:bCs/>
                <w:szCs w:val="24"/>
              </w:rPr>
              <w:t>José Luis López Rive</w:t>
            </w:r>
            <w:r w:rsidR="00E21172">
              <w:rPr>
                <w:b/>
                <w:bCs/>
                <w:szCs w:val="24"/>
              </w:rPr>
              <w:t>r</w:t>
            </w:r>
            <w:r w:rsidR="008C1CC9">
              <w:rPr>
                <w:b/>
                <w:bCs/>
                <w:szCs w:val="24"/>
              </w:rPr>
              <w:t>o</w:t>
            </w:r>
            <w:r w:rsidR="00E86F44" w:rsidRPr="005476DA">
              <w:rPr>
                <w:szCs w:val="24"/>
              </w:rPr>
              <w:t xml:space="preserve">, </w:t>
            </w:r>
            <w:r w:rsidRPr="005476DA">
              <w:rPr>
                <w:szCs w:val="24"/>
              </w:rPr>
              <w:t>P</w:t>
            </w:r>
            <w:r w:rsidR="00E86F44" w:rsidRPr="005476DA">
              <w:rPr>
                <w:szCs w:val="24"/>
              </w:rPr>
              <w:t xml:space="preserve">rofesor </w:t>
            </w:r>
            <w:r w:rsidR="008C1CC9">
              <w:rPr>
                <w:szCs w:val="24"/>
              </w:rPr>
              <w:t xml:space="preserve">y </w:t>
            </w:r>
            <w:proofErr w:type="gramStart"/>
            <w:r w:rsidR="008C1CC9">
              <w:rPr>
                <w:szCs w:val="24"/>
              </w:rPr>
              <w:t>Director</w:t>
            </w:r>
            <w:proofErr w:type="gramEnd"/>
            <w:r w:rsidR="008C1CC9">
              <w:rPr>
                <w:szCs w:val="24"/>
              </w:rPr>
              <w:t xml:space="preserve"> </w:t>
            </w:r>
            <w:r w:rsidR="00E86F44" w:rsidRPr="005476DA">
              <w:rPr>
                <w:szCs w:val="24"/>
              </w:rPr>
              <w:t xml:space="preserve">del Máster </w:t>
            </w:r>
            <w:r w:rsidR="00502F26" w:rsidRPr="005476DA">
              <w:rPr>
                <w:szCs w:val="24"/>
              </w:rPr>
              <w:t xml:space="preserve">Universitario en </w:t>
            </w:r>
            <w:r w:rsidR="00E86F44" w:rsidRPr="005476DA">
              <w:rPr>
                <w:szCs w:val="24"/>
              </w:rPr>
              <w:t>Medicina Deportiva Equina</w:t>
            </w:r>
            <w:r w:rsidR="008C1CC9">
              <w:rPr>
                <w:szCs w:val="24"/>
              </w:rPr>
              <w:t xml:space="preserve">, Catedrático de Anatomía y Anatomía Patológica </w:t>
            </w:r>
            <w:r w:rsidR="00E21172">
              <w:rPr>
                <w:szCs w:val="24"/>
              </w:rPr>
              <w:t>C</w:t>
            </w:r>
            <w:r w:rsidR="008C1CC9">
              <w:rPr>
                <w:szCs w:val="24"/>
              </w:rPr>
              <w:t>omparadas, y Diplomado por el Colegio Europeo de Rehabilitación y Medicina Deportiva Equina</w:t>
            </w:r>
            <w:r w:rsidR="00626EEC" w:rsidRPr="00626EEC">
              <w:rPr>
                <w:szCs w:val="24"/>
              </w:rPr>
              <w:t xml:space="preserve">. Moderador: Prof. </w:t>
            </w:r>
            <w:r w:rsidR="008C1CC9">
              <w:rPr>
                <w:szCs w:val="24"/>
              </w:rPr>
              <w:t>López Rivero</w:t>
            </w:r>
            <w:r w:rsidR="00626EEC" w:rsidRPr="00626EEC">
              <w:rPr>
                <w:szCs w:val="24"/>
              </w:rPr>
              <w:t>.</w:t>
            </w:r>
          </w:p>
          <w:p w14:paraId="06FED931" w14:textId="51A6DCF1" w:rsidR="00A66714" w:rsidRDefault="00A66714" w:rsidP="00626EEC">
            <w:pPr>
              <w:jc w:val="left"/>
              <w:rPr>
                <w:szCs w:val="24"/>
              </w:rPr>
            </w:pPr>
            <w:r w:rsidRPr="004045EB">
              <w:rPr>
                <w:szCs w:val="24"/>
              </w:rPr>
              <w:t>Enlace</w:t>
            </w:r>
            <w:r w:rsidR="004045EB" w:rsidRPr="004045EB">
              <w:rPr>
                <w:szCs w:val="24"/>
              </w:rPr>
              <w:t xml:space="preserve"> (1ª parte</w:t>
            </w:r>
            <w:r w:rsidR="004045EB">
              <w:rPr>
                <w:szCs w:val="24"/>
              </w:rPr>
              <w:t>)</w:t>
            </w:r>
            <w:r w:rsidRPr="004045EB">
              <w:rPr>
                <w:szCs w:val="24"/>
              </w:rPr>
              <w:t xml:space="preserve">: </w:t>
            </w:r>
            <w:hyperlink r:id="rId11" w:history="1">
              <w:r w:rsidR="004045EB" w:rsidRPr="004045EB">
                <w:rPr>
                  <w:rStyle w:val="Hipervnculo"/>
                  <w:rFonts w:ascii="Times New Roman" w:hAnsi="Times New Roman"/>
                  <w:sz w:val="20"/>
                  <w:szCs w:val="20"/>
                </w:rPr>
                <w:t>https://moodle.uco.es/m2021/mod/url/view.php?id=287500</w:t>
              </w:r>
            </w:hyperlink>
          </w:p>
          <w:p w14:paraId="1E24384F" w14:textId="77777777" w:rsidR="00F62048" w:rsidRDefault="004045EB" w:rsidP="004045EB">
            <w:pPr>
              <w:jc w:val="left"/>
              <w:rPr>
                <w:sz w:val="20"/>
                <w:szCs w:val="20"/>
              </w:rPr>
            </w:pPr>
            <w:r>
              <w:rPr>
                <w:szCs w:val="24"/>
              </w:rPr>
              <w:t xml:space="preserve">Enlace (2ª parte): </w:t>
            </w:r>
            <w:hyperlink r:id="rId12" w:history="1">
              <w:r w:rsidRPr="004045EB">
                <w:rPr>
                  <w:rStyle w:val="Hipervnculo"/>
                  <w:rFonts w:ascii="Times New Roman" w:hAnsi="Times New Roman"/>
                  <w:sz w:val="20"/>
                  <w:szCs w:val="20"/>
                </w:rPr>
                <w:t>https://moodle.uco.es/m2021/mod/url/view.php?id=287509</w:t>
              </w:r>
            </w:hyperlink>
          </w:p>
          <w:p w14:paraId="06CBD23B" w14:textId="2AE13E6A" w:rsidR="004045EB" w:rsidRPr="004045EB" w:rsidRDefault="004045EB" w:rsidP="004045EB">
            <w:pPr>
              <w:jc w:val="left"/>
              <w:rPr>
                <w:szCs w:val="24"/>
              </w:rPr>
            </w:pPr>
          </w:p>
        </w:tc>
      </w:tr>
      <w:tr w:rsidR="0061120E" w14:paraId="38588F79" w14:textId="77777777" w:rsidTr="00FD7D41">
        <w:tc>
          <w:tcPr>
            <w:tcW w:w="1079" w:type="pct"/>
            <w:shd w:val="clear" w:color="auto" w:fill="01A9A8"/>
            <w:vAlign w:val="center"/>
          </w:tcPr>
          <w:p w14:paraId="24B5C79E" w14:textId="77777777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Temática</w:t>
            </w:r>
          </w:p>
        </w:tc>
        <w:tc>
          <w:tcPr>
            <w:tcW w:w="3857" w:type="pct"/>
            <w:vAlign w:val="center"/>
          </w:tcPr>
          <w:p w14:paraId="368738AA" w14:textId="225096DF" w:rsidR="00224E62" w:rsidRPr="00F06E03" w:rsidRDefault="009E3683" w:rsidP="00224E62">
            <w:pPr>
              <w:pStyle w:val="NormalWeb"/>
              <w:jc w:val="left"/>
              <w:rPr>
                <w:b/>
                <w:bCs/>
              </w:rPr>
            </w:pPr>
            <w:r>
              <w:rPr>
                <w:rFonts w:ascii="ArialMT" w:hAnsi="ArialMT"/>
                <w:b/>
                <w:bCs/>
                <w:sz w:val="20"/>
                <w:szCs w:val="20"/>
              </w:rPr>
              <w:t xml:space="preserve">Videoconferencia en Streaming sobre </w:t>
            </w:r>
            <w:r w:rsidR="004045EB">
              <w:rPr>
                <w:rFonts w:ascii="ArialMT" w:hAnsi="ArialMT"/>
                <w:b/>
                <w:bCs/>
                <w:sz w:val="20"/>
                <w:szCs w:val="20"/>
              </w:rPr>
              <w:t>Entrenamiento y preparación del caballo de Doma Clásica</w:t>
            </w:r>
            <w:r>
              <w:rPr>
                <w:rFonts w:ascii="ArialMT" w:hAnsi="ArialMT"/>
                <w:b/>
                <w:bCs/>
                <w:sz w:val="20"/>
                <w:szCs w:val="20"/>
              </w:rPr>
              <w:t xml:space="preserve">. </w:t>
            </w:r>
          </w:p>
          <w:p w14:paraId="5FFE42E1" w14:textId="454CEDF3" w:rsidR="00F62048" w:rsidRDefault="006B7131" w:rsidP="00091BC9">
            <w:r w:rsidRPr="00141F11">
              <w:t xml:space="preserve">Actividad </w:t>
            </w:r>
            <w:r w:rsidR="00A718C5">
              <w:t xml:space="preserve">formativa complementaria </w:t>
            </w:r>
            <w:r w:rsidR="00E2190D">
              <w:t xml:space="preserve">de la </w:t>
            </w:r>
            <w:r>
              <w:t xml:space="preserve">asignatura </w:t>
            </w:r>
            <w:r w:rsidR="00E2190D" w:rsidRPr="00E2190D">
              <w:rPr>
                <w:i/>
                <w:iCs/>
              </w:rPr>
              <w:t>Manejo veterinario del caballo atleta</w:t>
            </w:r>
            <w:r w:rsidR="00E2190D">
              <w:t xml:space="preserve"> </w:t>
            </w:r>
            <w:r>
              <w:t>(59600</w:t>
            </w:r>
            <w:r w:rsidR="00F10C19">
              <w:t>7</w:t>
            </w:r>
            <w:r>
              <w:t>)</w:t>
            </w:r>
            <w:r w:rsidR="00E2190D">
              <w:t>.</w:t>
            </w:r>
            <w:r w:rsidR="00445292">
              <w:t xml:space="preserve"> </w:t>
            </w:r>
            <w:r w:rsidR="009E3683">
              <w:t xml:space="preserve">Actividad impartida por </w:t>
            </w:r>
            <w:r w:rsidR="004045EB">
              <w:t xml:space="preserve">D. Luis </w:t>
            </w:r>
            <w:proofErr w:type="gramStart"/>
            <w:r w:rsidR="004045EB">
              <w:t>Lucio</w:t>
            </w:r>
            <w:r w:rsidR="009E3683">
              <w:t xml:space="preserve">, </w:t>
            </w:r>
            <w:r w:rsidR="004045EB" w:rsidRPr="00B06C2B">
              <w:rPr>
                <w:rFonts w:ascii="Segoe UI" w:eastAsia="Times New Roman" w:hAnsi="Segoe UI" w:cs="Segoe UI"/>
                <w:color w:val="373A3C"/>
                <w:sz w:val="23"/>
                <w:szCs w:val="23"/>
                <w:lang w:eastAsia="es-ES_tradnl"/>
              </w:rPr>
              <w:t xml:space="preserve"> </w:t>
            </w:r>
            <w:r w:rsidR="004045EB" w:rsidRPr="00B06C2B">
              <w:t>Jinete</w:t>
            </w:r>
            <w:proofErr w:type="gramEnd"/>
            <w:r w:rsidR="004045EB" w:rsidRPr="00B06C2B">
              <w:t xml:space="preserve"> Olímpico y Entrenador de Doma Clásica, Campeón de España 1983, Director Técnico Nacional de Doma Clásica en la Real Federación Hípica Española, y Seleccionador Nacional de Doma Clásica. </w:t>
            </w:r>
            <w:r w:rsidR="009E3683">
              <w:t>En la conferencia, se hizo un</w:t>
            </w:r>
            <w:r w:rsidR="004045EB">
              <w:t xml:space="preserve">a exposición del manejo del entramiento del caballo de doma clásica en base a la experiencia del conferenciante y a datos científicos que ha expuesto gracias a la colaboración de los veterinarios del equipo de la RFHE. Se ha hecho un repaso y actualización del tema haciendo hincapié en el uso de tecnología y asesoramiento técnico veterinario, el cual es imprescindible para llevar a cabo un entrenamiento adecuado, y específico a cada equino. </w:t>
            </w:r>
          </w:p>
        </w:tc>
      </w:tr>
      <w:tr w:rsidR="0061120E" w14:paraId="436FE009" w14:textId="77777777" w:rsidTr="00FD7D41">
        <w:tc>
          <w:tcPr>
            <w:tcW w:w="1079" w:type="pct"/>
            <w:shd w:val="clear" w:color="auto" w:fill="01A9A8"/>
            <w:vAlign w:val="center"/>
          </w:tcPr>
          <w:p w14:paraId="3884F7B7" w14:textId="1ABCEBA1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Fecha</w:t>
            </w:r>
            <w:r w:rsidR="00A116CE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 xml:space="preserve"> y lugar</w:t>
            </w:r>
          </w:p>
        </w:tc>
        <w:tc>
          <w:tcPr>
            <w:tcW w:w="3857" w:type="pct"/>
            <w:vAlign w:val="center"/>
          </w:tcPr>
          <w:p w14:paraId="601FEA64" w14:textId="54FDA798" w:rsidR="00F62048" w:rsidRDefault="009D3C00" w:rsidP="00F62048">
            <w:r>
              <w:rPr>
                <w:b/>
                <w:bCs/>
              </w:rPr>
              <w:t>1</w:t>
            </w:r>
            <w:r w:rsidR="00E51488">
              <w:rPr>
                <w:b/>
                <w:bCs/>
              </w:rPr>
              <w:t>7</w:t>
            </w:r>
            <w:r>
              <w:rPr>
                <w:b/>
                <w:bCs/>
              </w:rPr>
              <w:t xml:space="preserve"> de </w:t>
            </w:r>
            <w:r w:rsidR="00B24CA5">
              <w:rPr>
                <w:b/>
                <w:bCs/>
              </w:rPr>
              <w:t>marzo</w:t>
            </w:r>
            <w:r>
              <w:rPr>
                <w:b/>
                <w:bCs/>
              </w:rPr>
              <w:t xml:space="preserve"> de 2021</w:t>
            </w:r>
            <w:r w:rsidR="005C78E4">
              <w:t xml:space="preserve">. </w:t>
            </w:r>
            <w:r w:rsidR="00626EEC">
              <w:t>De 1</w:t>
            </w:r>
            <w:r w:rsidR="00E51488">
              <w:t>6</w:t>
            </w:r>
            <w:r w:rsidR="00626EEC">
              <w:t>:</w:t>
            </w:r>
            <w:r w:rsidR="00E51488">
              <w:t>0</w:t>
            </w:r>
            <w:r w:rsidR="00626EEC">
              <w:t xml:space="preserve">0h a </w:t>
            </w:r>
            <w:r w:rsidR="00E51488">
              <w:t>18</w:t>
            </w:r>
            <w:r w:rsidR="00626EEC">
              <w:t>:</w:t>
            </w:r>
            <w:r w:rsidR="00E51488">
              <w:t>0</w:t>
            </w:r>
            <w:r w:rsidR="00626EEC">
              <w:t xml:space="preserve">0h en la aplicación Blackboard Collaborate en la plataforma Moodle de la UCO. </w:t>
            </w:r>
            <w:r w:rsidR="005C78E4">
              <w:t xml:space="preserve"> </w:t>
            </w:r>
            <w:r w:rsidR="00626EEC">
              <w:t xml:space="preserve">Duración: 2 horas. </w:t>
            </w:r>
          </w:p>
        </w:tc>
      </w:tr>
      <w:tr w:rsidR="0061120E" w14:paraId="11FBF1BC" w14:textId="77777777" w:rsidTr="00FD7D41">
        <w:tc>
          <w:tcPr>
            <w:tcW w:w="1079" w:type="pct"/>
            <w:shd w:val="clear" w:color="auto" w:fill="01A9A8"/>
            <w:vAlign w:val="center"/>
          </w:tcPr>
          <w:p w14:paraId="35F28DB7" w14:textId="4EB8B29C" w:rsidR="00F62048" w:rsidRPr="00BD75C7" w:rsidRDefault="00F62048" w:rsidP="00F62048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Financiación</w:t>
            </w:r>
          </w:p>
        </w:tc>
        <w:tc>
          <w:tcPr>
            <w:tcW w:w="3857" w:type="pct"/>
            <w:vAlign w:val="center"/>
          </w:tcPr>
          <w:p w14:paraId="35337428" w14:textId="440A5B45" w:rsidR="00F62048" w:rsidRDefault="003C12A8" w:rsidP="00750D01">
            <w:pPr>
              <w:rPr>
                <w:b/>
                <w:bCs/>
              </w:rPr>
            </w:pPr>
            <w:r>
              <w:rPr>
                <w:b/>
                <w:bCs/>
              </w:rPr>
              <w:t>II Programa Propio, Vicerrectorado de Postgrado, 2021.</w:t>
            </w:r>
          </w:p>
        </w:tc>
      </w:tr>
      <w:tr w:rsidR="00106B90" w14:paraId="78D219FD" w14:textId="77777777" w:rsidTr="00786F67">
        <w:tc>
          <w:tcPr>
            <w:tcW w:w="4957" w:type="pct"/>
            <w:gridSpan w:val="2"/>
            <w:shd w:val="clear" w:color="auto" w:fill="01A9A8"/>
          </w:tcPr>
          <w:p w14:paraId="3B6B136C" w14:textId="77777777" w:rsidR="009D3C00" w:rsidRDefault="009D3C00" w:rsidP="00786F67"/>
          <w:p w14:paraId="25137A30" w14:textId="77777777" w:rsidR="009D3C00" w:rsidRDefault="009D3C00" w:rsidP="00786F67"/>
          <w:p w14:paraId="6C72B494" w14:textId="77777777" w:rsidR="009D3C00" w:rsidRDefault="009D3C00" w:rsidP="00786F67"/>
          <w:p w14:paraId="09756C8D" w14:textId="7F7D453D" w:rsidR="00106B90" w:rsidRDefault="00626EEC" w:rsidP="00786F67"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2D8B22E" wp14:editId="7366DDF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348615</wp:posOffset>
                  </wp:positionV>
                  <wp:extent cx="5286375" cy="3147060"/>
                  <wp:effectExtent l="0" t="0" r="0" b="254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314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C00" w14:paraId="0E147454" w14:textId="77777777" w:rsidTr="00786F67">
        <w:tc>
          <w:tcPr>
            <w:tcW w:w="4957" w:type="pct"/>
            <w:gridSpan w:val="2"/>
            <w:shd w:val="clear" w:color="auto" w:fill="01A9A8"/>
          </w:tcPr>
          <w:p w14:paraId="6A24A156" w14:textId="4C5D24D1" w:rsidR="009D3C00" w:rsidRDefault="00626EEC" w:rsidP="00786F67">
            <w:r>
              <w:rPr>
                <w:noProof/>
              </w:rPr>
              <w:lastRenderedPageBreak/>
              <w:drawing>
                <wp:inline distT="0" distB="0" distL="0" distR="0" wp14:anchorId="6AE2677B" wp14:editId="5734229B">
                  <wp:extent cx="5524580" cy="3894292"/>
                  <wp:effectExtent l="0" t="0" r="0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510" cy="392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ADC4F" w14:textId="51C5DD8F" w:rsidR="00626EEC" w:rsidRDefault="00626EEC" w:rsidP="00786F67"/>
          <w:p w14:paraId="2ED18D6B" w14:textId="10C572E7" w:rsidR="00626EEC" w:rsidRDefault="00626EEC" w:rsidP="00786F67"/>
          <w:p w14:paraId="4CEBD342" w14:textId="41BF7CD4" w:rsidR="009D3C00" w:rsidRDefault="009D3C00" w:rsidP="00786F67"/>
        </w:tc>
      </w:tr>
    </w:tbl>
    <w:p w14:paraId="2F3BE4AA" w14:textId="77777777" w:rsidR="00106B90" w:rsidRDefault="00106B90" w:rsidP="00084CB6"/>
    <w:sectPr w:rsidR="00106B90" w:rsidSect="00DF3153">
      <w:pgSz w:w="11906" w:h="16838" w:code="9"/>
      <w:pgMar w:top="1247" w:right="1247" w:bottom="1247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A3A4B" w14:textId="77777777" w:rsidR="004C0ED5" w:rsidRDefault="004C0ED5" w:rsidP="00650219">
      <w:r>
        <w:separator/>
      </w:r>
    </w:p>
  </w:endnote>
  <w:endnote w:type="continuationSeparator" w:id="0">
    <w:p w14:paraId="499D2C0E" w14:textId="77777777" w:rsidR="004C0ED5" w:rsidRDefault="004C0ED5" w:rsidP="00650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32ECE" w14:textId="77777777" w:rsidR="004C0ED5" w:rsidRDefault="004C0ED5" w:rsidP="00650219">
      <w:r>
        <w:separator/>
      </w:r>
    </w:p>
  </w:footnote>
  <w:footnote w:type="continuationSeparator" w:id="0">
    <w:p w14:paraId="14BF14DB" w14:textId="77777777" w:rsidR="004C0ED5" w:rsidRDefault="004C0ED5" w:rsidP="00650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D8004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8032D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8CB02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9D6D076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8E5322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BCB8A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62BA0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F44CA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5026A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F451A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D5869D5"/>
    <w:multiLevelType w:val="hybridMultilevel"/>
    <w:tmpl w:val="B5BCA1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A6369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52131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7F86DA5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D8C2C6D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2"/>
  </w:num>
  <w:num w:numId="3">
    <w:abstractNumId w:val="10"/>
  </w:num>
  <w:num w:numId="4">
    <w:abstractNumId w:val="25"/>
  </w:num>
  <w:num w:numId="5">
    <w:abstractNumId w:val="13"/>
  </w:num>
  <w:num w:numId="6">
    <w:abstractNumId w:val="19"/>
  </w:num>
  <w:num w:numId="7">
    <w:abstractNumId w:val="2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7"/>
  </w:num>
  <w:num w:numId="20">
    <w:abstractNumId w:val="23"/>
  </w:num>
  <w:num w:numId="21">
    <w:abstractNumId w:val="20"/>
  </w:num>
  <w:num w:numId="22">
    <w:abstractNumId w:val="11"/>
  </w:num>
  <w:num w:numId="23">
    <w:abstractNumId w:val="26"/>
  </w:num>
  <w:num w:numId="24">
    <w:abstractNumId w:val="16"/>
  </w:num>
  <w:num w:numId="25">
    <w:abstractNumId w:val="18"/>
  </w:num>
  <w:num w:numId="26">
    <w:abstractNumId w:val="2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removePersonalInformation/>
  <w:removeDateAndTime/>
  <w:proofState w:grammar="clean"/>
  <w:attachedTemplate r:id="rId1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EC3"/>
    <w:rsid w:val="000067CB"/>
    <w:rsid w:val="000300E2"/>
    <w:rsid w:val="00031DA5"/>
    <w:rsid w:val="00036761"/>
    <w:rsid w:val="00060B5D"/>
    <w:rsid w:val="0006681E"/>
    <w:rsid w:val="00084CB6"/>
    <w:rsid w:val="00091BC9"/>
    <w:rsid w:val="00096D7E"/>
    <w:rsid w:val="000A107C"/>
    <w:rsid w:val="000A5B52"/>
    <w:rsid w:val="000D2B7B"/>
    <w:rsid w:val="000F216B"/>
    <w:rsid w:val="00106B90"/>
    <w:rsid w:val="00114055"/>
    <w:rsid w:val="001228CF"/>
    <w:rsid w:val="001309F8"/>
    <w:rsid w:val="00141F11"/>
    <w:rsid w:val="00142076"/>
    <w:rsid w:val="00164BEE"/>
    <w:rsid w:val="00165A5D"/>
    <w:rsid w:val="001705C7"/>
    <w:rsid w:val="00170E3E"/>
    <w:rsid w:val="001908F2"/>
    <w:rsid w:val="001A1B68"/>
    <w:rsid w:val="001D1DB7"/>
    <w:rsid w:val="001E47B3"/>
    <w:rsid w:val="001E6904"/>
    <w:rsid w:val="00210466"/>
    <w:rsid w:val="002144AC"/>
    <w:rsid w:val="00221EC0"/>
    <w:rsid w:val="0022313C"/>
    <w:rsid w:val="002246DE"/>
    <w:rsid w:val="00224E62"/>
    <w:rsid w:val="00233B43"/>
    <w:rsid w:val="00235832"/>
    <w:rsid w:val="00240D5F"/>
    <w:rsid w:val="0024704E"/>
    <w:rsid w:val="00253F31"/>
    <w:rsid w:val="00266E50"/>
    <w:rsid w:val="00281FD8"/>
    <w:rsid w:val="0028533C"/>
    <w:rsid w:val="00293A97"/>
    <w:rsid w:val="00295A4E"/>
    <w:rsid w:val="002A4210"/>
    <w:rsid w:val="002B1B3C"/>
    <w:rsid w:val="002D6C45"/>
    <w:rsid w:val="00320368"/>
    <w:rsid w:val="00356CC4"/>
    <w:rsid w:val="003606F5"/>
    <w:rsid w:val="00372FF4"/>
    <w:rsid w:val="00381034"/>
    <w:rsid w:val="003A5E85"/>
    <w:rsid w:val="003A759D"/>
    <w:rsid w:val="003C12A8"/>
    <w:rsid w:val="003D25B2"/>
    <w:rsid w:val="003D6EC5"/>
    <w:rsid w:val="003E0D2E"/>
    <w:rsid w:val="003E73D5"/>
    <w:rsid w:val="004014F7"/>
    <w:rsid w:val="004045EB"/>
    <w:rsid w:val="00405555"/>
    <w:rsid w:val="00415D76"/>
    <w:rsid w:val="004323AE"/>
    <w:rsid w:val="0043518E"/>
    <w:rsid w:val="00441B1B"/>
    <w:rsid w:val="00445292"/>
    <w:rsid w:val="00452146"/>
    <w:rsid w:val="00463313"/>
    <w:rsid w:val="00475150"/>
    <w:rsid w:val="00490D7D"/>
    <w:rsid w:val="004940CB"/>
    <w:rsid w:val="004B27A1"/>
    <w:rsid w:val="004B5F3E"/>
    <w:rsid w:val="004C0ED5"/>
    <w:rsid w:val="004D3D12"/>
    <w:rsid w:val="004D65DB"/>
    <w:rsid w:val="004E108E"/>
    <w:rsid w:val="004E68F2"/>
    <w:rsid w:val="004E76E4"/>
    <w:rsid w:val="004F6E38"/>
    <w:rsid w:val="00502F26"/>
    <w:rsid w:val="0051444F"/>
    <w:rsid w:val="00515CF3"/>
    <w:rsid w:val="00521923"/>
    <w:rsid w:val="00533FFA"/>
    <w:rsid w:val="00540541"/>
    <w:rsid w:val="005476DA"/>
    <w:rsid w:val="00554FE3"/>
    <w:rsid w:val="00570046"/>
    <w:rsid w:val="005A7696"/>
    <w:rsid w:val="005C78E4"/>
    <w:rsid w:val="005D7187"/>
    <w:rsid w:val="005D7283"/>
    <w:rsid w:val="005E27F9"/>
    <w:rsid w:val="005E4046"/>
    <w:rsid w:val="00601B99"/>
    <w:rsid w:val="0061120E"/>
    <w:rsid w:val="00626EEC"/>
    <w:rsid w:val="00630EFF"/>
    <w:rsid w:val="00635545"/>
    <w:rsid w:val="006375A1"/>
    <w:rsid w:val="006440C3"/>
    <w:rsid w:val="00645252"/>
    <w:rsid w:val="00650219"/>
    <w:rsid w:val="0065356D"/>
    <w:rsid w:val="006611FA"/>
    <w:rsid w:val="0068098E"/>
    <w:rsid w:val="006830E5"/>
    <w:rsid w:val="0069353D"/>
    <w:rsid w:val="006A718A"/>
    <w:rsid w:val="006B1265"/>
    <w:rsid w:val="006B7131"/>
    <w:rsid w:val="006C4463"/>
    <w:rsid w:val="006C50F4"/>
    <w:rsid w:val="006D3D74"/>
    <w:rsid w:val="006D400F"/>
    <w:rsid w:val="006F22CB"/>
    <w:rsid w:val="00721D9C"/>
    <w:rsid w:val="007344BF"/>
    <w:rsid w:val="00737E57"/>
    <w:rsid w:val="00743F18"/>
    <w:rsid w:val="00747AEB"/>
    <w:rsid w:val="00750D01"/>
    <w:rsid w:val="00771A7D"/>
    <w:rsid w:val="007963B3"/>
    <w:rsid w:val="007D3751"/>
    <w:rsid w:val="007D4B58"/>
    <w:rsid w:val="007E1B96"/>
    <w:rsid w:val="00802758"/>
    <w:rsid w:val="00804386"/>
    <w:rsid w:val="00806AE5"/>
    <w:rsid w:val="0083569A"/>
    <w:rsid w:val="00885817"/>
    <w:rsid w:val="00891A62"/>
    <w:rsid w:val="00893EC3"/>
    <w:rsid w:val="008C1CC9"/>
    <w:rsid w:val="008C340E"/>
    <w:rsid w:val="008C3D99"/>
    <w:rsid w:val="008E4CD9"/>
    <w:rsid w:val="008E7446"/>
    <w:rsid w:val="008F618E"/>
    <w:rsid w:val="00922237"/>
    <w:rsid w:val="00936441"/>
    <w:rsid w:val="00951665"/>
    <w:rsid w:val="0095628B"/>
    <w:rsid w:val="009573F0"/>
    <w:rsid w:val="009632E7"/>
    <w:rsid w:val="009702FA"/>
    <w:rsid w:val="00977936"/>
    <w:rsid w:val="009871BE"/>
    <w:rsid w:val="00990C54"/>
    <w:rsid w:val="009A1BBD"/>
    <w:rsid w:val="009C63DF"/>
    <w:rsid w:val="009D1F91"/>
    <w:rsid w:val="009D3C00"/>
    <w:rsid w:val="009E3683"/>
    <w:rsid w:val="009E3834"/>
    <w:rsid w:val="009F4895"/>
    <w:rsid w:val="009F7476"/>
    <w:rsid w:val="00A07E32"/>
    <w:rsid w:val="00A116CE"/>
    <w:rsid w:val="00A1342F"/>
    <w:rsid w:val="00A3389F"/>
    <w:rsid w:val="00A35A81"/>
    <w:rsid w:val="00A36320"/>
    <w:rsid w:val="00A4555B"/>
    <w:rsid w:val="00A66714"/>
    <w:rsid w:val="00A70776"/>
    <w:rsid w:val="00A718C5"/>
    <w:rsid w:val="00A822AE"/>
    <w:rsid w:val="00A9089C"/>
    <w:rsid w:val="00A9204E"/>
    <w:rsid w:val="00AA311F"/>
    <w:rsid w:val="00AA5F12"/>
    <w:rsid w:val="00AB0023"/>
    <w:rsid w:val="00AB478C"/>
    <w:rsid w:val="00AC063A"/>
    <w:rsid w:val="00AC10B9"/>
    <w:rsid w:val="00AC6AB1"/>
    <w:rsid w:val="00AD098C"/>
    <w:rsid w:val="00AE322A"/>
    <w:rsid w:val="00AF4C3A"/>
    <w:rsid w:val="00AF52A4"/>
    <w:rsid w:val="00B006EC"/>
    <w:rsid w:val="00B11BE0"/>
    <w:rsid w:val="00B13BD1"/>
    <w:rsid w:val="00B14F82"/>
    <w:rsid w:val="00B21F7A"/>
    <w:rsid w:val="00B223CC"/>
    <w:rsid w:val="00B24CA5"/>
    <w:rsid w:val="00B312FD"/>
    <w:rsid w:val="00B4385C"/>
    <w:rsid w:val="00B500EC"/>
    <w:rsid w:val="00B5382D"/>
    <w:rsid w:val="00B57D24"/>
    <w:rsid w:val="00B80B9F"/>
    <w:rsid w:val="00B84532"/>
    <w:rsid w:val="00BA00E8"/>
    <w:rsid w:val="00BA2AEB"/>
    <w:rsid w:val="00BC0D6B"/>
    <w:rsid w:val="00BC46DA"/>
    <w:rsid w:val="00BD387A"/>
    <w:rsid w:val="00BD4D54"/>
    <w:rsid w:val="00BD4EDA"/>
    <w:rsid w:val="00BD75C7"/>
    <w:rsid w:val="00BE6358"/>
    <w:rsid w:val="00C01684"/>
    <w:rsid w:val="00C3146A"/>
    <w:rsid w:val="00C3408E"/>
    <w:rsid w:val="00C404BA"/>
    <w:rsid w:val="00C45493"/>
    <w:rsid w:val="00C60BD1"/>
    <w:rsid w:val="00C653F6"/>
    <w:rsid w:val="00C84C7E"/>
    <w:rsid w:val="00C965DE"/>
    <w:rsid w:val="00C97C16"/>
    <w:rsid w:val="00CA1222"/>
    <w:rsid w:val="00CA348F"/>
    <w:rsid w:val="00CB0FAD"/>
    <w:rsid w:val="00CB441B"/>
    <w:rsid w:val="00CC16E3"/>
    <w:rsid w:val="00CC3D2E"/>
    <w:rsid w:val="00CF1259"/>
    <w:rsid w:val="00CF6076"/>
    <w:rsid w:val="00D04368"/>
    <w:rsid w:val="00D06EF5"/>
    <w:rsid w:val="00D23C31"/>
    <w:rsid w:val="00D54010"/>
    <w:rsid w:val="00D72429"/>
    <w:rsid w:val="00D919FB"/>
    <w:rsid w:val="00D9543F"/>
    <w:rsid w:val="00DA02EF"/>
    <w:rsid w:val="00DA4225"/>
    <w:rsid w:val="00DA43C3"/>
    <w:rsid w:val="00DB6C18"/>
    <w:rsid w:val="00DF3153"/>
    <w:rsid w:val="00DF3E91"/>
    <w:rsid w:val="00E21172"/>
    <w:rsid w:val="00E2190D"/>
    <w:rsid w:val="00E2273A"/>
    <w:rsid w:val="00E22BAC"/>
    <w:rsid w:val="00E24698"/>
    <w:rsid w:val="00E425F7"/>
    <w:rsid w:val="00E50A46"/>
    <w:rsid w:val="00E51312"/>
    <w:rsid w:val="00E51488"/>
    <w:rsid w:val="00E52B17"/>
    <w:rsid w:val="00E71DBF"/>
    <w:rsid w:val="00E86F44"/>
    <w:rsid w:val="00EA1AFD"/>
    <w:rsid w:val="00EC7E16"/>
    <w:rsid w:val="00ED79E6"/>
    <w:rsid w:val="00F10AA0"/>
    <w:rsid w:val="00F10C19"/>
    <w:rsid w:val="00F165D3"/>
    <w:rsid w:val="00F411BD"/>
    <w:rsid w:val="00F61C66"/>
    <w:rsid w:val="00F62048"/>
    <w:rsid w:val="00F80E0A"/>
    <w:rsid w:val="00FB567C"/>
    <w:rsid w:val="00FC62BE"/>
    <w:rsid w:val="00FD4DD9"/>
    <w:rsid w:val="00FD7D41"/>
    <w:rsid w:val="00FE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7364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210"/>
    <w:pPr>
      <w:jc w:val="both"/>
    </w:pPr>
    <w:rPr>
      <w:rFonts w:ascii="Times New Roman" w:hAnsi="Times New Roman" w:cs="Calibr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50219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0219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50219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50219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50219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50219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50219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50219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650219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0219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50219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50219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50219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9"/>
    <w:rsid w:val="00650219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9"/>
    <w:rsid w:val="00650219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650219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650219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650219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650219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02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021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50219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650219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650219"/>
    <w:rPr>
      <w:rFonts w:ascii="Calibri" w:hAnsi="Calibri" w:cs="Calibri"/>
      <w:i/>
      <w:iCs/>
    </w:rPr>
  </w:style>
  <w:style w:type="character" w:styleId="nfasisintenso">
    <w:name w:val="Intense Emphasis"/>
    <w:basedOn w:val="Fuentedeprrafopredeter"/>
    <w:uiPriority w:val="21"/>
    <w:qFormat/>
    <w:rsid w:val="00650219"/>
    <w:rPr>
      <w:rFonts w:ascii="Calibri" w:hAnsi="Calibri" w:cs="Calibri"/>
      <w:i/>
      <w:iCs/>
      <w:color w:val="1F4E79" w:themeColor="accent1" w:themeShade="80"/>
    </w:rPr>
  </w:style>
  <w:style w:type="character" w:styleId="Textoennegrita">
    <w:name w:val="Strong"/>
    <w:basedOn w:val="Fuentedeprrafopredeter"/>
    <w:uiPriority w:val="22"/>
    <w:qFormat/>
    <w:rsid w:val="00650219"/>
    <w:rPr>
      <w:rFonts w:ascii="Calibri" w:hAnsi="Calibri" w:cs="Calibri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6502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0219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0219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0219"/>
    <w:rPr>
      <w:rFonts w:ascii="Calibri" w:hAnsi="Calibri" w:cs="Calibri"/>
      <w:i/>
      <w:iCs/>
      <w:color w:val="1F4E79" w:themeColor="accent1" w:themeShade="80"/>
    </w:rPr>
  </w:style>
  <w:style w:type="character" w:styleId="Referenciasutil">
    <w:name w:val="Subtle Reference"/>
    <w:basedOn w:val="Fuentedeprrafopredeter"/>
    <w:uiPriority w:val="31"/>
    <w:qFormat/>
    <w:rsid w:val="00650219"/>
    <w:rPr>
      <w:rFonts w:ascii="Calibri" w:hAnsi="Calibri" w:cs="Calibri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50219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tulodellibro">
    <w:name w:val="Book Title"/>
    <w:basedOn w:val="Fuentedeprrafopredeter"/>
    <w:uiPriority w:val="33"/>
    <w:qFormat/>
    <w:rsid w:val="00650219"/>
    <w:rPr>
      <w:rFonts w:ascii="Calibri" w:hAnsi="Calibri" w:cs="Calibri"/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650219"/>
    <w:rPr>
      <w:rFonts w:ascii="Calibri" w:hAnsi="Calibri" w:cs="Calibri"/>
      <w:color w:val="1F4E79" w:themeColor="accent1" w:themeShade="80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650219"/>
    <w:rPr>
      <w:rFonts w:ascii="Calibri" w:hAnsi="Calibri" w:cs="Calibri"/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650219"/>
    <w:pPr>
      <w:spacing w:after="200"/>
    </w:pPr>
    <w:rPr>
      <w:i/>
      <w:iCs/>
      <w:color w:val="44546A" w:themeColor="text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0219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219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650219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50219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50219"/>
    <w:rPr>
      <w:rFonts w:ascii="Calibri" w:hAnsi="Calibri" w:cs="Calibri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50219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50219"/>
    <w:rPr>
      <w:rFonts w:ascii="Calibri" w:hAnsi="Calibri" w:cs="Calibri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50219"/>
    <w:rPr>
      <w:rFonts w:ascii="Calibri" w:hAnsi="Calibri" w:cs="Calibr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021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0219"/>
    <w:rPr>
      <w:rFonts w:ascii="Calibri" w:hAnsi="Calibri" w:cs="Calibr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02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0219"/>
    <w:rPr>
      <w:rFonts w:ascii="Calibri" w:hAnsi="Calibri" w:cs="Calibri"/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0219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0219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0219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0219"/>
    <w:rPr>
      <w:rFonts w:ascii="Calibri" w:hAnsi="Calibri" w:cs="Calibri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650219"/>
    <w:rPr>
      <w:rFonts w:ascii="Calibri Light" w:eastAsiaTheme="majorEastAsia" w:hAnsi="Calibri Light" w:cs="Calibri Light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021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0219"/>
    <w:rPr>
      <w:rFonts w:ascii="Calibri" w:hAnsi="Calibri" w:cs="Calibri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0219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0219"/>
    <w:rPr>
      <w:rFonts w:ascii="Consolas" w:hAnsi="Consolas" w:cs="Calibri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6502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0219"/>
    <w:rPr>
      <w:rFonts w:ascii="Consolas" w:hAnsi="Consolas" w:cs="Calibri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50219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50219"/>
    <w:rPr>
      <w:rFonts w:ascii="Consolas" w:hAnsi="Consolas" w:cs="Calibri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650219"/>
    <w:rPr>
      <w:rFonts w:ascii="Calibri" w:hAnsi="Calibri" w:cs="Calibri"/>
      <w:color w:val="3B3838" w:themeColor="background2" w:themeShade="40"/>
    </w:rPr>
  </w:style>
  <w:style w:type="paragraph" w:styleId="Encabezado">
    <w:name w:val="header"/>
    <w:basedOn w:val="Normal"/>
    <w:link w:val="EncabezadoCar"/>
    <w:uiPriority w:val="99"/>
    <w:unhideWhenUsed/>
    <w:rsid w:val="00650219"/>
  </w:style>
  <w:style w:type="character" w:customStyle="1" w:styleId="EncabezadoCar">
    <w:name w:val="Encabezado Car"/>
    <w:basedOn w:val="Fuentedeprrafopredeter"/>
    <w:link w:val="Encabezado"/>
    <w:uiPriority w:val="99"/>
    <w:rsid w:val="006502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650219"/>
  </w:style>
  <w:style w:type="character" w:customStyle="1" w:styleId="PiedepginaCar">
    <w:name w:val="Pie de página Car"/>
    <w:basedOn w:val="Fuentedeprrafopredeter"/>
    <w:link w:val="Piedepgina"/>
    <w:uiPriority w:val="99"/>
    <w:rsid w:val="00650219"/>
    <w:rPr>
      <w:rFonts w:ascii="Calibri" w:hAnsi="Calibri" w:cs="Calibr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50219"/>
    <w:pPr>
      <w:spacing w:after="120"/>
      <w:ind w:left="1757"/>
    </w:pPr>
  </w:style>
  <w:style w:type="character" w:styleId="Mencionar">
    <w:name w:val="Mention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50219"/>
    <w:pPr>
      <w:numPr>
        <w:numId w:val="24"/>
      </w:numPr>
    </w:pPr>
  </w:style>
  <w:style w:type="numbering" w:styleId="1ai">
    <w:name w:val="Outline List 1"/>
    <w:basedOn w:val="Sinlista"/>
    <w:uiPriority w:val="99"/>
    <w:semiHidden/>
    <w:unhideWhenUsed/>
    <w:rsid w:val="00650219"/>
    <w:pPr>
      <w:numPr>
        <w:numId w:val="25"/>
      </w:numPr>
    </w:pPr>
  </w:style>
  <w:style w:type="character" w:styleId="VariableHTML">
    <w:name w:val="HTML Variabl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50219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50219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650219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50219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5021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50219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50219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50219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50219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50219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50219"/>
    <w:pPr>
      <w:spacing w:after="100"/>
      <w:ind w:left="15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650219"/>
    <w:pPr>
      <w:outlineLvl w:val="9"/>
    </w:pPr>
    <w:rPr>
      <w:color w:val="2E74B5" w:themeColor="accent1" w:themeShade="BF"/>
    </w:rPr>
  </w:style>
  <w:style w:type="table" w:styleId="Tablaprofesional">
    <w:name w:val="Table Professional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50219"/>
  </w:style>
  <w:style w:type="character" w:styleId="Hashtag">
    <w:name w:val="Hashtag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502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502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5021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5021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5021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5021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5021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50219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5021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5021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5021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5021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5021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50219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unhideWhenUsed/>
    <w:qFormat/>
    <w:rsid w:val="00650219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50219"/>
    <w:pPr>
      <w:numPr>
        <w:numId w:val="1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50219"/>
    <w:pPr>
      <w:numPr>
        <w:numId w:val="1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50219"/>
    <w:pPr>
      <w:numPr>
        <w:numId w:val="1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50219"/>
    <w:pPr>
      <w:numPr>
        <w:numId w:val="1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50219"/>
    <w:pPr>
      <w:numPr>
        <w:numId w:val="1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50219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50219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50219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50219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50219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5021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50219"/>
  </w:style>
  <w:style w:type="character" w:styleId="Refdenotaalfinal">
    <w:name w:val="end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50219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50219"/>
    <w:pPr>
      <w:spacing w:before="120"/>
    </w:pPr>
    <w:rPr>
      <w:rFonts w:ascii="Calibri Light" w:eastAsiaTheme="majorEastAsia" w:hAnsi="Calibri Light" w:cs="Calibri Light"/>
      <w:b/>
      <w:bCs/>
      <w:szCs w:val="24"/>
    </w:rPr>
  </w:style>
  <w:style w:type="table" w:styleId="Listavistosa">
    <w:name w:val="Colorful List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5021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5021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5021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Direccinsobre">
    <w:name w:val="envelope address"/>
    <w:basedOn w:val="Normal"/>
    <w:uiPriority w:val="99"/>
    <w:semiHidden/>
    <w:unhideWhenUsed/>
    <w:rsid w:val="00650219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Cs w:val="24"/>
    </w:rPr>
  </w:style>
  <w:style w:type="numbering" w:styleId="ArtculoSeccin">
    <w:name w:val="Outline List 3"/>
    <w:basedOn w:val="Sinlista"/>
    <w:uiPriority w:val="99"/>
    <w:semiHidden/>
    <w:unhideWhenUsed/>
    <w:rsid w:val="00650219"/>
    <w:pPr>
      <w:numPr>
        <w:numId w:val="26"/>
      </w:numPr>
    </w:pPr>
  </w:style>
  <w:style w:type="table" w:styleId="Tablanormal1">
    <w:name w:val="Plain Table 1"/>
    <w:basedOn w:val="Tablanormal"/>
    <w:uiPriority w:val="41"/>
    <w:rsid w:val="006502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5021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5021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502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502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650219"/>
    <w:rPr>
      <w:rFonts w:ascii="Calibri" w:hAnsi="Calibri" w:cs="Calibri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50219"/>
  </w:style>
  <w:style w:type="character" w:customStyle="1" w:styleId="FechaCar">
    <w:name w:val="Fecha Car"/>
    <w:basedOn w:val="Fuentedeprrafopredeter"/>
    <w:link w:val="Fecha"/>
    <w:uiPriority w:val="99"/>
    <w:semiHidden/>
    <w:rsid w:val="0065021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650219"/>
    <w:rPr>
      <w:rFonts w:cs="Times New Roman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650219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650219"/>
    <w:rPr>
      <w:rFonts w:ascii="Calibri" w:hAnsi="Calibri" w:cs="Calibri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502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50219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021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0219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021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0219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021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0219"/>
    <w:rPr>
      <w:rFonts w:ascii="Calibri" w:hAnsi="Calibri" w:cs="Calibri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50219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50219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650219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50219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50219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65021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502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50219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50219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50219"/>
  </w:style>
  <w:style w:type="character" w:customStyle="1" w:styleId="SaludoCar">
    <w:name w:val="Saludo Car"/>
    <w:basedOn w:val="Fuentedeprrafopredeter"/>
    <w:link w:val="Saludo"/>
    <w:uiPriority w:val="99"/>
    <w:semiHidden/>
    <w:rsid w:val="00650219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5021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5021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5021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50219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50219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65021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5021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5021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65021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50219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50219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50219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50219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50219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50219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50219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50219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50219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50219"/>
    <w:rPr>
      <w:rFonts w:ascii="Calibri Light" w:eastAsiaTheme="majorEastAsia" w:hAnsi="Calibri Light" w:cs="Calibri Light"/>
      <w:b/>
      <w:bCs/>
    </w:rPr>
  </w:style>
  <w:style w:type="paragraph" w:styleId="Cierre">
    <w:name w:val="Closing"/>
    <w:basedOn w:val="Normal"/>
    <w:link w:val="CierreCar"/>
    <w:uiPriority w:val="99"/>
    <w:semiHidden/>
    <w:unhideWhenUsed/>
    <w:rsid w:val="00650219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50219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65021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65021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5021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5021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6502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5021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5021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65021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65021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502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65021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2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moodle.uco.es/m2021/mod/url/view.php?id=2875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oodle.uco.es/m2021/mod/url/view.php?id=28750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Microsoft\Office\16.0\DTS\es-ES%7b0771F03F-EDEC-4F35-A7EC-EB5A519CAA14%7d\%7b0264ED40-F761-4C32-B193-5942575E4C25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{0264ED40-F761-4C32-B193-5942575E4C25}tf02786999.dotx</Template>
  <TotalTime>0</TotalTime>
  <Pages>2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2021-07-26T16:16:00Z</dcterms:created>
  <dcterms:modified xsi:type="dcterms:W3CDTF">2021-07-27T15:26:00Z</dcterms:modified>
</cp:coreProperties>
</file>