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EC4" w14:textId="77777777" w:rsidR="00106B90" w:rsidRDefault="00106B90" w:rsidP="00106B90">
      <w:pPr>
        <w:jc w:val="center"/>
      </w:pPr>
      <w:r>
        <w:rPr>
          <w:rFonts w:ascii="Browallia New" w:hAnsi="Browallia New" w:cs="Browallia New" w:hint="cs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0FD8FFFC" wp14:editId="12E11B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13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0" y="21231"/>
                <wp:lineTo x="21220" y="0"/>
                <wp:lineTo x="0" y="0"/>
              </wp:wrapPolygon>
            </wp:wrapTight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idep-Color-sin-logo-U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E3E786" wp14:editId="2235DB9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389707" cy="1175448"/>
            <wp:effectExtent l="0" t="0" r="1270" b="5715"/>
            <wp:wrapNone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DE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7" cy="117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A10ED" w14:textId="77777777" w:rsidR="00106B90" w:rsidRDefault="00106B90" w:rsidP="00106B90">
      <w:pPr>
        <w:pStyle w:val="Ttulo1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1309F8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FORMATIVAS</w:t>
      </w:r>
    </w:p>
    <w:p w14:paraId="4557FEA8" w14:textId="70D28CF8" w:rsidR="00106B90" w:rsidRPr="001309F8" w:rsidRDefault="00106B90" w:rsidP="00106B90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1309F8">
        <w:rPr>
          <w:rFonts w:asciiTheme="minorHAnsi" w:hAnsiTheme="minorHAnsi" w:cstheme="minorHAnsi"/>
          <w:b/>
          <w:bCs/>
          <w:szCs w:val="28"/>
        </w:rPr>
        <w:t>Curso 20</w:t>
      </w:r>
      <w:r w:rsidR="00415D76">
        <w:rPr>
          <w:rFonts w:asciiTheme="minorHAnsi" w:hAnsiTheme="minorHAnsi" w:cstheme="minorHAnsi"/>
          <w:b/>
          <w:bCs/>
          <w:szCs w:val="28"/>
        </w:rPr>
        <w:t>20</w:t>
      </w:r>
      <w:r w:rsidRPr="001309F8">
        <w:rPr>
          <w:rFonts w:asciiTheme="minorHAnsi" w:hAnsiTheme="minorHAnsi" w:cstheme="minorHAnsi"/>
          <w:b/>
          <w:bCs/>
          <w:szCs w:val="28"/>
        </w:rPr>
        <w:t>-202</w:t>
      </w:r>
      <w:r w:rsidR="00415D76">
        <w:rPr>
          <w:rFonts w:asciiTheme="minorHAnsi" w:hAnsiTheme="minorHAnsi" w:cstheme="minorHAnsi"/>
          <w:b/>
          <w:bCs/>
          <w:szCs w:val="28"/>
        </w:rPr>
        <w:t>1</w:t>
      </w:r>
    </w:p>
    <w:tbl>
      <w:tblPr>
        <w:tblStyle w:val="Tablaweb3"/>
        <w:tblpPr w:leftFromText="141" w:rightFromText="141" w:vertAnchor="page" w:horzAnchor="margin" w:tblpY="3301"/>
        <w:tblW w:w="5000" w:type="pct"/>
        <w:tblBorders>
          <w:top w:val="outset" w:sz="24" w:space="0" w:color="F9B03C"/>
          <w:left w:val="outset" w:sz="24" w:space="0" w:color="F9B03C"/>
          <w:bottom w:val="outset" w:sz="24" w:space="0" w:color="F9B03C"/>
          <w:right w:val="outset" w:sz="24" w:space="0" w:color="F9B03C"/>
          <w:insideH w:val="single" w:sz="24" w:space="0" w:color="C1292E"/>
          <w:insideV w:val="single" w:sz="24" w:space="0" w:color="C1292E"/>
        </w:tblBorders>
        <w:tblLook w:val="04A0" w:firstRow="1" w:lastRow="0" w:firstColumn="1" w:lastColumn="0" w:noHBand="0" w:noVBand="1"/>
      </w:tblPr>
      <w:tblGrid>
        <w:gridCol w:w="2069"/>
        <w:gridCol w:w="7283"/>
      </w:tblGrid>
      <w:tr w:rsidR="0061120E" w14:paraId="107FF158" w14:textId="77777777" w:rsidTr="00FD7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pct"/>
            <w:shd w:val="clear" w:color="auto" w:fill="01A9A8"/>
            <w:vAlign w:val="center"/>
          </w:tcPr>
          <w:p w14:paraId="5BD15376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Tipo</w:t>
            </w:r>
          </w:p>
        </w:tc>
        <w:tc>
          <w:tcPr>
            <w:tcW w:w="3857" w:type="pct"/>
            <w:vAlign w:val="center"/>
          </w:tcPr>
          <w:p w14:paraId="087BCD4E" w14:textId="08AC6179" w:rsidR="00F62048" w:rsidRPr="00540541" w:rsidRDefault="00DA02EF" w:rsidP="00F62048">
            <w:pPr>
              <w:rPr>
                <w:b/>
                <w:bCs/>
              </w:rPr>
            </w:pPr>
            <w:r>
              <w:rPr>
                <w:b/>
                <w:bCs/>
              </w:rPr>
              <w:t>Actividad fuera del aula</w:t>
            </w:r>
          </w:p>
        </w:tc>
      </w:tr>
      <w:tr w:rsidR="0061120E" w14:paraId="544CE338" w14:textId="77777777" w:rsidTr="00FD7D41">
        <w:tc>
          <w:tcPr>
            <w:tcW w:w="1079" w:type="pct"/>
            <w:shd w:val="clear" w:color="auto" w:fill="01A9A8"/>
            <w:vAlign w:val="center"/>
          </w:tcPr>
          <w:p w14:paraId="175A85CD" w14:textId="4E6AD0B9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Descripción</w:t>
            </w:r>
          </w:p>
        </w:tc>
        <w:tc>
          <w:tcPr>
            <w:tcW w:w="3857" w:type="pct"/>
            <w:vAlign w:val="center"/>
          </w:tcPr>
          <w:p w14:paraId="3F92D76D" w14:textId="32526E67" w:rsidR="00B57D24" w:rsidRDefault="00031DA5" w:rsidP="00B57D24">
            <w:pPr>
              <w:pStyle w:val="NormalWeb"/>
            </w:pPr>
            <w:r w:rsidRPr="005476DA">
              <w:t>Actividad promovida por</w:t>
            </w:r>
            <w:r w:rsidR="00E86F44" w:rsidRPr="005476DA">
              <w:t xml:space="preserve"> </w:t>
            </w:r>
            <w:r w:rsidRPr="005476DA">
              <w:rPr>
                <w:b/>
                <w:bCs/>
              </w:rPr>
              <w:t>F</w:t>
            </w:r>
            <w:r w:rsidR="00E86F44" w:rsidRPr="005476DA">
              <w:rPr>
                <w:b/>
                <w:bCs/>
              </w:rPr>
              <w:t>rancisco Requena</w:t>
            </w:r>
            <w:r w:rsidRPr="005476DA">
              <w:rPr>
                <w:b/>
                <w:bCs/>
              </w:rPr>
              <w:t xml:space="preserve"> Domenech</w:t>
            </w:r>
            <w:r w:rsidR="00E86F44" w:rsidRPr="005476DA">
              <w:t xml:space="preserve">, </w:t>
            </w:r>
            <w:r w:rsidRPr="005476DA">
              <w:t>P</w:t>
            </w:r>
            <w:r w:rsidR="00E86F44" w:rsidRPr="005476DA">
              <w:t xml:space="preserve">rofesor del Máster </w:t>
            </w:r>
            <w:r w:rsidR="00502F26" w:rsidRPr="005476DA">
              <w:t xml:space="preserve">Universitario en </w:t>
            </w:r>
            <w:r w:rsidR="00E86F44" w:rsidRPr="005476DA">
              <w:t>Medicina Deportiva Equina</w:t>
            </w:r>
            <w:r w:rsidR="00502F26" w:rsidRPr="005476DA">
              <w:t xml:space="preserve"> por la Universidad de Córdoba</w:t>
            </w:r>
            <w:r w:rsidR="00E86F44" w:rsidRPr="005476DA">
              <w:t xml:space="preserve">, </w:t>
            </w:r>
            <w:r w:rsidR="006A718A" w:rsidRPr="005476DA">
              <w:t>V</w:t>
            </w:r>
            <w:r w:rsidR="00E86F44" w:rsidRPr="005476DA">
              <w:t xml:space="preserve">eterinario federado por la </w:t>
            </w:r>
            <w:r w:rsidR="00164BEE" w:rsidRPr="005476DA">
              <w:t>Real Federación Española de Hípica</w:t>
            </w:r>
            <w:r w:rsidR="00B57D24">
              <w:t xml:space="preserve">, </w:t>
            </w:r>
            <w:r w:rsidR="00164BEE" w:rsidRPr="005476DA">
              <w:t xml:space="preserve"> V</w:t>
            </w:r>
            <w:r w:rsidR="00E86F44" w:rsidRPr="005476DA">
              <w:t>eterinario por la F</w:t>
            </w:r>
            <w:r w:rsidR="00164BEE" w:rsidRPr="005476DA">
              <w:t>ederación Ecuestre Internacional</w:t>
            </w:r>
            <w:r w:rsidR="00B57D24">
              <w:t>, Vocal de Veterinaria de la Federación Andaluza de Hípica</w:t>
            </w:r>
            <w:r w:rsidR="00C01684" w:rsidRPr="005476DA">
              <w:t xml:space="preserve">; </w:t>
            </w:r>
            <w:r w:rsidR="00DA43C3" w:rsidRPr="005476DA">
              <w:t>presidente</w:t>
            </w:r>
            <w:r w:rsidR="00E86F44" w:rsidRPr="005476DA">
              <w:t xml:space="preserve"> de la Comisión Veterinaria de las Pruebas autonómicas y Miembro de la Comisión Veterinaria de la prueba Internacional FEI de categoría </w:t>
            </w:r>
            <w:r w:rsidR="00B57D24">
              <w:rPr>
                <w:rFonts w:ascii="Verdana" w:hAnsi="Verdana"/>
                <w:sz w:val="20"/>
                <w:szCs w:val="20"/>
              </w:rPr>
              <w:t>CEI***, CEIYJ**, CEI**, CEI* (160Km-120Km-80Km, Campeonato de España Absoluto de Raid y Campeonato de España Juniors/Jóvenes Jinetes) del 16 al 18 de Abril de 2021.</w:t>
            </w:r>
          </w:p>
          <w:p w14:paraId="06CBD23B" w14:textId="7F5F4DBB" w:rsidR="00F62048" w:rsidRPr="005476DA" w:rsidRDefault="00F62048" w:rsidP="005476DA">
            <w:pPr>
              <w:rPr>
                <w:szCs w:val="24"/>
              </w:rPr>
            </w:pPr>
          </w:p>
        </w:tc>
      </w:tr>
      <w:tr w:rsidR="0061120E" w14:paraId="38588F79" w14:textId="77777777" w:rsidTr="00FD7D41">
        <w:tc>
          <w:tcPr>
            <w:tcW w:w="1079" w:type="pct"/>
            <w:shd w:val="clear" w:color="auto" w:fill="01A9A8"/>
            <w:vAlign w:val="center"/>
          </w:tcPr>
          <w:p w14:paraId="24B5C79E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Temática</w:t>
            </w:r>
          </w:p>
        </w:tc>
        <w:tc>
          <w:tcPr>
            <w:tcW w:w="3857" w:type="pct"/>
            <w:vAlign w:val="center"/>
          </w:tcPr>
          <w:p w14:paraId="368738AA" w14:textId="56AC7DD3" w:rsidR="00224E62" w:rsidRPr="008A67CE" w:rsidRDefault="008A67CE" w:rsidP="00224E62">
            <w:pPr>
              <w:pStyle w:val="NormalWeb"/>
              <w:jc w:val="left"/>
              <w:rPr>
                <w:b/>
                <w:bCs/>
              </w:rPr>
            </w:pPr>
            <w:r w:rsidRPr="008A67CE">
              <w:rPr>
                <w:rFonts w:ascii="ArialMT" w:hAnsi="ArialMT"/>
                <w:b/>
                <w:bCs/>
                <w:sz w:val="20"/>
                <w:szCs w:val="20"/>
              </w:rPr>
              <w:t xml:space="preserve">Competición de Raid </w:t>
            </w:r>
            <w:r w:rsidRPr="008A67CE">
              <w:rPr>
                <w:b/>
                <w:bCs/>
              </w:rPr>
              <w:t xml:space="preserve"> Internacional FEI de categoría </w:t>
            </w:r>
            <w:r w:rsidRPr="008A67CE">
              <w:rPr>
                <w:rFonts w:ascii="Verdana" w:hAnsi="Verdana"/>
                <w:b/>
                <w:bCs/>
                <w:sz w:val="20"/>
                <w:szCs w:val="20"/>
              </w:rPr>
              <w:t>CEI***, CEIYJ**, CEI**, CEI* (160Km-120Km-80Km, Campeonato de España Absoluto de Raid y Campeonato de España Juniors/Jóvenes Jinetes).</w:t>
            </w:r>
          </w:p>
          <w:p w14:paraId="5FFE42E1" w14:textId="2DE0B479" w:rsidR="00F62048" w:rsidRDefault="006B7131" w:rsidP="00091BC9">
            <w:r w:rsidRPr="00141F11">
              <w:t xml:space="preserve">Actividad </w:t>
            </w:r>
            <w:r w:rsidR="00A718C5">
              <w:t xml:space="preserve">formativa complementaria </w:t>
            </w:r>
            <w:r w:rsidR="00E2190D">
              <w:t xml:space="preserve">de la </w:t>
            </w:r>
            <w:r>
              <w:t xml:space="preserve">asignatura </w:t>
            </w:r>
            <w:r w:rsidR="00E2190D" w:rsidRPr="00E2190D">
              <w:rPr>
                <w:i/>
                <w:iCs/>
              </w:rPr>
              <w:t>Manejo veterinario del caballo atleta</w:t>
            </w:r>
            <w:r w:rsidR="00E2190D">
              <w:t xml:space="preserve"> </w:t>
            </w:r>
            <w:r>
              <w:t>(59600</w:t>
            </w:r>
            <w:r w:rsidR="00F10C19">
              <w:t>7</w:t>
            </w:r>
            <w:r>
              <w:t>)</w:t>
            </w:r>
            <w:r w:rsidR="00E2190D">
              <w:t xml:space="preserve">. </w:t>
            </w:r>
            <w:r w:rsidR="00445292">
              <w:t xml:space="preserve"> </w:t>
            </w:r>
            <w:r w:rsidR="00452146">
              <w:t xml:space="preserve">Competición ecuestre </w:t>
            </w:r>
            <w:r w:rsidR="00445292">
              <w:t>de resistencia</w:t>
            </w:r>
            <w:r w:rsidR="00A36320">
              <w:t xml:space="preserve">, </w:t>
            </w:r>
            <w:r w:rsidR="00445292">
              <w:t>de ámbito nacional</w:t>
            </w:r>
            <w:r w:rsidR="00A70776">
              <w:t xml:space="preserve"> </w:t>
            </w:r>
            <w:r w:rsidR="00B57D24">
              <w:t>e</w:t>
            </w:r>
            <w:r w:rsidR="00445292">
              <w:t xml:space="preserve"> internacional </w:t>
            </w:r>
            <w:r w:rsidR="00381034">
              <w:t xml:space="preserve">sobre distancias </w:t>
            </w:r>
            <w:r w:rsidR="00445292">
              <w:t xml:space="preserve">de </w:t>
            </w:r>
            <w:r w:rsidR="00B57D24">
              <w:t>8</w:t>
            </w:r>
            <w:r w:rsidR="00445292">
              <w:t xml:space="preserve">0 </w:t>
            </w:r>
            <w:r w:rsidR="00381034">
              <w:t>a 160 Kms.</w:t>
            </w:r>
            <w:r w:rsidR="00445292">
              <w:t xml:space="preserve"> </w:t>
            </w:r>
            <w:r w:rsidR="006C4463">
              <w:t>L</w:t>
            </w:r>
            <w:r w:rsidR="00445292">
              <w:t>os alumnos asisti</w:t>
            </w:r>
            <w:r w:rsidR="006C4463">
              <w:t>eron</w:t>
            </w:r>
            <w:r w:rsidR="00445292">
              <w:t xml:space="preserve"> a una prueba </w:t>
            </w:r>
            <w:r w:rsidR="006C4463">
              <w:t>i</w:t>
            </w:r>
            <w:r w:rsidR="00445292">
              <w:t xml:space="preserve">nternacional celebrada en </w:t>
            </w:r>
            <w:r w:rsidR="00B57D24">
              <w:t>la Finca Alcaudete,</w:t>
            </w:r>
            <w:r w:rsidR="00445292">
              <w:t xml:space="preserve"> en la localidad de </w:t>
            </w:r>
            <w:r w:rsidR="00B57D24">
              <w:t>Carmona (Sevilla)</w:t>
            </w:r>
            <w:r w:rsidR="00445292">
              <w:t>.</w:t>
            </w:r>
            <w:r w:rsidR="000A5B52">
              <w:t xml:space="preserve"> Participaron en l</w:t>
            </w:r>
            <w:r w:rsidR="00445292">
              <w:t xml:space="preserve">os controles iniciales de documentación </w:t>
            </w:r>
            <w:r w:rsidR="00B57D24">
              <w:t xml:space="preserve">a la llegada, protocolo internacional FEI frente a la rinoneumonitis, asistencia a los veterinarios oficiales en el </w:t>
            </w:r>
            <w:r w:rsidR="00F10AA0" w:rsidRPr="00F10AA0">
              <w:rPr>
                <w:i/>
                <w:iCs/>
              </w:rPr>
              <w:t>V</w:t>
            </w:r>
            <w:r w:rsidR="00445292" w:rsidRPr="00F10AA0">
              <w:rPr>
                <w:i/>
                <w:iCs/>
              </w:rPr>
              <w:t>et</w:t>
            </w:r>
            <w:r w:rsidR="00F10AA0" w:rsidRPr="00F10AA0">
              <w:rPr>
                <w:i/>
                <w:iCs/>
              </w:rPr>
              <w:t>-G</w:t>
            </w:r>
            <w:r w:rsidR="00445292" w:rsidRPr="00F10AA0">
              <w:rPr>
                <w:i/>
                <w:iCs/>
              </w:rPr>
              <w:t>ate</w:t>
            </w:r>
            <w:r w:rsidR="00445292">
              <w:t xml:space="preserve"> </w:t>
            </w:r>
            <w:r w:rsidR="000A5B52">
              <w:t xml:space="preserve">de reconocimiento </w:t>
            </w:r>
            <w:r w:rsidR="00F10AA0">
              <w:t xml:space="preserve">realizados a </w:t>
            </w:r>
            <w:r w:rsidR="00445292">
              <w:t>los participantes</w:t>
            </w:r>
            <w:r w:rsidR="00B57D24">
              <w:t xml:space="preserve"> y participación </w:t>
            </w:r>
            <w:r w:rsidR="009D3C00">
              <w:t xml:space="preserve">en los </w:t>
            </w:r>
            <w:r w:rsidR="00B57D24">
              <w:t>tratamientos</w:t>
            </w:r>
            <w:r w:rsidR="009D3C00">
              <w:t xml:space="preserve"> veterinarios de la prueba</w:t>
            </w:r>
            <w:r w:rsidR="00445292">
              <w:t xml:space="preserve">. </w:t>
            </w:r>
            <w:r w:rsidR="00570046">
              <w:t>A</w:t>
            </w:r>
            <w:r w:rsidR="00445292">
              <w:t>compaña</w:t>
            </w:r>
            <w:r w:rsidR="00A1342F">
              <w:t xml:space="preserve">ron </w:t>
            </w:r>
            <w:r w:rsidR="00445292">
              <w:t xml:space="preserve">a veterinarios internacionales en las revisiones de los caballos, </w:t>
            </w:r>
            <w:r w:rsidR="00E22BAC">
              <w:t>participaron en el reconocimiento de</w:t>
            </w:r>
            <w:r w:rsidR="00445292">
              <w:t xml:space="preserve"> los animales en todas las fases de </w:t>
            </w:r>
            <w:r w:rsidR="00E22BAC">
              <w:t>la</w:t>
            </w:r>
            <w:r w:rsidR="00445292">
              <w:t xml:space="preserve"> competición</w:t>
            </w:r>
            <w:r w:rsidR="006440C3">
              <w:t xml:space="preserve"> (</w:t>
            </w:r>
            <w:r w:rsidR="00E22BAC">
              <w:t>c</w:t>
            </w:r>
            <w:r w:rsidR="00445292">
              <w:t xml:space="preserve">ontrol de </w:t>
            </w:r>
            <w:r w:rsidR="00E22BAC">
              <w:t>t</w:t>
            </w:r>
            <w:r w:rsidR="00445292">
              <w:t xml:space="preserve">rote </w:t>
            </w:r>
            <w:r w:rsidR="009D3C00">
              <w:t>y</w:t>
            </w:r>
            <w:r w:rsidR="00445292">
              <w:t xml:space="preserve"> el </w:t>
            </w:r>
            <w:r w:rsidR="004D3D12">
              <w:t>c</w:t>
            </w:r>
            <w:r w:rsidR="00445292">
              <w:t xml:space="preserve">ontrol </w:t>
            </w:r>
            <w:r w:rsidR="004D3D12">
              <w:t>m</w:t>
            </w:r>
            <w:r w:rsidR="00445292">
              <w:t>etabólico</w:t>
            </w:r>
            <w:r w:rsidR="004D3D12">
              <w:t xml:space="preserve">. </w:t>
            </w:r>
            <w:r w:rsidR="00293A97">
              <w:t>A</w:t>
            </w:r>
            <w:r w:rsidR="004D3D12">
              <w:t>prend</w:t>
            </w:r>
            <w:r w:rsidR="00293A97">
              <w:t>ieron</w:t>
            </w:r>
            <w:r w:rsidR="004D3D12">
              <w:t xml:space="preserve"> la reglamentación </w:t>
            </w:r>
            <w:r w:rsidR="00FE310B">
              <w:t>oficial de la Federación Ecuestre Internacional para este tipo de competiciones. También</w:t>
            </w:r>
            <w:r w:rsidR="00445292">
              <w:t xml:space="preserve"> </w:t>
            </w:r>
            <w:r w:rsidR="00C45493">
              <w:t>asi</w:t>
            </w:r>
            <w:r w:rsidR="00B13BD1">
              <w:t>s</w:t>
            </w:r>
            <w:r w:rsidR="00C45493">
              <w:t>tieron</w:t>
            </w:r>
            <w:r w:rsidR="00445292">
              <w:t xml:space="preserve"> a los veterinarios </w:t>
            </w:r>
            <w:r w:rsidR="00C45493">
              <w:t>en el</w:t>
            </w:r>
            <w:r w:rsidR="00445292">
              <w:t xml:space="preserve"> tratamiento </w:t>
            </w:r>
            <w:r w:rsidR="00C45493">
              <w:t>de</w:t>
            </w:r>
            <w:r w:rsidR="00445292">
              <w:t xml:space="preserve"> los caballos que </w:t>
            </w:r>
            <w:r w:rsidR="00C45493">
              <w:t xml:space="preserve">precisaron atención veterinaria </w:t>
            </w:r>
            <w:r w:rsidR="00445292">
              <w:t xml:space="preserve">durante el </w:t>
            </w:r>
            <w:r w:rsidR="00C45493">
              <w:t>concurso</w:t>
            </w:r>
            <w:r w:rsidR="00445292">
              <w:t xml:space="preserve"> y en </w:t>
            </w:r>
            <w:r w:rsidR="00B13BD1">
              <w:t xml:space="preserve">el protocolo de </w:t>
            </w:r>
            <w:r w:rsidR="00445292">
              <w:t xml:space="preserve">toma de muestras </w:t>
            </w:r>
            <w:r w:rsidR="00B13BD1">
              <w:t xml:space="preserve">antidopaje </w:t>
            </w:r>
            <w:r w:rsidR="00091BC9">
              <w:t>impuesto por esta federación.</w:t>
            </w:r>
            <w:r w:rsidR="00554FE3">
              <w:t xml:space="preserve"> </w:t>
            </w:r>
          </w:p>
        </w:tc>
      </w:tr>
      <w:tr w:rsidR="0061120E" w14:paraId="436FE009" w14:textId="77777777" w:rsidTr="00FD7D41">
        <w:tc>
          <w:tcPr>
            <w:tcW w:w="1079" w:type="pct"/>
            <w:shd w:val="clear" w:color="auto" w:fill="01A9A8"/>
            <w:vAlign w:val="center"/>
          </w:tcPr>
          <w:p w14:paraId="3884F7B7" w14:textId="1ABCEBA1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Fecha</w:t>
            </w:r>
            <w:r w:rsidR="00A116CE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 xml:space="preserve"> y lugar</w:t>
            </w:r>
          </w:p>
        </w:tc>
        <w:tc>
          <w:tcPr>
            <w:tcW w:w="3857" w:type="pct"/>
            <w:vAlign w:val="center"/>
          </w:tcPr>
          <w:p w14:paraId="601FEA64" w14:textId="1D661ED7" w:rsidR="00F62048" w:rsidRDefault="009D3C00" w:rsidP="00F62048">
            <w:r>
              <w:rPr>
                <w:b/>
                <w:bCs/>
              </w:rPr>
              <w:t xml:space="preserve">16 de 18 de </w:t>
            </w:r>
            <w:r w:rsidR="00617504">
              <w:rPr>
                <w:b/>
                <w:bCs/>
              </w:rPr>
              <w:t>abril</w:t>
            </w:r>
            <w:r>
              <w:rPr>
                <w:b/>
                <w:bCs/>
              </w:rPr>
              <w:t xml:space="preserve"> de 2021</w:t>
            </w:r>
            <w:r w:rsidR="005C78E4">
              <w:t xml:space="preserve">. </w:t>
            </w:r>
            <w:r>
              <w:t>Carmona (Sevilla)</w:t>
            </w:r>
            <w:r w:rsidR="005C78E4">
              <w:t xml:space="preserve"> </w:t>
            </w:r>
            <w:r>
              <w:t>Recepción</w:t>
            </w:r>
            <w:r w:rsidR="005C78E4">
              <w:t xml:space="preserve">: </w:t>
            </w:r>
            <w:r>
              <w:t xml:space="preserve">de 10:00 al 20:00 h desde el 13 de </w:t>
            </w:r>
            <w:r w:rsidR="00617504">
              <w:t>abril hasta</w:t>
            </w:r>
            <w:r w:rsidR="005C78E4">
              <w:t xml:space="preserve"> </w:t>
            </w:r>
            <w:r>
              <w:t xml:space="preserve">día 15 de Abril a </w:t>
            </w:r>
            <w:r w:rsidR="005C78E4">
              <w:t>19.00 pm</w:t>
            </w:r>
            <w:r w:rsidR="007D3751">
              <w:t>.</w:t>
            </w:r>
            <w:r w:rsidR="005C78E4">
              <w:t xml:space="preserve"> Duración</w:t>
            </w:r>
            <w:r>
              <w:t xml:space="preserve"> de la prueba 3 días (12 h/día)</w:t>
            </w:r>
            <w:r w:rsidR="005C78E4">
              <w:t xml:space="preserve">: </w:t>
            </w:r>
            <w:r>
              <w:t>36</w:t>
            </w:r>
            <w:r w:rsidR="005C78E4">
              <w:t xml:space="preserve"> horas.</w:t>
            </w:r>
          </w:p>
        </w:tc>
      </w:tr>
      <w:tr w:rsidR="0061120E" w14:paraId="11FBF1BC" w14:textId="77777777" w:rsidTr="00FD7D41">
        <w:tc>
          <w:tcPr>
            <w:tcW w:w="1079" w:type="pct"/>
            <w:shd w:val="clear" w:color="auto" w:fill="01A9A8"/>
            <w:vAlign w:val="center"/>
          </w:tcPr>
          <w:p w14:paraId="35F28DB7" w14:textId="4EB8B29C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Financiación</w:t>
            </w:r>
          </w:p>
        </w:tc>
        <w:tc>
          <w:tcPr>
            <w:tcW w:w="3857" w:type="pct"/>
            <w:vAlign w:val="center"/>
          </w:tcPr>
          <w:p w14:paraId="35337428" w14:textId="440A5B45" w:rsidR="00F62048" w:rsidRDefault="003C12A8" w:rsidP="00750D01">
            <w:pPr>
              <w:rPr>
                <w:b/>
                <w:bCs/>
              </w:rPr>
            </w:pPr>
            <w:r>
              <w:rPr>
                <w:b/>
                <w:bCs/>
              </w:rPr>
              <w:t>II Programa Propio, Vicerrectorado de Postgrado, 2021.</w:t>
            </w:r>
          </w:p>
        </w:tc>
      </w:tr>
      <w:tr w:rsidR="00106B90" w14:paraId="78D219FD" w14:textId="77777777" w:rsidTr="00786F67">
        <w:tc>
          <w:tcPr>
            <w:tcW w:w="4957" w:type="pct"/>
            <w:gridSpan w:val="2"/>
            <w:shd w:val="clear" w:color="auto" w:fill="01A9A8"/>
          </w:tcPr>
          <w:p w14:paraId="3B6B136C" w14:textId="77777777" w:rsidR="009D3C00" w:rsidRDefault="009D3C00" w:rsidP="00786F67"/>
          <w:p w14:paraId="25137A30" w14:textId="77777777" w:rsidR="009D3C00" w:rsidRDefault="009D3C00" w:rsidP="00786F67"/>
          <w:p w14:paraId="6C72B494" w14:textId="77777777" w:rsidR="009D3C00" w:rsidRDefault="009D3C00" w:rsidP="00786F67"/>
          <w:p w14:paraId="09756C8D" w14:textId="56ED9120" w:rsidR="00106B90" w:rsidRDefault="009D3C00" w:rsidP="00786F67"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492516BB" wp14:editId="53D7F725">
                  <wp:simplePos x="0" y="0"/>
                  <wp:positionH relativeFrom="column">
                    <wp:posOffset>2613025</wp:posOffset>
                  </wp:positionH>
                  <wp:positionV relativeFrom="paragraph">
                    <wp:posOffset>86995</wp:posOffset>
                  </wp:positionV>
                  <wp:extent cx="2938145" cy="1958340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145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3CC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2D8B22E" wp14:editId="6553EE7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231140</wp:posOffset>
                  </wp:positionV>
                  <wp:extent cx="2482850" cy="1654175"/>
                  <wp:effectExtent l="0" t="0" r="635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165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3C00" w14:paraId="0E147454" w14:textId="77777777" w:rsidTr="00786F67">
        <w:tc>
          <w:tcPr>
            <w:tcW w:w="4957" w:type="pct"/>
            <w:gridSpan w:val="2"/>
            <w:shd w:val="clear" w:color="auto" w:fill="01A9A8"/>
          </w:tcPr>
          <w:p w14:paraId="6A24A156" w14:textId="24478623" w:rsidR="009D3C00" w:rsidRDefault="009D3C00" w:rsidP="00786F67">
            <w:r>
              <w:rPr>
                <w:noProof/>
              </w:rPr>
              <w:lastRenderedPageBreak/>
              <w:drawing>
                <wp:inline distT="0" distB="0" distL="0" distR="0" wp14:anchorId="66F1B65E" wp14:editId="253C9AAD">
                  <wp:extent cx="5435600" cy="3594100"/>
                  <wp:effectExtent l="0" t="0" r="0" b="0"/>
                  <wp:docPr id="2" name="Imagen 2" descr="Un grupo de personas posando para una fo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Un grupo de personas posando para una foto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0" cy="359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D342" w14:textId="41BF7CD4" w:rsidR="009D3C00" w:rsidRDefault="009D3C00" w:rsidP="00786F67"/>
        </w:tc>
      </w:tr>
    </w:tbl>
    <w:p w14:paraId="2F3BE4AA" w14:textId="77777777" w:rsidR="00106B90" w:rsidRDefault="00106B90" w:rsidP="00084CB6"/>
    <w:sectPr w:rsidR="00106B90" w:rsidSect="00DF3153"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7CB7" w14:textId="77777777" w:rsidR="00E645D5" w:rsidRDefault="00E645D5" w:rsidP="00650219">
      <w:r>
        <w:separator/>
      </w:r>
    </w:p>
  </w:endnote>
  <w:endnote w:type="continuationSeparator" w:id="0">
    <w:p w14:paraId="2B24C547" w14:textId="77777777" w:rsidR="00E645D5" w:rsidRDefault="00E645D5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B069" w14:textId="77777777" w:rsidR="00E645D5" w:rsidRDefault="00E645D5" w:rsidP="00650219">
      <w:r>
        <w:separator/>
      </w:r>
    </w:p>
  </w:footnote>
  <w:footnote w:type="continuationSeparator" w:id="0">
    <w:p w14:paraId="020AA2CE" w14:textId="77777777" w:rsidR="00E645D5" w:rsidRDefault="00E645D5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5869D5"/>
    <w:multiLevelType w:val="hybridMultilevel"/>
    <w:tmpl w:val="B5BCA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C3"/>
    <w:rsid w:val="000067CB"/>
    <w:rsid w:val="000300E2"/>
    <w:rsid w:val="00031DA5"/>
    <w:rsid w:val="00036761"/>
    <w:rsid w:val="00060B5D"/>
    <w:rsid w:val="0006681E"/>
    <w:rsid w:val="00084CB6"/>
    <w:rsid w:val="00091BC9"/>
    <w:rsid w:val="00096D7E"/>
    <w:rsid w:val="000A107C"/>
    <w:rsid w:val="000A5B52"/>
    <w:rsid w:val="000D2B7B"/>
    <w:rsid w:val="000F216B"/>
    <w:rsid w:val="00106B90"/>
    <w:rsid w:val="00114055"/>
    <w:rsid w:val="001228CF"/>
    <w:rsid w:val="001309F8"/>
    <w:rsid w:val="00141F11"/>
    <w:rsid w:val="00142076"/>
    <w:rsid w:val="00164BEE"/>
    <w:rsid w:val="00165A5D"/>
    <w:rsid w:val="001705C7"/>
    <w:rsid w:val="00170E3E"/>
    <w:rsid w:val="001908F2"/>
    <w:rsid w:val="001A1B68"/>
    <w:rsid w:val="001D1DB7"/>
    <w:rsid w:val="001E47B3"/>
    <w:rsid w:val="001E6904"/>
    <w:rsid w:val="00210466"/>
    <w:rsid w:val="002144AC"/>
    <w:rsid w:val="00221EC0"/>
    <w:rsid w:val="0022313C"/>
    <w:rsid w:val="002246DE"/>
    <w:rsid w:val="00224E62"/>
    <w:rsid w:val="00233B43"/>
    <w:rsid w:val="00235832"/>
    <w:rsid w:val="00240D5F"/>
    <w:rsid w:val="0024704E"/>
    <w:rsid w:val="00253F31"/>
    <w:rsid w:val="00266E50"/>
    <w:rsid w:val="00281FD8"/>
    <w:rsid w:val="0028533C"/>
    <w:rsid w:val="00293A97"/>
    <w:rsid w:val="00295A4E"/>
    <w:rsid w:val="002A4210"/>
    <w:rsid w:val="002B1B3C"/>
    <w:rsid w:val="002D6C45"/>
    <w:rsid w:val="00320368"/>
    <w:rsid w:val="00356CC4"/>
    <w:rsid w:val="003606F5"/>
    <w:rsid w:val="00372FF4"/>
    <w:rsid w:val="00381034"/>
    <w:rsid w:val="003A5E85"/>
    <w:rsid w:val="003A759D"/>
    <w:rsid w:val="003C12A8"/>
    <w:rsid w:val="003D25B2"/>
    <w:rsid w:val="003D6EC5"/>
    <w:rsid w:val="003E0D2E"/>
    <w:rsid w:val="004014F7"/>
    <w:rsid w:val="00405555"/>
    <w:rsid w:val="00415D76"/>
    <w:rsid w:val="004323AE"/>
    <w:rsid w:val="0043518E"/>
    <w:rsid w:val="00441B1B"/>
    <w:rsid w:val="00445292"/>
    <w:rsid w:val="00452146"/>
    <w:rsid w:val="00463313"/>
    <w:rsid w:val="00475150"/>
    <w:rsid w:val="00490D7D"/>
    <w:rsid w:val="004940CB"/>
    <w:rsid w:val="004B27A1"/>
    <w:rsid w:val="004B5F3E"/>
    <w:rsid w:val="004D3D12"/>
    <w:rsid w:val="004D65DB"/>
    <w:rsid w:val="004E108E"/>
    <w:rsid w:val="004E68F2"/>
    <w:rsid w:val="004E76E4"/>
    <w:rsid w:val="004F6E38"/>
    <w:rsid w:val="00502F26"/>
    <w:rsid w:val="0051444F"/>
    <w:rsid w:val="00515CF3"/>
    <w:rsid w:val="00521923"/>
    <w:rsid w:val="00533FFA"/>
    <w:rsid w:val="00540541"/>
    <w:rsid w:val="005476DA"/>
    <w:rsid w:val="00554FE3"/>
    <w:rsid w:val="00570046"/>
    <w:rsid w:val="005A7696"/>
    <w:rsid w:val="005C78E4"/>
    <w:rsid w:val="005D7187"/>
    <w:rsid w:val="005D7283"/>
    <w:rsid w:val="005E27F9"/>
    <w:rsid w:val="005E4046"/>
    <w:rsid w:val="00601B99"/>
    <w:rsid w:val="0061120E"/>
    <w:rsid w:val="00617504"/>
    <w:rsid w:val="00630EFF"/>
    <w:rsid w:val="00635545"/>
    <w:rsid w:val="006375A1"/>
    <w:rsid w:val="006440C3"/>
    <w:rsid w:val="00645252"/>
    <w:rsid w:val="00650219"/>
    <w:rsid w:val="0065356D"/>
    <w:rsid w:val="006611FA"/>
    <w:rsid w:val="0068098E"/>
    <w:rsid w:val="006830E5"/>
    <w:rsid w:val="0069353D"/>
    <w:rsid w:val="006A718A"/>
    <w:rsid w:val="006A7C1E"/>
    <w:rsid w:val="006B1265"/>
    <w:rsid w:val="006B7131"/>
    <w:rsid w:val="006C4463"/>
    <w:rsid w:val="006C50F4"/>
    <w:rsid w:val="006D3D74"/>
    <w:rsid w:val="006D400F"/>
    <w:rsid w:val="006F22CB"/>
    <w:rsid w:val="00721D9C"/>
    <w:rsid w:val="007344BF"/>
    <w:rsid w:val="00737E57"/>
    <w:rsid w:val="00743F18"/>
    <w:rsid w:val="00747AEB"/>
    <w:rsid w:val="00750D01"/>
    <w:rsid w:val="00771A7D"/>
    <w:rsid w:val="007963B3"/>
    <w:rsid w:val="007D3751"/>
    <w:rsid w:val="007D4B58"/>
    <w:rsid w:val="007E1B96"/>
    <w:rsid w:val="00802758"/>
    <w:rsid w:val="00804386"/>
    <w:rsid w:val="00806AE5"/>
    <w:rsid w:val="0083569A"/>
    <w:rsid w:val="00885817"/>
    <w:rsid w:val="00891A62"/>
    <w:rsid w:val="00893EC3"/>
    <w:rsid w:val="008A67CE"/>
    <w:rsid w:val="008C340E"/>
    <w:rsid w:val="008C3D99"/>
    <w:rsid w:val="008E4CD9"/>
    <w:rsid w:val="008E7446"/>
    <w:rsid w:val="008F618E"/>
    <w:rsid w:val="00922237"/>
    <w:rsid w:val="00936441"/>
    <w:rsid w:val="00951665"/>
    <w:rsid w:val="0095628B"/>
    <w:rsid w:val="009573F0"/>
    <w:rsid w:val="009632E7"/>
    <w:rsid w:val="009702FA"/>
    <w:rsid w:val="00977936"/>
    <w:rsid w:val="009871BE"/>
    <w:rsid w:val="00990C54"/>
    <w:rsid w:val="009A1BBD"/>
    <w:rsid w:val="009C63DF"/>
    <w:rsid w:val="009D1F91"/>
    <w:rsid w:val="009D3C00"/>
    <w:rsid w:val="009E3834"/>
    <w:rsid w:val="009F4895"/>
    <w:rsid w:val="009F7476"/>
    <w:rsid w:val="00A07E32"/>
    <w:rsid w:val="00A116CE"/>
    <w:rsid w:val="00A1342F"/>
    <w:rsid w:val="00A3389F"/>
    <w:rsid w:val="00A35A81"/>
    <w:rsid w:val="00A36320"/>
    <w:rsid w:val="00A4555B"/>
    <w:rsid w:val="00A70776"/>
    <w:rsid w:val="00A718C5"/>
    <w:rsid w:val="00A822AE"/>
    <w:rsid w:val="00A9089C"/>
    <w:rsid w:val="00A9204E"/>
    <w:rsid w:val="00AA311F"/>
    <w:rsid w:val="00AA5F12"/>
    <w:rsid w:val="00AB0023"/>
    <w:rsid w:val="00AB478C"/>
    <w:rsid w:val="00AC063A"/>
    <w:rsid w:val="00AC10B9"/>
    <w:rsid w:val="00AC6AB1"/>
    <w:rsid w:val="00AD098C"/>
    <w:rsid w:val="00AE322A"/>
    <w:rsid w:val="00AF4C3A"/>
    <w:rsid w:val="00AF52A4"/>
    <w:rsid w:val="00B006EC"/>
    <w:rsid w:val="00B11BE0"/>
    <w:rsid w:val="00B13BD1"/>
    <w:rsid w:val="00B14F82"/>
    <w:rsid w:val="00B21F7A"/>
    <w:rsid w:val="00B223CC"/>
    <w:rsid w:val="00B312FD"/>
    <w:rsid w:val="00B4385C"/>
    <w:rsid w:val="00B500EC"/>
    <w:rsid w:val="00B5382D"/>
    <w:rsid w:val="00B57D24"/>
    <w:rsid w:val="00B80B9F"/>
    <w:rsid w:val="00B84532"/>
    <w:rsid w:val="00BA00E8"/>
    <w:rsid w:val="00BC0D6B"/>
    <w:rsid w:val="00BC46DA"/>
    <w:rsid w:val="00BD387A"/>
    <w:rsid w:val="00BD4D54"/>
    <w:rsid w:val="00BD4EDA"/>
    <w:rsid w:val="00BD75C7"/>
    <w:rsid w:val="00BE6358"/>
    <w:rsid w:val="00C01684"/>
    <w:rsid w:val="00C3408E"/>
    <w:rsid w:val="00C404BA"/>
    <w:rsid w:val="00C45493"/>
    <w:rsid w:val="00C60BD1"/>
    <w:rsid w:val="00C653F6"/>
    <w:rsid w:val="00C84C7E"/>
    <w:rsid w:val="00C965DE"/>
    <w:rsid w:val="00C97C16"/>
    <w:rsid w:val="00CA1222"/>
    <w:rsid w:val="00CA348F"/>
    <w:rsid w:val="00CB0FAD"/>
    <w:rsid w:val="00CB441B"/>
    <w:rsid w:val="00CC16E3"/>
    <w:rsid w:val="00CC3D2E"/>
    <w:rsid w:val="00CF1259"/>
    <w:rsid w:val="00CF6076"/>
    <w:rsid w:val="00D04368"/>
    <w:rsid w:val="00D06EF5"/>
    <w:rsid w:val="00D23C31"/>
    <w:rsid w:val="00D72429"/>
    <w:rsid w:val="00D919FB"/>
    <w:rsid w:val="00D9543F"/>
    <w:rsid w:val="00DA02EF"/>
    <w:rsid w:val="00DA4225"/>
    <w:rsid w:val="00DA43C3"/>
    <w:rsid w:val="00DB6C18"/>
    <w:rsid w:val="00DF3153"/>
    <w:rsid w:val="00DF3E91"/>
    <w:rsid w:val="00E2190D"/>
    <w:rsid w:val="00E2273A"/>
    <w:rsid w:val="00E22BAC"/>
    <w:rsid w:val="00E24698"/>
    <w:rsid w:val="00E425F7"/>
    <w:rsid w:val="00E50A46"/>
    <w:rsid w:val="00E51312"/>
    <w:rsid w:val="00E52B17"/>
    <w:rsid w:val="00E645D5"/>
    <w:rsid w:val="00E71DBF"/>
    <w:rsid w:val="00E86F44"/>
    <w:rsid w:val="00EA1AFD"/>
    <w:rsid w:val="00EC7E16"/>
    <w:rsid w:val="00ED79E6"/>
    <w:rsid w:val="00F10AA0"/>
    <w:rsid w:val="00F10C19"/>
    <w:rsid w:val="00F165D3"/>
    <w:rsid w:val="00F411BD"/>
    <w:rsid w:val="00F61C66"/>
    <w:rsid w:val="00F62048"/>
    <w:rsid w:val="00F80E0A"/>
    <w:rsid w:val="00FB567C"/>
    <w:rsid w:val="00FC62BE"/>
    <w:rsid w:val="00FD4DD9"/>
    <w:rsid w:val="00FD7D41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36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10"/>
    <w:pPr>
      <w:jc w:val="both"/>
    </w:pPr>
    <w:rPr>
      <w:rFonts w:ascii="Times New Roman" w:hAnsi="Times New Roman" w:cs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50219"/>
    <w:rPr>
      <w:rFonts w:cs="Times New Roman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s-ES%7b0771F03F-EDEC-4F35-A7EC-EB5A519CAA14%7d\%7b0264ED40-F761-4C32-B193-5942575E4C2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{0264ED40-F761-4C32-B193-5942575E4C25}tf02786999.dotx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2021-07-26T15:34:00Z</dcterms:created>
  <dcterms:modified xsi:type="dcterms:W3CDTF">2021-07-26T17:03:00Z</dcterms:modified>
</cp:coreProperties>
</file>