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</w:p>
    <w:p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 xml:space="preserve">MOVILIDAD DE PERSONAL PARA </w:t>
      </w:r>
      <w:r w:rsidR="00E900FE">
        <w:rPr>
          <w:rFonts w:ascii="Verdana" w:eastAsia="Times New Roman" w:hAnsi="Verdana" w:cs="Arial"/>
          <w:b/>
          <w:color w:val="002060"/>
          <w:sz w:val="36"/>
          <w:szCs w:val="36"/>
        </w:rPr>
        <w:t>F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:rsidR="00BB6734" w:rsidRPr="0037729D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actividad </w:t>
      </w:r>
      <w:r w:rsidR="00FB7122" w:rsidRPr="0037729D">
        <w:rPr>
          <w:rFonts w:ascii="Verdana" w:eastAsia="Times New Roman" w:hAnsi="Verdana" w:cs="Calibri"/>
          <w:sz w:val="20"/>
          <w:szCs w:val="20"/>
        </w:rPr>
        <w:t>de formación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: de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 xml:space="preserve">a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:rsidR="00BB6734" w:rsidRPr="00854E5E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854E5E">
        <w:rPr>
          <w:rFonts w:ascii="Verdana" w:eastAsia="Times New Roman" w:hAnsi="Verdana" w:cs="Calibri"/>
          <w:sz w:val="24"/>
          <w:szCs w:val="24"/>
        </w:rPr>
        <w:t xml:space="preserve">Duración (en días) – excluyendo días de viaje: 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:rsidTr="00BB62DC">
        <w:trPr>
          <w:trHeight w:val="334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412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0C7AE1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s-ES_tradnl"/>
              </w:rPr>
            </w:pPr>
            <w:r w:rsidRPr="000C7AE1">
              <w:rPr>
                <w:rFonts w:ascii="Verdana" w:eastAsia="Times New Roman" w:hAnsi="Verdana" w:cs="Arial"/>
                <w:sz w:val="20"/>
                <w:szCs w:val="20"/>
                <w:lang w:val="es-ES_tradnl"/>
              </w:rPr>
              <w:t xml:space="preserve">Género </w:t>
            </w:r>
            <w:r w:rsidRPr="000C7AE1">
              <w:rPr>
                <w:rFonts w:ascii="Verdana" w:eastAsia="Times New Roman" w:hAnsi="Verdana" w:cs="Calibri"/>
                <w:sz w:val="20"/>
                <w:szCs w:val="20"/>
                <w:lang w:val="es-ES_tradnl"/>
              </w:rPr>
              <w:t>[</w:t>
            </w:r>
            <w:r w:rsidRPr="000C7AE1">
              <w:rPr>
                <w:rFonts w:ascii="Verdana" w:eastAsia="Times New Roman" w:hAnsi="Verdana" w:cs="Calibri"/>
                <w:i/>
                <w:sz w:val="20"/>
                <w:szCs w:val="20"/>
                <w:lang w:val="es-ES_tradnl"/>
              </w:rPr>
              <w:t>M</w:t>
            </w:r>
            <w:r w:rsidR="001850A9" w:rsidRPr="000C7AE1">
              <w:rPr>
                <w:rFonts w:ascii="Verdana" w:eastAsia="Times New Roman" w:hAnsi="Verdana" w:cs="Calibri"/>
                <w:i/>
                <w:sz w:val="20"/>
                <w:szCs w:val="20"/>
                <w:lang w:val="es-ES_tradnl"/>
              </w:rPr>
              <w:t>asculino</w:t>
            </w:r>
            <w:r w:rsidRPr="000C7AE1">
              <w:rPr>
                <w:rFonts w:ascii="Verdana" w:eastAsia="Times New Roman" w:hAnsi="Verdana" w:cs="Calibri"/>
                <w:i/>
                <w:sz w:val="20"/>
                <w:szCs w:val="20"/>
                <w:lang w:val="es-ES_tradnl"/>
              </w:rPr>
              <w:t>/</w:t>
            </w:r>
            <w:r w:rsidR="001850A9" w:rsidRPr="000C7AE1">
              <w:rPr>
                <w:rFonts w:ascii="Verdana" w:eastAsia="Times New Roman" w:hAnsi="Verdana" w:cs="Calibri"/>
                <w:i/>
                <w:sz w:val="20"/>
                <w:szCs w:val="20"/>
                <w:lang w:val="es-ES_tradnl"/>
              </w:rPr>
              <w:br/>
            </w:r>
            <w:r w:rsidRPr="000C7AE1">
              <w:rPr>
                <w:rFonts w:ascii="Verdana" w:eastAsia="Times New Roman" w:hAnsi="Verdana" w:cs="Calibri"/>
                <w:i/>
                <w:sz w:val="20"/>
                <w:szCs w:val="20"/>
                <w:lang w:val="es-ES_tradnl"/>
              </w:rPr>
              <w:t>F</w:t>
            </w:r>
            <w:r w:rsidR="001850A9" w:rsidRPr="000C7AE1">
              <w:rPr>
                <w:rFonts w:ascii="Verdana" w:eastAsia="Times New Roman" w:hAnsi="Verdana" w:cs="Calibri"/>
                <w:i/>
                <w:sz w:val="20"/>
                <w:szCs w:val="20"/>
                <w:lang w:val="es-ES_tradnl"/>
              </w:rPr>
              <w:t>emenino/</w:t>
            </w:r>
            <w:r w:rsidR="001850A9" w:rsidRPr="000C7AE1">
              <w:rPr>
                <w:rFonts w:ascii="Verdana" w:eastAsia="Times New Roman" w:hAnsi="Verdana" w:cs="Calibri"/>
                <w:i/>
                <w:sz w:val="20"/>
                <w:szCs w:val="20"/>
                <w:lang w:val="es-ES_tradnl"/>
              </w:rPr>
              <w:br/>
              <w:t>No definido</w:t>
            </w:r>
            <w:r w:rsidRPr="000C7AE1">
              <w:rPr>
                <w:rFonts w:ascii="Verdana" w:eastAsia="Times New Roman" w:hAnsi="Verdana" w:cs="Calibri"/>
                <w:sz w:val="20"/>
                <w:szCs w:val="20"/>
                <w:lang w:val="es-ES_tradnl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BB6734" w:rsidRPr="000C7AE1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s-ES_tradnl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 académico</w:t>
            </w:r>
          </w:p>
        </w:tc>
        <w:tc>
          <w:tcPr>
            <w:tcW w:w="2157" w:type="dxa"/>
            <w:shd w:val="clear" w:color="auto" w:fill="FFFFFF"/>
          </w:tcPr>
          <w:p w:rsidR="00BB6734" w:rsidRPr="00E900FE" w:rsidRDefault="00E900FE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2060"/>
                <w:sz w:val="20"/>
                <w:szCs w:val="20"/>
              </w:rPr>
              <w:t>2019/2020</w:t>
            </w:r>
          </w:p>
        </w:tc>
      </w:tr>
      <w:tr w:rsidR="00BB6734" w:rsidRPr="0037729D" w:rsidTr="005976E5">
        <w:trPr>
          <w:trHeight w:val="288"/>
        </w:trPr>
        <w:tc>
          <w:tcPr>
            <w:tcW w:w="2232" w:type="dxa"/>
            <w:shd w:val="clear" w:color="auto" w:fill="FFFFFF"/>
          </w:tcPr>
          <w:p w:rsidR="00BB6734" w:rsidRPr="00E900FE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E900FE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</w:tbl>
    <w:p w:rsidR="00BB6734" w:rsidRPr="00E900FE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</w:rPr>
      </w:pPr>
    </w:p>
    <w:p w:rsidR="00BB6734" w:rsidRPr="00E900FE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E900FE">
        <w:rPr>
          <w:rFonts w:ascii="Verdana" w:eastAsia="Times New Roman" w:hAnsi="Verdana" w:cs="Arial"/>
          <w:b/>
          <w:color w:val="002060"/>
          <w:sz w:val="24"/>
          <w:szCs w:val="24"/>
        </w:rPr>
        <w:t>Institución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E900FE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E900FE">
              <w:rPr>
                <w:rFonts w:ascii="Verdana" w:eastAsia="Times New Roman" w:hAnsi="Verdana" w:cs="Arial"/>
                <w:sz w:val="20"/>
                <w:szCs w:val="20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:rsidR="00BB6734" w:rsidRPr="00E900FE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5976E5">
        <w:trPr>
          <w:trHeight w:val="540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:rsidTr="005976E5">
        <w:trPr>
          <w:trHeight w:val="82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teléfono 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 xml:space="preserve">La institución </w:t>
      </w:r>
      <w:bookmarkStart w:id="0" w:name="_GoBack"/>
      <w:bookmarkEnd w:id="0"/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de acogida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532"/>
      </w:tblGrid>
      <w:tr w:rsidR="005C5808" w:rsidRPr="0037729D" w:rsidTr="005C5808">
        <w:trPr>
          <w:trHeight w:val="371"/>
        </w:trPr>
        <w:tc>
          <w:tcPr>
            <w:tcW w:w="2232" w:type="dxa"/>
            <w:shd w:val="clear" w:color="auto" w:fill="FFFFFF"/>
          </w:tcPr>
          <w:p w:rsidR="005C5808" w:rsidRPr="0023723A" w:rsidRDefault="005C5808" w:rsidP="005C5808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</w:p>
        </w:tc>
        <w:tc>
          <w:tcPr>
            <w:tcW w:w="7071" w:type="dxa"/>
            <w:gridSpan w:val="3"/>
            <w:shd w:val="clear" w:color="auto" w:fill="FFFFFF"/>
          </w:tcPr>
          <w:p w:rsidR="005C5808" w:rsidRPr="0023723A" w:rsidRDefault="005C5808" w:rsidP="005C5808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571BF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 CÓRDOBA</w:t>
            </w:r>
          </w:p>
        </w:tc>
      </w:tr>
      <w:tr w:rsidR="005C5808" w:rsidRPr="0037729D" w:rsidTr="005C5808">
        <w:trPr>
          <w:trHeight w:val="636"/>
        </w:trPr>
        <w:tc>
          <w:tcPr>
            <w:tcW w:w="2232" w:type="dxa"/>
            <w:shd w:val="clear" w:color="auto" w:fill="FFFFFF"/>
          </w:tcPr>
          <w:p w:rsidR="005C5808" w:rsidRPr="0023723A" w:rsidRDefault="005C5808" w:rsidP="005C5808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Código Erasmus</w:t>
            </w:r>
          </w:p>
          <w:p w:rsidR="005C5808" w:rsidRPr="0023723A" w:rsidRDefault="005C5808" w:rsidP="005C5808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6"/>
                <w:szCs w:val="16"/>
              </w:rPr>
            </w:pPr>
            <w:r w:rsidRPr="0023723A">
              <w:rPr>
                <w:rFonts w:ascii="Verdana" w:hAnsi="Verdana" w:cs="Arial"/>
                <w:sz w:val="16"/>
                <w:szCs w:val="16"/>
              </w:rPr>
              <w:t xml:space="preserve"> (si procede)</w:t>
            </w:r>
          </w:p>
          <w:p w:rsidR="005C5808" w:rsidRPr="0023723A" w:rsidRDefault="005C5808" w:rsidP="005C5808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20"/>
              </w:rPr>
            </w:pPr>
          </w:p>
        </w:tc>
        <w:tc>
          <w:tcPr>
            <w:tcW w:w="2232" w:type="dxa"/>
            <w:shd w:val="clear" w:color="auto" w:fill="FFFFFF"/>
          </w:tcPr>
          <w:p w:rsidR="005C5808" w:rsidRPr="0023723A" w:rsidRDefault="005C5808" w:rsidP="005C5808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CORDOBA01</w:t>
            </w:r>
          </w:p>
        </w:tc>
        <w:tc>
          <w:tcPr>
            <w:tcW w:w="2307" w:type="dxa"/>
            <w:shd w:val="clear" w:color="auto" w:fill="FFFFFF"/>
          </w:tcPr>
          <w:p w:rsidR="005C5808" w:rsidRPr="0023723A" w:rsidRDefault="005C5808" w:rsidP="005C5808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</w:rPr>
            </w:pPr>
          </w:p>
        </w:tc>
        <w:tc>
          <w:tcPr>
            <w:tcW w:w="2532" w:type="dxa"/>
            <w:shd w:val="clear" w:color="auto" w:fill="FFFFFF"/>
          </w:tcPr>
          <w:p w:rsidR="005C5808" w:rsidRPr="0023723A" w:rsidRDefault="005C5808" w:rsidP="005C5808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5C5808" w:rsidRPr="0037729D" w:rsidTr="005C5808">
        <w:trPr>
          <w:trHeight w:val="559"/>
        </w:trPr>
        <w:tc>
          <w:tcPr>
            <w:tcW w:w="2232" w:type="dxa"/>
            <w:shd w:val="clear" w:color="auto" w:fill="FFFFFF"/>
          </w:tcPr>
          <w:p w:rsidR="005C5808" w:rsidRPr="0023723A" w:rsidRDefault="005C5808" w:rsidP="005C5808">
            <w:pPr>
              <w:shd w:val="clear" w:color="auto" w:fill="FFFFFF"/>
              <w:ind w:right="-993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:rsidR="005C5808" w:rsidRPr="0023723A" w:rsidRDefault="005C5808" w:rsidP="005C5808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Av.Medina Azahara, 5</w:t>
            </w:r>
          </w:p>
        </w:tc>
        <w:tc>
          <w:tcPr>
            <w:tcW w:w="2307" w:type="dxa"/>
            <w:shd w:val="clear" w:color="auto" w:fill="FFFFFF"/>
          </w:tcPr>
          <w:p w:rsidR="005C5808" w:rsidRPr="0023723A" w:rsidRDefault="005C5808" w:rsidP="005C5808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País/</w:t>
            </w:r>
          </w:p>
          <w:p w:rsidR="005C5808" w:rsidRPr="0023723A" w:rsidRDefault="005C5808" w:rsidP="005C5808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Código del país</w:t>
            </w:r>
          </w:p>
        </w:tc>
        <w:tc>
          <w:tcPr>
            <w:tcW w:w="2532" w:type="dxa"/>
            <w:shd w:val="clear" w:color="auto" w:fill="FFFFFF"/>
          </w:tcPr>
          <w:p w:rsidR="005C5808" w:rsidRDefault="005C5808" w:rsidP="005C5808">
            <w:pPr>
              <w:shd w:val="clear" w:color="auto" w:fill="FFFFFF"/>
              <w:spacing w:after="0"/>
              <w:ind w:right="-992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España </w:t>
            </w:r>
          </w:p>
          <w:p w:rsidR="005C5808" w:rsidRPr="0023723A" w:rsidRDefault="005C5808" w:rsidP="005C5808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ES</w:t>
            </w:r>
          </w:p>
        </w:tc>
      </w:tr>
      <w:tr w:rsidR="005C5808" w:rsidRPr="0037729D" w:rsidTr="005C5808">
        <w:tc>
          <w:tcPr>
            <w:tcW w:w="2232" w:type="dxa"/>
            <w:shd w:val="clear" w:color="auto" w:fill="FFFFFF"/>
          </w:tcPr>
          <w:p w:rsidR="005C5808" w:rsidRPr="0023723A" w:rsidRDefault="005C5808" w:rsidP="005C5808">
            <w:pPr>
              <w:shd w:val="clear" w:color="auto" w:fill="FFFFFF"/>
              <w:ind w:right="-993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Persona de contacto</w:t>
            </w:r>
          </w:p>
          <w:p w:rsidR="005C5808" w:rsidRPr="0023723A" w:rsidRDefault="005C5808" w:rsidP="005C5808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</w:rPr>
            </w:pPr>
            <w:r w:rsidRPr="0023723A">
              <w:rPr>
                <w:rFonts w:ascii="Verdana" w:hAnsi="Verdana" w:cs="Arial"/>
                <w:sz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:rsidR="005C5808" w:rsidRDefault="005C5808" w:rsidP="005C5808">
            <w:pPr>
              <w:shd w:val="clear" w:color="auto" w:fill="FFFFFF"/>
              <w:spacing w:after="0"/>
              <w:ind w:right="-11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 w:cs="Arial"/>
                <w:color w:val="002060"/>
                <w:sz w:val="20"/>
              </w:rPr>
              <w:t xml:space="preserve">Enriqueta Moyano Cañete. </w:t>
            </w:r>
          </w:p>
          <w:p w:rsidR="005C5808" w:rsidRPr="0023723A" w:rsidRDefault="005C5808" w:rsidP="005C5808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20"/>
              </w:rPr>
            </w:pPr>
            <w:r w:rsidRPr="00547046">
              <w:rPr>
                <w:rFonts w:ascii="Verdana" w:hAnsi="Verdana" w:cs="Arial"/>
                <w:color w:val="002060"/>
                <w:sz w:val="18"/>
                <w:szCs w:val="18"/>
              </w:rPr>
              <w:t>Directora General de Internacionalización y Programas de Movilidad</w:t>
            </w:r>
          </w:p>
        </w:tc>
        <w:tc>
          <w:tcPr>
            <w:tcW w:w="2307" w:type="dxa"/>
            <w:shd w:val="clear" w:color="auto" w:fill="FFFFFF"/>
          </w:tcPr>
          <w:p w:rsidR="005C5808" w:rsidRPr="0023723A" w:rsidRDefault="005C5808" w:rsidP="005C5808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>Persona de contacto</w:t>
            </w:r>
          </w:p>
          <w:p w:rsidR="005C5808" w:rsidRPr="0023723A" w:rsidRDefault="005C5808" w:rsidP="005C5808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:rsidR="005C5808" w:rsidRPr="0023723A" w:rsidRDefault="005C5808" w:rsidP="005C5808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</w:p>
        </w:tc>
        <w:tc>
          <w:tcPr>
            <w:tcW w:w="2532" w:type="dxa"/>
            <w:shd w:val="clear" w:color="auto" w:fill="FFFFFF"/>
          </w:tcPr>
          <w:p w:rsidR="005C5808" w:rsidRDefault="005C5808" w:rsidP="005C5808">
            <w:pPr>
              <w:shd w:val="clear" w:color="auto" w:fill="FFFFFF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8" w:history="1">
              <w:r w:rsidRPr="00C477BD">
                <w:rPr>
                  <w:rStyle w:val="Hipervnculo"/>
                  <w:rFonts w:ascii="Verdana" w:hAnsi="Verdana" w:cs="Arial"/>
                  <w:b/>
                  <w:sz w:val="20"/>
                  <w:lang w:val="fr-BE"/>
                </w:rPr>
                <w:t>direccion.ori@uco.es</w:t>
              </w:r>
            </w:hyperlink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</w:t>
            </w:r>
          </w:p>
          <w:p w:rsidR="005C5808" w:rsidRPr="0023723A" w:rsidRDefault="005C5808" w:rsidP="005C5808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(+34) 957212552</w:t>
            </w:r>
          </w:p>
        </w:tc>
      </w:tr>
    </w:tbl>
    <w:p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:rsidR="00BB6734" w:rsidRPr="00B0698A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698A">
        <w:rPr>
          <w:rFonts w:ascii="Verdana" w:eastAsia="Times New Roman" w:hAnsi="Verdana" w:cs="Times New Roman"/>
          <w:sz w:val="20"/>
          <w:szCs w:val="20"/>
        </w:rPr>
        <w:t>Idioma de trabajo: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FB7122" w:rsidRPr="0037729D" w:rsidTr="00BB62DC">
        <w:trPr>
          <w:jc w:val="center"/>
        </w:trPr>
        <w:tc>
          <w:tcPr>
            <w:tcW w:w="8763" w:type="dxa"/>
            <w:shd w:val="clear" w:color="auto" w:fill="FFFFFF"/>
          </w:tcPr>
          <w:p w:rsidR="00FB7122" w:rsidRPr="0037729D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0C7AE1">
              <w:rPr>
                <w:rFonts w:ascii="Verdana" w:hAnsi="Verdana" w:cs="Calibri"/>
                <w:b/>
                <w:sz w:val="20"/>
                <w:lang w:val="es-ES_tradnl"/>
              </w:rPr>
              <w:t>Actividad de formación en desarrollo de competencias pedagógicas y de diseño curricular: Sí</w:t>
            </w:r>
            <w:r w:rsidR="00FB7122" w:rsidRPr="000C7AE1">
              <w:rPr>
                <w:rFonts w:ascii="Verdana" w:hAnsi="Verdana" w:cs="Calibri"/>
                <w:b/>
                <w:sz w:val="20"/>
                <w:lang w:val="es-ES_tradnl"/>
              </w:rPr>
              <w:t xml:space="preserve"> </w:t>
            </w:r>
            <w:r w:rsidR="00FB7122" w:rsidRPr="000C7AE1">
              <w:rPr>
                <w:rFonts w:ascii="MS Gothic" w:eastAsia="MS Gothic" w:hAnsi="MS Gothic" w:cs="MS Gothic" w:hint="eastAsia"/>
                <w:b/>
                <w:sz w:val="20"/>
                <w:lang w:val="es-ES_tradnl"/>
              </w:rPr>
              <w:t>☐</w:t>
            </w:r>
            <w:r w:rsidR="00FB7122" w:rsidRPr="000C7AE1">
              <w:rPr>
                <w:rFonts w:ascii="Verdana" w:hAnsi="Verdana" w:cs="Calibri"/>
                <w:b/>
                <w:sz w:val="20"/>
                <w:lang w:val="es-ES_tradnl"/>
              </w:rPr>
              <w:t xml:space="preserve">   No </w:t>
            </w:r>
            <w:r w:rsidR="00FB7122" w:rsidRPr="000C7AE1">
              <w:rPr>
                <w:rFonts w:ascii="MS Gothic" w:eastAsia="MS Gothic" w:hAnsi="MS Gothic" w:cs="MS Gothic" w:hint="eastAsia"/>
                <w:b/>
                <w:sz w:val="20"/>
                <w:lang w:val="es-ES_tradnl"/>
              </w:rPr>
              <w:t>☐</w:t>
            </w:r>
            <w:r w:rsidR="00FB7122" w:rsidRPr="000C7AE1">
              <w:rPr>
                <w:rFonts w:ascii="Verdana" w:hAnsi="Verdana" w:cs="Calibri"/>
                <w:b/>
                <w:sz w:val="20"/>
                <w:lang w:val="es-ES_tradnl"/>
              </w:rPr>
              <w:t xml:space="preserve">    </w:t>
            </w: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 a realizar: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7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:rsidTr="00BB62DC">
        <w:trPr>
          <w:jc w:val="center"/>
        </w:trPr>
        <w:tc>
          <w:tcPr>
            <w:tcW w:w="8876" w:type="dxa"/>
            <w:shd w:val="clear" w:color="auto" w:fill="FFFFFF"/>
          </w:tcPr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:rsidTr="00BB62DC">
        <w:trPr>
          <w:jc w:val="center"/>
        </w:trPr>
        <w:tc>
          <w:tcPr>
            <w:tcW w:w="8841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Firma: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:rsidTr="00BB62DC">
        <w:trPr>
          <w:jc w:val="center"/>
        </w:trPr>
        <w:tc>
          <w:tcPr>
            <w:tcW w:w="8823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E900FE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992" w:bottom="1134" w:left="1418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04" w:rsidRDefault="00376E04" w:rsidP="00BB6734">
      <w:pPr>
        <w:spacing w:after="0" w:line="240" w:lineRule="auto"/>
      </w:pPr>
      <w:r>
        <w:separator/>
      </w:r>
    </w:p>
  </w:endnote>
  <w:end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endnote>
  <w:endnote w:id="1">
    <w:p w:rsidR="00FB712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254C3B" w:rsidRPr="0037729D">
        <w:rPr>
          <w:rFonts w:ascii="Verdana" w:hAnsi="Verdana"/>
          <w:sz w:val="16"/>
          <w:szCs w:val="16"/>
        </w:rPr>
        <w:t xml:space="preserve"> Adaptaciones de esta plantilla:</w:t>
      </w:r>
      <w:r w:rsidRPr="0037729D">
        <w:rPr>
          <w:rFonts w:ascii="Verdana" w:hAnsi="Verdana"/>
          <w:sz w:val="16"/>
          <w:szCs w:val="16"/>
        </w:rPr>
        <w:t xml:space="preserve"> </w:t>
      </w:r>
    </w:p>
    <w:p w:rsidR="00BB6734" w:rsidRPr="0037729D" w:rsidRDefault="00BB6734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 w:rsidRPr="0037729D">
        <w:rPr>
          <w:rFonts w:ascii="Verdana" w:hAnsi="Verdana"/>
          <w:sz w:val="16"/>
          <w:szCs w:val="16"/>
        </w:rPr>
        <w:t>.</w:t>
      </w:r>
    </w:p>
    <w:p w:rsidR="00254C3B" w:rsidRPr="0037729D" w:rsidRDefault="00254C3B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</w:t>
      </w:r>
      <w:r w:rsidR="005F43FB" w:rsidRPr="0037729D">
        <w:rPr>
          <w:rFonts w:ascii="Verdana" w:hAnsi="Verdana"/>
          <w:sz w:val="16"/>
          <w:szCs w:val="16"/>
        </w:rPr>
        <w:t xml:space="preserve">el </w:t>
      </w:r>
      <w:r w:rsidRPr="0037729D">
        <w:rPr>
          <w:rFonts w:ascii="Verdana" w:hAnsi="Verdana"/>
          <w:sz w:val="16"/>
          <w:szCs w:val="16"/>
        </w:rPr>
        <w:t xml:space="preserve">caso de una movilidad </w:t>
      </w:r>
      <w:r w:rsidRPr="0037729D">
        <w:rPr>
          <w:rFonts w:ascii="Verdana" w:hAnsi="Verdana"/>
          <w:b/>
          <w:sz w:val="16"/>
          <w:szCs w:val="16"/>
        </w:rPr>
        <w:t>entre países del programa y países asociados</w:t>
      </w:r>
      <w:r w:rsidRPr="0037729D">
        <w:rPr>
          <w:rFonts w:ascii="Verdana" w:hAnsi="Verdana"/>
          <w:sz w:val="16"/>
          <w:szCs w:val="16"/>
        </w:rPr>
        <w:t>, este acuerdo se firmará por el miembro del personal</w:t>
      </w:r>
      <w:r w:rsidR="005F43FB" w:rsidRPr="0037729D">
        <w:rPr>
          <w:rFonts w:ascii="Verdana" w:hAnsi="Verdana"/>
          <w:sz w:val="16"/>
          <w:szCs w:val="16"/>
        </w:rPr>
        <w:t xml:space="preserve">, por </w:t>
      </w:r>
      <w:r w:rsidRPr="0037729D">
        <w:rPr>
          <w:rFonts w:ascii="Verdana" w:hAnsi="Verdana"/>
          <w:sz w:val="16"/>
          <w:szCs w:val="16"/>
        </w:rPr>
        <w:t xml:space="preserve">la institución de educación superior del país del programa, como beneficiario, </w:t>
      </w:r>
      <w:r w:rsidR="005F43FB" w:rsidRPr="0037729D">
        <w:rPr>
          <w:rFonts w:ascii="Verdana" w:hAnsi="Verdana"/>
          <w:sz w:val="16"/>
          <w:szCs w:val="16"/>
        </w:rPr>
        <w:t xml:space="preserve">y </w:t>
      </w:r>
      <w:r w:rsidRPr="0037729D">
        <w:rPr>
          <w:rFonts w:ascii="Verdana" w:hAnsi="Verdana"/>
          <w:sz w:val="16"/>
          <w:szCs w:val="16"/>
        </w:rPr>
        <w:t xml:space="preserve">por la institución de educación superior del país asociado </w:t>
      </w:r>
      <w:r w:rsidR="005F43FB" w:rsidRPr="0037729D">
        <w:rPr>
          <w:rFonts w:ascii="Verdana" w:hAnsi="Verdana"/>
          <w:sz w:val="16"/>
          <w:szCs w:val="16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37729D">
        <w:rPr>
          <w:rFonts w:ascii="Verdana" w:hAnsi="Verdana"/>
          <w:sz w:val="16"/>
          <w:szCs w:val="16"/>
        </w:rPr>
        <w:t>la firma de la institución de educación superior del país del programa (el beneficiario) y la organización de acogida (cuatro firmas en total</w:t>
      </w:r>
      <w:r w:rsidR="00200E36">
        <w:rPr>
          <w:rFonts w:ascii="Verdana" w:hAnsi="Verdana"/>
          <w:sz w:val="16"/>
          <w:szCs w:val="16"/>
        </w:rPr>
        <w:t>)</w:t>
      </w:r>
      <w:r w:rsidR="00E51943" w:rsidRPr="0037729D">
        <w:rPr>
          <w:rFonts w:ascii="Verdana" w:hAnsi="Verdana"/>
          <w:sz w:val="16"/>
          <w:szCs w:val="16"/>
        </w:rPr>
        <w:t>.</w:t>
      </w:r>
    </w:p>
  </w:endnote>
  <w:endnote w:id="2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>: Identificador único que recibe cada institución de educación superior ubicada en uno de los países del programa que ha obtenido la Carta Erasmus de Educación superior.</w:t>
      </w:r>
    </w:p>
  </w:endnote>
  <w:endnote w:id="5">
    <w:p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>Cualquier empresa de un país del programa o, de manera más general, cualquier organización pública o privada activa en el mercado de trabajo o en los ámbitos de la educación, la formación o la juventud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7A49FC">
        <w:rPr>
          <w:rFonts w:ascii="Verdana" w:hAnsi="Verdana" w:cs="Calibri"/>
          <w:color w:val="000000"/>
          <w:sz w:val="16"/>
          <w:szCs w:val="16"/>
          <w:lang w:eastAsia="en-GB"/>
        </w:rPr>
        <w:t>(</w:t>
      </w:r>
      <w:r w:rsidR="007A49FC" w:rsidRPr="0037729D">
        <w:rPr>
          <w:rFonts w:ascii="Verdana" w:hAnsi="Verdana" w:cs="Calibri"/>
          <w:color w:val="000000"/>
          <w:sz w:val="16"/>
          <w:szCs w:val="16"/>
          <w:lang w:eastAsia="en-GB"/>
        </w:rPr>
        <w:t>no es admisible que la formación de miembros del personal de instituciones de educación superior de países del programa se realice en socios no académicos de países asociados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>)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7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 w:cs="Calibri"/>
          <w:sz w:val="16"/>
          <w:szCs w:val="16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37729D">
        <w:rPr>
          <w:rFonts w:ascii="Verdana" w:hAnsi="Verdana" w:cs="Calibri"/>
          <w:sz w:val="16"/>
          <w:szCs w:val="16"/>
        </w:rPr>
        <w:t xml:space="preserve"> Los certificados de asistencia podrán ser proporcionados electrónicamente o por otros medios accesible</w:t>
      </w:r>
      <w:r w:rsidR="00AA44A8" w:rsidRPr="0037729D">
        <w:rPr>
          <w:rFonts w:ascii="Verdana" w:hAnsi="Verdana" w:cs="Calibri"/>
          <w:sz w:val="16"/>
          <w:szCs w:val="16"/>
        </w:rPr>
        <w:t>s para</w:t>
      </w:r>
      <w:r w:rsidR="002D71C5" w:rsidRPr="0037729D">
        <w:rPr>
          <w:rFonts w:ascii="Verdana" w:hAnsi="Verdana" w:cs="Calibri"/>
          <w:sz w:val="16"/>
          <w:szCs w:val="16"/>
        </w:rPr>
        <w:t xml:space="preserve"> </w:t>
      </w:r>
      <w:r w:rsidR="00AA44A8" w:rsidRPr="0037729D">
        <w:rPr>
          <w:rFonts w:ascii="Verdana" w:hAnsi="Verdana" w:cs="Calibri"/>
          <w:sz w:val="16"/>
          <w:szCs w:val="16"/>
        </w:rPr>
        <w:t>e</w:t>
      </w:r>
      <w:r w:rsidR="002D71C5" w:rsidRPr="0037729D">
        <w:rPr>
          <w:rFonts w:ascii="Verdana" w:hAnsi="Verdana" w:cs="Calibri"/>
          <w:sz w:val="16"/>
          <w:szCs w:val="16"/>
        </w:rPr>
        <w:t>l miembro del personal y la institución de envío.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8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C58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C5808">
    <w:pPr>
      <w:pStyle w:val="Piedepgina"/>
    </w:pPr>
  </w:p>
  <w:p w:rsidR="00506408" w:rsidRPr="00910BEB" w:rsidRDefault="005C58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04" w:rsidRDefault="00376E04" w:rsidP="00BB6734">
      <w:pPr>
        <w:spacing w:after="0" w:line="240" w:lineRule="auto"/>
      </w:pPr>
      <w:r>
        <w:separator/>
      </w:r>
    </w:p>
  </w:footnote>
  <w:footnote w:type="continuationSeparator" w:id="0">
    <w:p w:rsidR="00376E04" w:rsidRDefault="00376E04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EC068D" wp14:editId="17C41715">
              <wp:simplePos x="0" y="0"/>
              <wp:positionH relativeFrom="column">
                <wp:posOffset>3701415</wp:posOffset>
              </wp:positionH>
              <wp:positionV relativeFrom="paragraph">
                <wp:posOffset>140335</wp:posOffset>
              </wp:positionV>
              <wp:extent cx="1728470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:rsidR="004B782B" w:rsidRPr="001C0AC3" w:rsidRDefault="005C5808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852440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participante]</w:t>
                          </w:r>
                        </w:p>
                        <w:p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C068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45pt;margin-top:11.05pt;width:136.1pt;height:5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vtAIAALk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" filled="f" stroked="f">
              <v:textbox>
                <w:txbxContent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:rsidR="004B782B" w:rsidRPr="001C0AC3" w:rsidRDefault="005C5808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852440">
                      <w:rPr>
                        <w:rFonts w:ascii="Verdana" w:hAnsi="Verdana"/>
                        <w:color w:val="003CB4"/>
                        <w:sz w:val="16"/>
                        <w:szCs w:val="16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participante]</w:t>
                    </w:r>
                  </w:p>
                  <w:p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58B63B85" wp14:editId="621654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E01AAA" w:rsidRPr="00967BFC" w:rsidRDefault="005C5808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C5808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C5808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34"/>
    <w:rsid w:val="00065724"/>
    <w:rsid w:val="000B5093"/>
    <w:rsid w:val="000C7AE1"/>
    <w:rsid w:val="00150FC6"/>
    <w:rsid w:val="001850A9"/>
    <w:rsid w:val="001E66CD"/>
    <w:rsid w:val="00200E36"/>
    <w:rsid w:val="00254C3B"/>
    <w:rsid w:val="00267F40"/>
    <w:rsid w:val="00271FB6"/>
    <w:rsid w:val="00290C66"/>
    <w:rsid w:val="002C7F15"/>
    <w:rsid w:val="002D71C5"/>
    <w:rsid w:val="003137FC"/>
    <w:rsid w:val="003627FC"/>
    <w:rsid w:val="00365870"/>
    <w:rsid w:val="00376E04"/>
    <w:rsid w:val="0037729D"/>
    <w:rsid w:val="003847CB"/>
    <w:rsid w:val="0043397E"/>
    <w:rsid w:val="004347CE"/>
    <w:rsid w:val="00506CFD"/>
    <w:rsid w:val="00552EB5"/>
    <w:rsid w:val="005976E5"/>
    <w:rsid w:val="005C5808"/>
    <w:rsid w:val="005F43FB"/>
    <w:rsid w:val="00672C30"/>
    <w:rsid w:val="00677EC4"/>
    <w:rsid w:val="007A49FC"/>
    <w:rsid w:val="007A6F63"/>
    <w:rsid w:val="00846EB3"/>
    <w:rsid w:val="00852440"/>
    <w:rsid w:val="00854E5E"/>
    <w:rsid w:val="00855904"/>
    <w:rsid w:val="008A1DF8"/>
    <w:rsid w:val="008E5E28"/>
    <w:rsid w:val="009339D0"/>
    <w:rsid w:val="009A0E51"/>
    <w:rsid w:val="009B2E6F"/>
    <w:rsid w:val="009C2B6A"/>
    <w:rsid w:val="009C58E2"/>
    <w:rsid w:val="00AA44A8"/>
    <w:rsid w:val="00B0698A"/>
    <w:rsid w:val="00B25BEB"/>
    <w:rsid w:val="00BA05FC"/>
    <w:rsid w:val="00BB6734"/>
    <w:rsid w:val="00CE3280"/>
    <w:rsid w:val="00D123FB"/>
    <w:rsid w:val="00E51943"/>
    <w:rsid w:val="00E900FE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2CDAE"/>
  <w15:docId w15:val="{C6C9A3C2-B172-41B7-9B80-79A996C1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.ori@uco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5945-E442-4150-B270-15D20BB3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A33D5026</Template>
  <TotalTime>5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María Concepción Castiñeira Madrid</cp:lastModifiedBy>
  <cp:revision>7</cp:revision>
  <cp:lastPrinted>2015-08-28T10:17:00Z</cp:lastPrinted>
  <dcterms:created xsi:type="dcterms:W3CDTF">2019-03-27T11:55:00Z</dcterms:created>
  <dcterms:modified xsi:type="dcterms:W3CDTF">2020-01-03T09:45:00Z</dcterms:modified>
</cp:coreProperties>
</file>