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55F8" w:rsidRDefault="0010303E">
      <w:pPr>
        <w:pStyle w:val="Encabezado"/>
        <w:tabs>
          <w:tab w:val="clear" w:pos="4252"/>
          <w:tab w:val="clear" w:pos="8504"/>
          <w:tab w:val="right" w:pos="9592"/>
        </w:tabs>
        <w:jc w:val="center"/>
        <w:rPr>
          <w:rFonts w:ascii="Arial" w:hAnsi="Arial" w:cs="Arial"/>
          <w:b/>
          <w:spacing w:val="-4"/>
          <w:sz w:val="40"/>
          <w:szCs w:val="26"/>
        </w:rPr>
      </w:pPr>
      <w:r w:rsidRPr="00267614">
        <w:rPr>
          <w:rFonts w:ascii="Arial" w:hAnsi="Arial" w:cs="Arial"/>
          <w:b/>
          <w:spacing w:val="-4"/>
          <w:sz w:val="40"/>
          <w:szCs w:val="26"/>
        </w:rPr>
        <w:t>MEMORIA JUSTIFICATIVA PARA</w:t>
      </w:r>
      <w:r w:rsidR="007C55F8" w:rsidRPr="00267614">
        <w:rPr>
          <w:rFonts w:ascii="Arial" w:hAnsi="Arial" w:cs="Arial"/>
          <w:b/>
          <w:spacing w:val="-4"/>
          <w:sz w:val="40"/>
          <w:szCs w:val="26"/>
        </w:rPr>
        <w:t xml:space="preserve"> SOLICITUD </w:t>
      </w:r>
      <w:r w:rsidRPr="00267614">
        <w:rPr>
          <w:rFonts w:ascii="Arial" w:hAnsi="Arial" w:cs="Arial"/>
          <w:b/>
          <w:spacing w:val="-4"/>
          <w:sz w:val="40"/>
          <w:szCs w:val="26"/>
        </w:rPr>
        <w:t xml:space="preserve">DE </w:t>
      </w:r>
      <w:r w:rsidR="007C55F8" w:rsidRPr="00267614">
        <w:rPr>
          <w:rFonts w:ascii="Arial" w:hAnsi="Arial" w:cs="Arial"/>
          <w:b/>
          <w:spacing w:val="-4"/>
          <w:sz w:val="40"/>
          <w:szCs w:val="26"/>
        </w:rPr>
        <w:t>CONTRATOS ADMINISTRATIVOS</w:t>
      </w:r>
    </w:p>
    <w:p w:rsidR="00380804" w:rsidRDefault="00380804">
      <w:pPr>
        <w:pStyle w:val="Encabezado"/>
        <w:tabs>
          <w:tab w:val="clear" w:pos="4252"/>
          <w:tab w:val="clear" w:pos="8504"/>
          <w:tab w:val="right" w:pos="9592"/>
        </w:tabs>
        <w:jc w:val="center"/>
        <w:rPr>
          <w:rFonts w:ascii="Arial" w:hAnsi="Arial" w:cs="Arial"/>
          <w:b/>
          <w:spacing w:val="-4"/>
          <w:sz w:val="40"/>
          <w:szCs w:val="26"/>
        </w:rPr>
      </w:pPr>
    </w:p>
    <w:p w:rsidR="00380804" w:rsidRPr="009F2F62" w:rsidRDefault="00380804">
      <w:pPr>
        <w:pStyle w:val="Encabezado"/>
        <w:tabs>
          <w:tab w:val="clear" w:pos="4252"/>
          <w:tab w:val="clear" w:pos="8504"/>
          <w:tab w:val="right" w:pos="9592"/>
        </w:tabs>
        <w:jc w:val="center"/>
        <w:rPr>
          <w:rFonts w:ascii="Arial" w:hAnsi="Arial" w:cs="Arial"/>
          <w:b/>
          <w:spacing w:val="-4"/>
          <w:sz w:val="40"/>
          <w:szCs w:val="26"/>
        </w:rPr>
      </w:pPr>
      <w:r w:rsidRPr="009F2F62">
        <w:rPr>
          <w:rFonts w:ascii="Arial" w:hAnsi="Arial" w:cs="Arial"/>
          <w:b/>
          <w:spacing w:val="-4"/>
          <w:sz w:val="52"/>
          <w:szCs w:val="26"/>
        </w:rPr>
        <w:t>INFRAESTRUCTURA CIENTÍFICA</w:t>
      </w:r>
    </w:p>
    <w:p w:rsidR="00E907AD" w:rsidRPr="00C96012" w:rsidRDefault="00E907AD" w:rsidP="00D908A1">
      <w:pPr>
        <w:tabs>
          <w:tab w:val="right" w:pos="4262"/>
        </w:tabs>
        <w:snapToGrid w:val="0"/>
        <w:jc w:val="both"/>
        <w:rPr>
          <w:rFonts w:ascii="Arial" w:hAnsi="Arial" w:cs="Arial"/>
          <w:b/>
          <w:spacing w:val="-4"/>
          <w:sz w:val="40"/>
          <w:szCs w:val="20"/>
        </w:rPr>
      </w:pPr>
    </w:p>
    <w:p w:rsidR="00305DEB" w:rsidRPr="00260B23" w:rsidRDefault="00D908A1" w:rsidP="00E130AB">
      <w:pPr>
        <w:shd w:val="clear" w:color="auto" w:fill="D9D9D9" w:themeFill="background1" w:themeFillShade="D9"/>
        <w:tabs>
          <w:tab w:val="right" w:pos="4262"/>
        </w:tabs>
        <w:snapToGrid w:val="0"/>
        <w:ind w:left="-426" w:right="130"/>
        <w:jc w:val="both"/>
        <w:rPr>
          <w:rFonts w:ascii="Arial" w:hAnsi="Arial" w:cs="Arial"/>
          <w:b/>
          <w:spacing w:val="-4"/>
          <w:szCs w:val="18"/>
        </w:rPr>
      </w:pPr>
      <w:r w:rsidRPr="00260B23">
        <w:rPr>
          <w:rFonts w:ascii="Arial" w:hAnsi="Arial" w:cs="Arial"/>
          <w:b/>
          <w:bCs/>
          <w:color w:val="000080"/>
          <w:spacing w:val="-4"/>
          <w:sz w:val="28"/>
          <w:szCs w:val="20"/>
        </w:rPr>
        <w:t xml:space="preserve">1. </w:t>
      </w:r>
      <w:r w:rsidR="00260B23" w:rsidRPr="00260B23">
        <w:rPr>
          <w:rFonts w:ascii="Arial" w:hAnsi="Arial" w:cs="Arial"/>
          <w:b/>
          <w:bCs/>
          <w:color w:val="000080"/>
          <w:spacing w:val="-4"/>
          <w:sz w:val="28"/>
          <w:szCs w:val="20"/>
        </w:rPr>
        <w:t>TIPO DE CONTRATO</w:t>
      </w:r>
    </w:p>
    <w:tbl>
      <w:tblPr>
        <w:tblW w:w="10246" w:type="dxa"/>
        <w:tblInd w:w="-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984"/>
        <w:gridCol w:w="1134"/>
        <w:gridCol w:w="851"/>
        <w:gridCol w:w="2409"/>
        <w:gridCol w:w="1843"/>
      </w:tblGrid>
      <w:tr w:rsidR="006D3652" w:rsidRPr="00D4073F" w:rsidTr="003E089E">
        <w:trPr>
          <w:trHeight w:val="6"/>
        </w:trPr>
        <w:tc>
          <w:tcPr>
            <w:tcW w:w="1024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652" w:rsidRPr="00AE17F8" w:rsidRDefault="006D3652" w:rsidP="00AE17F8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b/>
                <w:color w:val="000080"/>
                <w:sz w:val="20"/>
                <w:szCs w:val="18"/>
              </w:rPr>
            </w:pPr>
            <w:r w:rsidRPr="00D4073F">
              <w:rPr>
                <w:rFonts w:ascii="Arial" w:hAnsi="Arial" w:cs="Arial"/>
                <w:b/>
                <w:color w:val="000080"/>
                <w:sz w:val="20"/>
                <w:szCs w:val="18"/>
              </w:rPr>
              <w:t xml:space="preserve"> 1</w:t>
            </w:r>
            <w:r>
              <w:rPr>
                <w:rFonts w:ascii="Arial" w:hAnsi="Arial" w:cs="Arial"/>
                <w:b/>
                <w:color w:val="000080"/>
                <w:sz w:val="20"/>
                <w:szCs w:val="18"/>
              </w:rPr>
              <w:t>.1</w:t>
            </w:r>
            <w:r w:rsidRPr="00D4073F">
              <w:rPr>
                <w:rFonts w:ascii="Arial" w:hAnsi="Arial" w:cs="Arial"/>
                <w:b/>
                <w:color w:val="000080"/>
                <w:sz w:val="20"/>
                <w:szCs w:val="18"/>
              </w:rPr>
              <w:t>. JUSTIFICACIÓN DE LAS NECESIDADES A SATISFACER</w:t>
            </w:r>
          </w:p>
        </w:tc>
      </w:tr>
      <w:tr w:rsidR="006D3652" w:rsidRPr="007B0B78" w:rsidTr="003E089E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trHeight w:val="567"/>
        </w:trPr>
        <w:tc>
          <w:tcPr>
            <w:tcW w:w="1024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652" w:rsidRPr="007B0B78" w:rsidRDefault="006D3652" w:rsidP="003E089E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6D3652" w:rsidRPr="007B0B78" w:rsidTr="003E089E">
        <w:tblPrEx>
          <w:tblCellMar>
            <w:left w:w="70" w:type="dxa"/>
            <w:right w:w="70" w:type="dxa"/>
          </w:tblCellMar>
        </w:tblPrEx>
        <w:tc>
          <w:tcPr>
            <w:tcW w:w="1024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652" w:rsidRPr="007B0B78" w:rsidRDefault="006D3652" w:rsidP="006D3652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8"/>
              </w:rPr>
              <w:t>1.2</w:t>
            </w:r>
            <w:r w:rsidRPr="001D1748">
              <w:rPr>
                <w:rFonts w:ascii="Arial" w:hAnsi="Arial" w:cs="Arial"/>
                <w:b/>
                <w:color w:val="000080"/>
                <w:sz w:val="20"/>
                <w:szCs w:val="18"/>
              </w:rPr>
              <w:t>. DESCRIPCIÓN DETALLADA DEL OBJETO DEL CONTRATO</w:t>
            </w:r>
          </w:p>
        </w:tc>
      </w:tr>
      <w:tr w:rsidR="007C55F8" w:rsidRPr="007B0B78" w:rsidTr="00F80FF1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trHeight w:val="567"/>
        </w:trPr>
        <w:tc>
          <w:tcPr>
            <w:tcW w:w="1024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399" w:rsidRPr="007B0B78" w:rsidRDefault="00CB2399" w:rsidP="007B0B78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1F6B06" w:rsidRPr="007B0B78" w:rsidTr="00D4073F">
        <w:trPr>
          <w:trHeight w:val="6"/>
        </w:trPr>
        <w:tc>
          <w:tcPr>
            <w:tcW w:w="1024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B06" w:rsidRPr="007B0B78" w:rsidRDefault="001F6B06" w:rsidP="005052B6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 w:rsidRPr="001D1748">
              <w:rPr>
                <w:rFonts w:ascii="Arial" w:hAnsi="Arial" w:cs="Arial"/>
                <w:b/>
                <w:color w:val="000080"/>
                <w:sz w:val="20"/>
                <w:szCs w:val="18"/>
              </w:rPr>
              <w:t>1.</w:t>
            </w:r>
            <w:r w:rsidR="005052B6">
              <w:rPr>
                <w:rFonts w:ascii="Arial" w:hAnsi="Arial" w:cs="Arial"/>
                <w:b/>
                <w:color w:val="000080"/>
                <w:sz w:val="20"/>
                <w:szCs w:val="18"/>
              </w:rPr>
              <w:t>3</w:t>
            </w:r>
            <w:r w:rsidRPr="001D1748">
              <w:rPr>
                <w:rFonts w:ascii="Arial" w:hAnsi="Arial" w:cs="Arial"/>
                <w:b/>
                <w:color w:val="000080"/>
                <w:sz w:val="20"/>
                <w:szCs w:val="18"/>
              </w:rPr>
              <w:t>. DIVISIÓN EN LOTES</w:t>
            </w:r>
          </w:p>
        </w:tc>
      </w:tr>
      <w:tr w:rsidR="00571EDA" w:rsidRPr="00C80407" w:rsidTr="00571EDA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trHeight w:hRule="exact" w:val="338"/>
        </w:trPr>
        <w:tc>
          <w:tcPr>
            <w:tcW w:w="2025" w:type="dxa"/>
            <w:tcBorders>
              <w:left w:val="single" w:sz="4" w:space="0" w:color="000000"/>
              <w:bottom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571EDA" w:rsidRPr="00C80407" w:rsidRDefault="00571EDA" w:rsidP="00AE17F8">
            <w:pPr>
              <w:pStyle w:val="Textoindependiente"/>
              <w:jc w:val="right"/>
              <w:rPr>
                <w:rFonts w:eastAsia="Arial"/>
                <w:sz w:val="18"/>
                <w:szCs w:val="18"/>
              </w:rPr>
            </w:pPr>
            <w:r w:rsidRPr="00C80407">
              <w:rPr>
                <w:sz w:val="18"/>
                <w:szCs w:val="18"/>
              </w:rPr>
              <w:t>División en Lotes:</w:t>
            </w:r>
          </w:p>
        </w:tc>
        <w:tc>
          <w:tcPr>
            <w:tcW w:w="1984" w:type="dxa"/>
            <w:tcBorders>
              <w:bottom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571EDA" w:rsidRPr="00C80407" w:rsidRDefault="00571EDA" w:rsidP="00AE17F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C80407">
              <w:rPr>
                <w:sz w:val="18"/>
                <w:szCs w:val="18"/>
              </w:rPr>
              <w:t xml:space="preserve">SI </w:t>
            </w:r>
            <w:sdt>
              <w:sdtPr>
                <w:rPr>
                  <w:rFonts w:ascii="Palatino Linotype" w:hAnsi="Palatino Linotype"/>
                  <w:b/>
                  <w:spacing w:val="-2"/>
                  <w:sz w:val="18"/>
                  <w:szCs w:val="18"/>
                </w:rPr>
                <w:id w:val="80789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00C80407">
              <w:rPr>
                <w:rFonts w:ascii="Palatino Linotype" w:hAnsi="Palatino Linotype"/>
                <w:b/>
                <w:spacing w:val="-2"/>
                <w:sz w:val="18"/>
                <w:szCs w:val="18"/>
              </w:rPr>
              <w:t xml:space="preserve"> / </w:t>
            </w:r>
            <w:r w:rsidRPr="00C80407">
              <w:rPr>
                <w:sz w:val="18"/>
                <w:szCs w:val="18"/>
              </w:rPr>
              <w:t xml:space="preserve">NO </w:t>
            </w:r>
            <w:sdt>
              <w:sdtPr>
                <w:rPr>
                  <w:rFonts w:ascii="Palatino Linotype" w:hAnsi="Palatino Linotype"/>
                  <w:b/>
                  <w:spacing w:val="-2"/>
                  <w:sz w:val="18"/>
                  <w:szCs w:val="18"/>
                </w:rPr>
                <w:id w:val="205897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407">
                  <w:rPr>
                    <w:rFonts w:ascii="MS Gothic" w:eastAsia="MS Gothic" w:hAnsi="MS Gothic" w:hint="eastAsia"/>
                    <w:b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00C80407">
              <w:rPr>
                <w:sz w:val="18"/>
                <w:szCs w:val="18"/>
              </w:rPr>
              <w:t xml:space="preserve"> </w:t>
            </w:r>
            <w:r w:rsidRPr="00A30F4C">
              <w:rPr>
                <w:b/>
                <w:color w:val="FF0000"/>
                <w:spacing w:val="0"/>
                <w:sz w:val="18"/>
                <w:szCs w:val="18"/>
              </w:rPr>
              <w:t>(*)</w:t>
            </w:r>
          </w:p>
        </w:tc>
        <w:tc>
          <w:tcPr>
            <w:tcW w:w="1985" w:type="dxa"/>
            <w:gridSpan w:val="2"/>
            <w:tcBorders>
              <w:bottom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571EDA" w:rsidRPr="00C80407" w:rsidRDefault="00571EDA" w:rsidP="00AE17F8">
            <w:pPr>
              <w:pStyle w:val="Textoindependiente"/>
              <w:jc w:val="right"/>
              <w:rPr>
                <w:sz w:val="18"/>
                <w:szCs w:val="18"/>
              </w:rPr>
            </w:pPr>
            <w:r w:rsidRPr="00C80407">
              <w:rPr>
                <w:sz w:val="18"/>
                <w:szCs w:val="18"/>
              </w:rPr>
              <w:t>Nº de Lotes:</w:t>
            </w:r>
          </w:p>
        </w:tc>
        <w:tc>
          <w:tcPr>
            <w:tcW w:w="4252" w:type="dxa"/>
            <w:gridSpan w:val="2"/>
            <w:tcBorders>
              <w:bottom w:val="dashSmallGap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:rsidR="00571EDA" w:rsidRPr="00C80407" w:rsidRDefault="00571EDA" w:rsidP="00571EDA">
            <w:pPr>
              <w:pStyle w:val="Textoindependiente"/>
              <w:ind w:left="66"/>
              <w:jc w:val="left"/>
              <w:rPr>
                <w:sz w:val="18"/>
                <w:szCs w:val="18"/>
              </w:rPr>
            </w:pPr>
            <w:r w:rsidRPr="00C80407">
              <w:rPr>
                <w:sz w:val="18"/>
                <w:szCs w:val="18"/>
              </w:rPr>
              <w:t>[</w:t>
            </w:r>
            <w:r w:rsidRPr="00C8040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80407">
              <w:rPr>
                <w:b/>
                <w:bCs/>
                <w:sz w:val="18"/>
                <w:szCs w:val="18"/>
              </w:rPr>
              <w:t xml:space="preserve">  </w:t>
            </w:r>
            <w:r w:rsidRPr="00C80407">
              <w:rPr>
                <w:sz w:val="18"/>
                <w:szCs w:val="18"/>
              </w:rPr>
              <w:t>]</w:t>
            </w:r>
          </w:p>
        </w:tc>
      </w:tr>
      <w:tr w:rsidR="001F6B06" w:rsidRPr="00D4073F" w:rsidTr="00D4073F">
        <w:trPr>
          <w:trHeight w:val="6"/>
        </w:trPr>
        <w:tc>
          <w:tcPr>
            <w:tcW w:w="10246" w:type="dxa"/>
            <w:gridSpan w:val="6"/>
            <w:tcBorders>
              <w:top w:val="dashSmallGap" w:sz="4" w:space="0" w:color="808080" w:themeColor="background1" w:themeShade="8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B06" w:rsidRPr="00D4073F" w:rsidRDefault="001F6B06" w:rsidP="00C80407">
            <w:pPr>
              <w:tabs>
                <w:tab w:val="right" w:pos="9592"/>
              </w:tabs>
              <w:snapToGrid w:val="0"/>
              <w:jc w:val="both"/>
              <w:rPr>
                <w:i/>
                <w:color w:val="000080"/>
                <w:sz w:val="20"/>
                <w:szCs w:val="18"/>
              </w:rPr>
            </w:pPr>
            <w:r w:rsidRPr="001D1748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 w:rsidR="00137619" w:rsidRPr="00A30F4C">
              <w:rPr>
                <w:rFonts w:ascii="Arial" w:hAnsi="Arial" w:cs="Arial"/>
                <w:b/>
                <w:color w:val="FF0000"/>
                <w:sz w:val="18"/>
                <w:szCs w:val="18"/>
              </w:rPr>
              <w:t>(*)</w:t>
            </w:r>
            <w:r w:rsidR="00137619" w:rsidRPr="001D1748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Justificación</w:t>
            </w:r>
            <w:r w:rsidRPr="001D1748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en caso de inexistencia de Lotes:</w:t>
            </w:r>
          </w:p>
        </w:tc>
      </w:tr>
      <w:tr w:rsidR="001F6B06" w:rsidRPr="00D3743B" w:rsidTr="00F80FF1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trHeight w:val="567"/>
        </w:trPr>
        <w:tc>
          <w:tcPr>
            <w:tcW w:w="1024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B06" w:rsidRPr="00D3743B" w:rsidRDefault="001F6B06" w:rsidP="00C80407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1F6B06" w:rsidRPr="007B0B78" w:rsidTr="00D4073F">
        <w:trPr>
          <w:trHeight w:val="6"/>
        </w:trPr>
        <w:tc>
          <w:tcPr>
            <w:tcW w:w="1024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B06" w:rsidRPr="001D1748" w:rsidRDefault="001F6B06" w:rsidP="005052B6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74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1.</w:t>
            </w:r>
            <w:r w:rsidR="005052B6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4</w:t>
            </w:r>
            <w:r w:rsidRPr="001D174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. PRESUPUESTO MÁXIMO DE LICITACIÓN / PRECIOS UNITARIOS MÁXIMOS</w:t>
            </w:r>
            <w:r w:rsidR="003C0B03" w:rsidRPr="001D174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 </w:t>
            </w:r>
          </w:p>
        </w:tc>
      </w:tr>
      <w:tr w:rsidR="001F6B06" w:rsidRPr="003F55AB" w:rsidTr="0059008B">
        <w:tblPrEx>
          <w:tblCellMar>
            <w:left w:w="70" w:type="dxa"/>
            <w:right w:w="70" w:type="dxa"/>
          </w:tblCellMar>
        </w:tblPrEx>
        <w:trPr>
          <w:trHeight w:val="861"/>
        </w:trPr>
        <w:tc>
          <w:tcPr>
            <w:tcW w:w="20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6B06" w:rsidRPr="003F55AB" w:rsidRDefault="003F55AB" w:rsidP="003C0B03">
            <w:pPr>
              <w:pStyle w:val="Textoindependiente"/>
              <w:jc w:val="left"/>
              <w:rPr>
                <w:sz w:val="18"/>
                <w:szCs w:val="22"/>
              </w:rPr>
            </w:pPr>
            <w:r w:rsidRPr="003F55AB">
              <w:rPr>
                <w:sz w:val="18"/>
                <w:szCs w:val="18"/>
              </w:rPr>
              <w:t>Importe</w:t>
            </w:r>
            <w:r w:rsidR="001F6B06" w:rsidRPr="003F55AB">
              <w:rPr>
                <w:sz w:val="18"/>
                <w:szCs w:val="18"/>
              </w:rPr>
              <w:t xml:space="preserve"> máximo de Licitación</w:t>
            </w:r>
            <w:r w:rsidR="003C0B03" w:rsidRPr="003F55AB">
              <w:rPr>
                <w:sz w:val="18"/>
                <w:szCs w:val="18"/>
              </w:rPr>
              <w:t xml:space="preserve"> </w:t>
            </w:r>
            <w:r w:rsidR="003C0B03" w:rsidRPr="00A30F4C">
              <w:rPr>
                <w:b/>
                <w:color w:val="FF0000"/>
                <w:sz w:val="18"/>
                <w:szCs w:val="18"/>
              </w:rPr>
              <w:t>(**)</w:t>
            </w:r>
            <w:r w:rsidR="003C0B03" w:rsidRPr="003F55AB">
              <w:rPr>
                <w:sz w:val="18"/>
                <w:szCs w:val="18"/>
              </w:rPr>
              <w:t xml:space="preserve"> (sin I</w:t>
            </w:r>
            <w:r w:rsidR="001F6B06" w:rsidRPr="003F55AB">
              <w:rPr>
                <w:sz w:val="18"/>
                <w:szCs w:val="14"/>
              </w:rPr>
              <w:t>VA)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08B" w:rsidRDefault="0059008B" w:rsidP="00D4073F">
            <w:pPr>
              <w:pStyle w:val="Textoindependiente"/>
              <w:snapToGrid w:val="0"/>
              <w:jc w:val="left"/>
              <w:rPr>
                <w:sz w:val="18"/>
                <w:szCs w:val="22"/>
              </w:rPr>
            </w:pPr>
          </w:p>
          <w:p w:rsidR="001F6B06" w:rsidRPr="003F55AB" w:rsidRDefault="001F6B06" w:rsidP="00F80FF1">
            <w:pPr>
              <w:pStyle w:val="Textoindependiente"/>
              <w:snapToGrid w:val="0"/>
              <w:jc w:val="center"/>
              <w:rPr>
                <w:sz w:val="18"/>
                <w:szCs w:val="22"/>
              </w:rPr>
            </w:pPr>
            <w:r w:rsidRPr="00F80FF1">
              <w:rPr>
                <w:sz w:val="20"/>
                <w:szCs w:val="22"/>
              </w:rPr>
              <w:t>__</w:t>
            </w:r>
            <w:r w:rsidR="003C0B03" w:rsidRPr="00F80FF1">
              <w:rPr>
                <w:sz w:val="20"/>
                <w:szCs w:val="22"/>
              </w:rPr>
              <w:t>____</w:t>
            </w:r>
            <w:r w:rsidRPr="00F80FF1">
              <w:rPr>
                <w:sz w:val="20"/>
                <w:szCs w:val="22"/>
              </w:rPr>
              <w:t>____ , ___ €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08B" w:rsidRDefault="0059008B" w:rsidP="0059008B">
            <w:pPr>
              <w:pStyle w:val="Textoindependiente"/>
              <w:snapToGrid w:val="0"/>
              <w:jc w:val="left"/>
              <w:rPr>
                <w:sz w:val="18"/>
                <w:szCs w:val="22"/>
              </w:rPr>
            </w:pPr>
          </w:p>
          <w:p w:rsidR="001F6B06" w:rsidRPr="003F55AB" w:rsidRDefault="001F6B06" w:rsidP="0059008B">
            <w:pPr>
              <w:pStyle w:val="Textoindependiente"/>
              <w:snapToGrid w:val="0"/>
              <w:jc w:val="left"/>
              <w:rPr>
                <w:sz w:val="18"/>
                <w:szCs w:val="22"/>
              </w:rPr>
            </w:pPr>
            <w:r w:rsidRPr="003F55AB">
              <w:rPr>
                <w:sz w:val="18"/>
                <w:szCs w:val="22"/>
              </w:rPr>
              <w:t>Tipo de IVA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08B" w:rsidRDefault="0059008B" w:rsidP="00D4073F">
            <w:pPr>
              <w:pStyle w:val="Textoindependiente"/>
              <w:snapToGrid w:val="0"/>
              <w:jc w:val="left"/>
              <w:rPr>
                <w:sz w:val="18"/>
                <w:szCs w:val="22"/>
              </w:rPr>
            </w:pPr>
          </w:p>
          <w:p w:rsidR="001F6B06" w:rsidRPr="003F55AB" w:rsidRDefault="001F6B06" w:rsidP="00F80FF1">
            <w:pPr>
              <w:pStyle w:val="Textoindependiente"/>
              <w:snapToGrid w:val="0"/>
              <w:jc w:val="center"/>
              <w:rPr>
                <w:sz w:val="18"/>
                <w:szCs w:val="22"/>
              </w:rPr>
            </w:pPr>
            <w:r w:rsidRPr="00F80FF1">
              <w:rPr>
                <w:sz w:val="20"/>
                <w:szCs w:val="22"/>
              </w:rPr>
              <w:t>_</w:t>
            </w:r>
            <w:r w:rsidR="00D4073F" w:rsidRPr="00F80FF1">
              <w:rPr>
                <w:sz w:val="20"/>
                <w:szCs w:val="22"/>
              </w:rPr>
              <w:t>_</w:t>
            </w:r>
            <w:r w:rsidR="003C0B03" w:rsidRPr="00F80FF1">
              <w:rPr>
                <w:sz w:val="20"/>
                <w:szCs w:val="22"/>
              </w:rPr>
              <w:t>_</w:t>
            </w:r>
            <w:r w:rsidRPr="00F80FF1">
              <w:rPr>
                <w:sz w:val="20"/>
                <w:szCs w:val="22"/>
              </w:rPr>
              <w:t>_%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6B06" w:rsidRPr="003F55AB" w:rsidRDefault="003F55AB" w:rsidP="001F6B06">
            <w:pPr>
              <w:pStyle w:val="Textoindependiente"/>
              <w:snapToGrid w:val="0"/>
              <w:jc w:val="left"/>
              <w:rPr>
                <w:sz w:val="18"/>
                <w:szCs w:val="22"/>
              </w:rPr>
            </w:pPr>
            <w:r w:rsidRPr="003F55AB">
              <w:rPr>
                <w:sz w:val="18"/>
                <w:szCs w:val="22"/>
              </w:rPr>
              <w:t xml:space="preserve">Importe máximo de licitación </w:t>
            </w:r>
            <w:r w:rsidRPr="003F55AB">
              <w:rPr>
                <w:b/>
                <w:sz w:val="18"/>
                <w:szCs w:val="22"/>
              </w:rPr>
              <w:t>total</w:t>
            </w:r>
            <w:r w:rsidR="003C0B03" w:rsidRPr="003F55AB">
              <w:rPr>
                <w:b/>
                <w:sz w:val="18"/>
                <w:szCs w:val="22"/>
              </w:rPr>
              <w:t xml:space="preserve"> </w:t>
            </w:r>
            <w:r w:rsidR="003C0B03" w:rsidRPr="003F55AB">
              <w:rPr>
                <w:sz w:val="18"/>
                <w:szCs w:val="22"/>
              </w:rPr>
              <w:t>(IVA incluido):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008B" w:rsidRDefault="0059008B" w:rsidP="00D4073F">
            <w:pPr>
              <w:pStyle w:val="Textoindependiente"/>
              <w:snapToGrid w:val="0"/>
              <w:jc w:val="left"/>
              <w:rPr>
                <w:sz w:val="18"/>
                <w:szCs w:val="22"/>
              </w:rPr>
            </w:pPr>
          </w:p>
          <w:p w:rsidR="001F6B06" w:rsidRPr="003F55AB" w:rsidRDefault="001F6B06" w:rsidP="00F80FF1">
            <w:pPr>
              <w:pStyle w:val="Textoindependiente"/>
              <w:snapToGrid w:val="0"/>
              <w:jc w:val="center"/>
              <w:rPr>
                <w:sz w:val="18"/>
                <w:szCs w:val="22"/>
              </w:rPr>
            </w:pPr>
            <w:r w:rsidRPr="00F80FF1">
              <w:rPr>
                <w:sz w:val="20"/>
                <w:szCs w:val="22"/>
              </w:rPr>
              <w:t>__</w:t>
            </w:r>
            <w:r w:rsidR="003C0B03" w:rsidRPr="00F80FF1">
              <w:rPr>
                <w:sz w:val="20"/>
                <w:szCs w:val="22"/>
              </w:rPr>
              <w:t>_</w:t>
            </w:r>
            <w:r w:rsidR="003F55AB" w:rsidRPr="00F80FF1">
              <w:rPr>
                <w:sz w:val="20"/>
                <w:szCs w:val="22"/>
              </w:rPr>
              <w:t>_</w:t>
            </w:r>
            <w:r w:rsidR="003C0B03" w:rsidRPr="00F80FF1">
              <w:rPr>
                <w:sz w:val="20"/>
                <w:szCs w:val="22"/>
              </w:rPr>
              <w:t>____</w:t>
            </w:r>
            <w:r w:rsidRPr="00F80FF1">
              <w:rPr>
                <w:sz w:val="20"/>
                <w:szCs w:val="22"/>
              </w:rPr>
              <w:t>__ , __ €</w:t>
            </w:r>
          </w:p>
        </w:tc>
      </w:tr>
      <w:tr w:rsidR="003C0B03" w:rsidRPr="003C0B03" w:rsidTr="00847318">
        <w:tblPrEx>
          <w:tblCellMar>
            <w:left w:w="70" w:type="dxa"/>
            <w:right w:w="70" w:type="dxa"/>
          </w:tblCellMar>
        </w:tblPrEx>
        <w:trPr>
          <w:trHeight w:val="383"/>
        </w:trPr>
        <w:tc>
          <w:tcPr>
            <w:tcW w:w="1024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B03" w:rsidRPr="003C0B03" w:rsidRDefault="003C0B03" w:rsidP="003C0B03">
            <w:pPr>
              <w:pStyle w:val="Textoindependiente"/>
              <w:snapToGrid w:val="0"/>
              <w:jc w:val="left"/>
              <w:rPr>
                <w:color w:val="1F4E79" w:themeColor="accent1" w:themeShade="80"/>
                <w:sz w:val="16"/>
                <w:szCs w:val="22"/>
              </w:rPr>
            </w:pPr>
            <w:r w:rsidRPr="00A30F4C">
              <w:rPr>
                <w:b/>
                <w:bCs/>
                <w:color w:val="FF0000"/>
                <w:sz w:val="16"/>
                <w:szCs w:val="18"/>
              </w:rPr>
              <w:t>(**)</w:t>
            </w:r>
            <w:r w:rsidRPr="003C0B03">
              <w:rPr>
                <w:b/>
                <w:bCs/>
                <w:color w:val="1F4E79" w:themeColor="accent1" w:themeShade="80"/>
                <w:sz w:val="16"/>
                <w:szCs w:val="18"/>
              </w:rPr>
              <w:t xml:space="preserve"> </w:t>
            </w:r>
            <w:r w:rsidRPr="00A30F4C">
              <w:rPr>
                <w:color w:val="1F4E79" w:themeColor="accent1" w:themeShade="80"/>
                <w:sz w:val="18"/>
                <w:szCs w:val="18"/>
              </w:rPr>
              <w:t xml:space="preserve">El importe a indicar será el de la duración total del contrato, </w:t>
            </w:r>
            <w:r w:rsidRPr="00A30F4C">
              <w:rPr>
                <w:b/>
                <w:color w:val="1F4E79" w:themeColor="accent1" w:themeShade="80"/>
                <w:sz w:val="18"/>
                <w:szCs w:val="18"/>
              </w:rPr>
              <w:t>SIN</w:t>
            </w:r>
            <w:r w:rsidRPr="00A30F4C">
              <w:rPr>
                <w:color w:val="1F4E79" w:themeColor="accent1" w:themeShade="80"/>
                <w:sz w:val="18"/>
                <w:szCs w:val="18"/>
              </w:rPr>
              <w:t xml:space="preserve"> incluir las posibles prórrogas</w:t>
            </w:r>
          </w:p>
        </w:tc>
      </w:tr>
      <w:tr w:rsidR="00847318" w:rsidRPr="00407EAC" w:rsidTr="00407EAC">
        <w:trPr>
          <w:trHeight w:val="6"/>
        </w:trPr>
        <w:tc>
          <w:tcPr>
            <w:tcW w:w="10246" w:type="dxa"/>
            <w:gridSpan w:val="6"/>
            <w:tcBorders>
              <w:top w:val="dashSmallGap" w:sz="4" w:space="0" w:color="808080" w:themeColor="background1" w:themeShade="8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7318" w:rsidRPr="00407EAC" w:rsidRDefault="00847318" w:rsidP="00407EAC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407EAC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 w:rsidR="003E089E" w:rsidRPr="00407EAC">
              <w:rPr>
                <w:rFonts w:ascii="Arial" w:hAnsi="Arial" w:cs="Arial"/>
                <w:b/>
                <w:color w:val="000080"/>
                <w:sz w:val="18"/>
                <w:szCs w:val="18"/>
              </w:rPr>
              <w:t>Justificación del precio (adecuación a precios de mercado</w:t>
            </w:r>
            <w:r w:rsidRPr="00407EAC">
              <w:rPr>
                <w:rFonts w:ascii="Arial" w:hAnsi="Arial" w:cs="Arial"/>
                <w:b/>
                <w:color w:val="000080"/>
                <w:sz w:val="18"/>
                <w:szCs w:val="18"/>
              </w:rPr>
              <w:t>)</w:t>
            </w:r>
            <w:r w:rsidR="00407EAC">
              <w:rPr>
                <w:rFonts w:ascii="Arial" w:hAnsi="Arial" w:cs="Arial"/>
                <w:b/>
                <w:color w:val="000080"/>
                <w:sz w:val="18"/>
                <w:szCs w:val="18"/>
              </w:rPr>
              <w:t>:</w:t>
            </w:r>
          </w:p>
        </w:tc>
      </w:tr>
      <w:tr w:rsidR="00E20229" w:rsidRPr="00D3743B" w:rsidTr="00D3743B">
        <w:tblPrEx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102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29" w:rsidRPr="00D3743B" w:rsidRDefault="00E20229" w:rsidP="00D3743B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p w:rsidR="00F655DB" w:rsidRDefault="00F655DB"/>
    <w:p w:rsidR="00F655DB" w:rsidRDefault="00F655DB">
      <w:pPr>
        <w:suppressAutoHyphens w:val="0"/>
      </w:pPr>
      <w:r>
        <w:br w:type="page"/>
      </w:r>
    </w:p>
    <w:p w:rsidR="00F655DB" w:rsidRDefault="00F655DB"/>
    <w:tbl>
      <w:tblPr>
        <w:tblW w:w="10246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4"/>
        <w:gridCol w:w="886"/>
        <w:gridCol w:w="450"/>
        <w:gridCol w:w="825"/>
        <w:gridCol w:w="709"/>
        <w:gridCol w:w="17"/>
        <w:gridCol w:w="129"/>
        <w:gridCol w:w="749"/>
        <w:gridCol w:w="1090"/>
        <w:gridCol w:w="73"/>
        <w:gridCol w:w="158"/>
        <w:gridCol w:w="945"/>
        <w:gridCol w:w="241"/>
        <w:gridCol w:w="1418"/>
        <w:gridCol w:w="1417"/>
      </w:tblGrid>
      <w:tr w:rsidR="004427B1" w:rsidRPr="000A09DC" w:rsidTr="00090A34">
        <w:trPr>
          <w:trHeight w:val="6"/>
        </w:trPr>
        <w:tc>
          <w:tcPr>
            <w:tcW w:w="1024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7B1" w:rsidRPr="000A09DC" w:rsidRDefault="004427B1" w:rsidP="00E51ED4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b/>
                <w:color w:val="00008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8"/>
              </w:rPr>
              <w:t>1</w:t>
            </w:r>
            <w:r w:rsidRPr="000A09DC">
              <w:rPr>
                <w:rFonts w:ascii="Arial" w:hAnsi="Arial" w:cs="Arial"/>
                <w:b/>
                <w:color w:val="000080"/>
                <w:sz w:val="20"/>
                <w:szCs w:val="18"/>
              </w:rPr>
              <w:t>.</w:t>
            </w:r>
            <w:r w:rsidR="00E51ED4">
              <w:rPr>
                <w:rFonts w:ascii="Arial" w:hAnsi="Arial" w:cs="Arial"/>
                <w:b/>
                <w:color w:val="000080"/>
                <w:sz w:val="20"/>
                <w:szCs w:val="18"/>
              </w:rPr>
              <w:t>5</w:t>
            </w:r>
            <w:r w:rsidRPr="000A09DC">
              <w:rPr>
                <w:rFonts w:ascii="Arial" w:hAnsi="Arial" w:cs="Arial"/>
                <w:b/>
                <w:color w:val="000080"/>
                <w:sz w:val="20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color w:val="000080"/>
                <w:sz w:val="20"/>
                <w:szCs w:val="18"/>
              </w:rPr>
              <w:t>ENVÍO, INSTALACIÓN Y FACTURACIÓN</w:t>
            </w:r>
          </w:p>
        </w:tc>
      </w:tr>
      <w:tr w:rsidR="004427B1" w:rsidRPr="007B0B78" w:rsidTr="00090A34">
        <w:tblPrEx>
          <w:tblCellMar>
            <w:top w:w="70" w:type="dxa"/>
            <w:bottom w:w="70" w:type="dxa"/>
          </w:tblCellMar>
        </w:tblPrEx>
        <w:trPr>
          <w:trHeight w:val="567"/>
        </w:trPr>
        <w:tc>
          <w:tcPr>
            <w:tcW w:w="247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7B1" w:rsidRPr="007B0B78" w:rsidRDefault="00571EDA" w:rsidP="00571EDA">
            <w:pPr>
              <w:tabs>
                <w:tab w:val="right" w:pos="9592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Plazo de Entrega</w:t>
            </w:r>
            <w:r w:rsidR="004427B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:rsidR="004427B1" w:rsidRPr="007B0B78" w:rsidRDefault="004427B1" w:rsidP="00090A34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B78">
              <w:rPr>
                <w:rFonts w:ascii="Arial" w:hAnsi="Arial" w:cs="Arial"/>
                <w:sz w:val="18"/>
                <w:szCs w:val="18"/>
              </w:rPr>
              <w:t>__ meses</w:t>
            </w:r>
          </w:p>
        </w:tc>
        <w:tc>
          <w:tcPr>
            <w:tcW w:w="2041" w:type="dxa"/>
            <w:gridSpan w:val="4"/>
            <w:shd w:val="clear" w:color="auto" w:fill="auto"/>
            <w:vAlign w:val="center"/>
          </w:tcPr>
          <w:p w:rsidR="004427B1" w:rsidRPr="007B0B78" w:rsidRDefault="004427B1" w:rsidP="00090A34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B78">
              <w:rPr>
                <w:rFonts w:ascii="Arial" w:hAnsi="Arial" w:cs="Arial"/>
                <w:sz w:val="18"/>
                <w:szCs w:val="18"/>
              </w:rPr>
              <w:t>Posibilidad de Prórroga: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4427B1" w:rsidRPr="007B0B78" w:rsidRDefault="004427B1" w:rsidP="00090A34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B78">
              <w:rPr>
                <w:rFonts w:ascii="Arial" w:hAnsi="Arial" w:cs="Arial"/>
                <w:sz w:val="18"/>
                <w:szCs w:val="18"/>
              </w:rPr>
              <w:t xml:space="preserve">SI </w:t>
            </w:r>
            <w:sdt>
              <w:sdtPr>
                <w:rPr>
                  <w:rFonts w:ascii="Palatino Linotype" w:hAnsi="Palatino Linotype"/>
                  <w:b/>
                  <w:spacing w:val="-2"/>
                  <w:szCs w:val="20"/>
                </w:rPr>
                <w:id w:val="-63155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Cs w:val="20"/>
                  </w:rPr>
                  <w:t>☐</w:t>
                </w:r>
              </w:sdtContent>
            </w:sdt>
            <w:r>
              <w:rPr>
                <w:rFonts w:ascii="Palatino Linotype" w:hAnsi="Palatino Linotype"/>
                <w:b/>
                <w:spacing w:val="-2"/>
                <w:szCs w:val="20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sdt>
              <w:sdtPr>
                <w:rPr>
                  <w:rFonts w:ascii="Palatino Linotype" w:hAnsi="Palatino Linotype"/>
                  <w:b/>
                  <w:spacing w:val="-2"/>
                  <w:szCs w:val="20"/>
                </w:rPr>
                <w:id w:val="2075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4427B1" w:rsidRPr="007B0B78" w:rsidRDefault="004427B1" w:rsidP="00090A34">
            <w:pPr>
              <w:tabs>
                <w:tab w:val="right" w:pos="9592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0B78">
              <w:rPr>
                <w:rFonts w:ascii="Arial" w:hAnsi="Arial" w:cs="Arial"/>
                <w:sz w:val="18"/>
                <w:szCs w:val="18"/>
              </w:rPr>
              <w:t>Duración Prórroga: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7B1" w:rsidRPr="007B0B78" w:rsidRDefault="004427B1" w:rsidP="00090A34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B78">
              <w:rPr>
                <w:rFonts w:ascii="Arial" w:hAnsi="Arial" w:cs="Arial"/>
                <w:sz w:val="18"/>
                <w:szCs w:val="18"/>
              </w:rPr>
              <w:t>__ meses</w:t>
            </w:r>
          </w:p>
        </w:tc>
      </w:tr>
      <w:tr w:rsidR="004427B1" w:rsidRPr="007B0B78" w:rsidTr="004427B1">
        <w:tblPrEx>
          <w:tblCellMar>
            <w:top w:w="70" w:type="dxa"/>
            <w:bottom w:w="70" w:type="dxa"/>
          </w:tblCellMar>
        </w:tblPrEx>
        <w:trPr>
          <w:trHeight w:hRule="exact" w:val="454"/>
        </w:trPr>
        <w:tc>
          <w:tcPr>
            <w:tcW w:w="10246" w:type="dxa"/>
            <w:gridSpan w:val="16"/>
            <w:tcBorders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4427B1" w:rsidRPr="003E2BFF" w:rsidRDefault="004427B1" w:rsidP="004427B1">
            <w:pPr>
              <w:pStyle w:val="Textoindependiente"/>
              <w:rPr>
                <w:b/>
                <w:sz w:val="18"/>
                <w:szCs w:val="18"/>
              </w:rPr>
            </w:pPr>
            <w:r w:rsidRPr="004427B1">
              <w:rPr>
                <w:color w:val="1F4E79" w:themeColor="accent1" w:themeShade="80"/>
                <w:sz w:val="18"/>
                <w:szCs w:val="18"/>
              </w:rPr>
              <w:t xml:space="preserve">El plazo adicional sólo podrá responder a necesidades sobrevenidas de la propia Universidad y nunca será una dispensa para la empresa </w:t>
            </w:r>
            <w:r>
              <w:rPr>
                <w:color w:val="1F4E79" w:themeColor="accent1" w:themeShade="80"/>
                <w:sz w:val="18"/>
                <w:szCs w:val="18"/>
              </w:rPr>
              <w:t>par</w:t>
            </w:r>
            <w:r w:rsidRPr="004427B1">
              <w:rPr>
                <w:color w:val="1F4E79" w:themeColor="accent1" w:themeShade="80"/>
                <w:sz w:val="18"/>
                <w:szCs w:val="18"/>
              </w:rPr>
              <w:t>a retrasar el plazo de entrega</w:t>
            </w:r>
            <w:r>
              <w:rPr>
                <w:color w:val="1F4E79" w:themeColor="accent1" w:themeShade="80"/>
                <w:sz w:val="18"/>
                <w:szCs w:val="18"/>
              </w:rPr>
              <w:t>.</w:t>
            </w:r>
          </w:p>
        </w:tc>
      </w:tr>
      <w:tr w:rsidR="004427B1" w:rsidRPr="007B0B78" w:rsidTr="0038002D">
        <w:tblPrEx>
          <w:tblCellMar>
            <w:top w:w="70" w:type="dxa"/>
            <w:bottom w:w="70" w:type="dxa"/>
          </w:tblCellMar>
        </w:tblPrEx>
        <w:trPr>
          <w:trHeight w:hRule="exact" w:val="454"/>
        </w:trPr>
        <w:tc>
          <w:tcPr>
            <w:tcW w:w="8829" w:type="dxa"/>
            <w:gridSpan w:val="15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4427B1" w:rsidRPr="00472392" w:rsidRDefault="004427B1" w:rsidP="004427B1">
            <w:pPr>
              <w:pStyle w:val="Textoindependiente"/>
              <w:jc w:val="left"/>
              <w:rPr>
                <w:sz w:val="17"/>
                <w:szCs w:val="17"/>
              </w:rPr>
            </w:pPr>
            <w:r w:rsidRPr="00DB1DB5">
              <w:rPr>
                <w:b/>
                <w:bCs/>
                <w:color w:val="FF0000"/>
                <w:sz w:val="18"/>
                <w:szCs w:val="18"/>
              </w:rPr>
              <w:t>IMPORTANTE:</w:t>
            </w:r>
            <w:r w:rsidRPr="00472392">
              <w:rPr>
                <w:color w:val="FF0000"/>
                <w:sz w:val="17"/>
                <w:szCs w:val="17"/>
              </w:rPr>
              <w:t xml:space="preserve"> </w:t>
            </w:r>
            <w:r w:rsidRPr="00472392">
              <w:rPr>
                <w:sz w:val="17"/>
                <w:szCs w:val="17"/>
              </w:rPr>
              <w:t>Plazo máximo de ejecución material del contrato → Indicar la FECHA FINAL que establece la normativa que rige para su subvención (a efectos de formalización de contrato, fecha límite de pago de factura, etc.)</w:t>
            </w:r>
          </w:p>
        </w:tc>
        <w:tc>
          <w:tcPr>
            <w:tcW w:w="141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4427B1" w:rsidRPr="003E2BFF" w:rsidRDefault="004427B1" w:rsidP="004427B1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  <w:r w:rsidRPr="00F80FF1">
              <w:rPr>
                <w:b/>
                <w:sz w:val="16"/>
                <w:szCs w:val="18"/>
              </w:rPr>
              <w:t>[ __ / __ / ____  ]</w:t>
            </w:r>
          </w:p>
        </w:tc>
      </w:tr>
      <w:tr w:rsidR="004427B1" w:rsidRPr="004427B1" w:rsidTr="0038002D">
        <w:trPr>
          <w:trHeight w:val="6"/>
        </w:trPr>
        <w:tc>
          <w:tcPr>
            <w:tcW w:w="10246" w:type="dxa"/>
            <w:gridSpan w:val="16"/>
            <w:tcBorders>
              <w:top w:val="dashSmallGap" w:sz="4" w:space="0" w:color="808080" w:themeColor="background1" w:themeShade="8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27B1" w:rsidRPr="004427B1" w:rsidRDefault="004427B1" w:rsidP="004427B1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4427B1">
              <w:rPr>
                <w:rFonts w:ascii="Arial" w:hAnsi="Arial" w:cs="Arial"/>
                <w:b/>
                <w:color w:val="000080"/>
                <w:sz w:val="18"/>
                <w:szCs w:val="18"/>
              </w:rPr>
              <w:t>Lugar de entrega y forma de pago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:</w:t>
            </w:r>
          </w:p>
        </w:tc>
      </w:tr>
      <w:tr w:rsidR="004427B1" w:rsidRPr="007B0B78" w:rsidTr="00090A34">
        <w:tblPrEx>
          <w:tblCellMar>
            <w:top w:w="70" w:type="dxa"/>
            <w:bottom w:w="70" w:type="dxa"/>
          </w:tblCellMar>
        </w:tblPrEx>
        <w:trPr>
          <w:trHeight w:val="510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B1" w:rsidRPr="007B0B78" w:rsidRDefault="004427B1" w:rsidP="004427B1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B78">
              <w:rPr>
                <w:rFonts w:ascii="Arial" w:hAnsi="Arial" w:cs="Arial"/>
                <w:sz w:val="18"/>
                <w:szCs w:val="18"/>
              </w:rPr>
              <w:t>Lugar:</w:t>
            </w:r>
          </w:p>
        </w:tc>
        <w:tc>
          <w:tcPr>
            <w:tcW w:w="6286" w:type="dxa"/>
            <w:gridSpan w:val="1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7B1" w:rsidRPr="007B0B78" w:rsidRDefault="004427B1" w:rsidP="004427B1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7B1" w:rsidRPr="007B0B78" w:rsidRDefault="004427B1" w:rsidP="004427B1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B78">
              <w:rPr>
                <w:rFonts w:ascii="Arial" w:hAnsi="Arial" w:cs="Arial"/>
                <w:sz w:val="18"/>
                <w:szCs w:val="18"/>
              </w:rPr>
              <w:t>Forma de Pago: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7B1" w:rsidRPr="007B0B78" w:rsidRDefault="004427B1" w:rsidP="004427B1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1EDA" w:rsidRPr="007B0B78" w:rsidTr="001352AE">
        <w:tblPrEx>
          <w:tblCellMar>
            <w:top w:w="70" w:type="dxa"/>
            <w:bottom w:w="70" w:type="dxa"/>
          </w:tblCellMar>
        </w:tblPrEx>
        <w:trPr>
          <w:trHeight w:val="510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EDA" w:rsidRPr="007B0B78" w:rsidRDefault="00571EDA" w:rsidP="004427B1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Ubicación: (SIG-UCO)</w:t>
            </w:r>
          </w:p>
        </w:tc>
        <w:tc>
          <w:tcPr>
            <w:tcW w:w="9121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EDA" w:rsidRPr="007B0B78" w:rsidRDefault="00571EDA" w:rsidP="004427B1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C55F8" w:rsidRPr="000A09DC" w:rsidTr="004B29CE">
        <w:tc>
          <w:tcPr>
            <w:tcW w:w="1024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5F8" w:rsidRPr="000A09DC" w:rsidRDefault="00F56027" w:rsidP="00F56027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b/>
                <w:color w:val="00008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8"/>
              </w:rPr>
              <w:t>1</w:t>
            </w:r>
            <w:r w:rsidR="007C55F8" w:rsidRPr="000A09DC">
              <w:rPr>
                <w:rFonts w:ascii="Arial" w:hAnsi="Arial" w:cs="Arial"/>
                <w:b/>
                <w:color w:val="000080"/>
                <w:sz w:val="20"/>
                <w:szCs w:val="18"/>
              </w:rPr>
              <w:t>.</w:t>
            </w:r>
            <w:r w:rsidR="00E51ED4">
              <w:rPr>
                <w:rFonts w:ascii="Arial" w:hAnsi="Arial" w:cs="Arial"/>
                <w:b/>
                <w:color w:val="000080"/>
                <w:sz w:val="20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80"/>
                <w:sz w:val="20"/>
                <w:szCs w:val="18"/>
              </w:rPr>
              <w:t>. RESPONSABLE DEL CONTRATO</w:t>
            </w:r>
          </w:p>
        </w:tc>
      </w:tr>
      <w:tr w:rsidR="008B44E7" w:rsidRPr="007B0B78" w:rsidTr="004B29CE">
        <w:trPr>
          <w:trHeight w:val="482"/>
        </w:trPr>
        <w:tc>
          <w:tcPr>
            <w:tcW w:w="11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E7" w:rsidRPr="007B0B78" w:rsidRDefault="008B44E7" w:rsidP="008B44E7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B78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3765" w:type="dxa"/>
            <w:gridSpan w:val="7"/>
            <w:shd w:val="clear" w:color="auto" w:fill="auto"/>
            <w:vAlign w:val="center"/>
          </w:tcPr>
          <w:p w:rsidR="008B44E7" w:rsidRPr="003E2BFF" w:rsidRDefault="008B44E7" w:rsidP="008B44E7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gridSpan w:val="3"/>
            <w:shd w:val="clear" w:color="auto" w:fill="auto"/>
            <w:vAlign w:val="center"/>
          </w:tcPr>
          <w:p w:rsidR="008B44E7" w:rsidRPr="003E2BFF" w:rsidRDefault="008B44E7" w:rsidP="008B44E7">
            <w:pPr>
              <w:pStyle w:val="Ttulo3"/>
              <w:tabs>
                <w:tab w:val="num" w:pos="0"/>
                <w:tab w:val="right" w:pos="9592"/>
              </w:tabs>
              <w:snapToGrid w:val="0"/>
              <w:rPr>
                <w:b w:val="0"/>
                <w:spacing w:val="0"/>
                <w:sz w:val="18"/>
                <w:szCs w:val="18"/>
              </w:rPr>
            </w:pPr>
            <w:r w:rsidRPr="003E2BFF">
              <w:rPr>
                <w:b w:val="0"/>
                <w:spacing w:val="0"/>
                <w:sz w:val="18"/>
                <w:szCs w:val="18"/>
              </w:rPr>
              <w:t xml:space="preserve">Centro / Dpto.: </w:t>
            </w:r>
          </w:p>
        </w:tc>
        <w:tc>
          <w:tcPr>
            <w:tcW w:w="402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E7" w:rsidRPr="003E2BFF" w:rsidRDefault="008B44E7" w:rsidP="008B44E7">
            <w:pPr>
              <w:pStyle w:val="Ttulo3"/>
              <w:tabs>
                <w:tab w:val="num" w:pos="0"/>
                <w:tab w:val="right" w:pos="9592"/>
              </w:tabs>
              <w:snapToGrid w:val="0"/>
              <w:jc w:val="left"/>
              <w:rPr>
                <w:b w:val="0"/>
                <w:spacing w:val="0"/>
                <w:sz w:val="18"/>
                <w:szCs w:val="18"/>
              </w:rPr>
            </w:pPr>
          </w:p>
        </w:tc>
      </w:tr>
      <w:tr w:rsidR="008B44E7" w:rsidRPr="007B0B78" w:rsidTr="00F56027">
        <w:trPr>
          <w:trHeight w:val="482"/>
        </w:trPr>
        <w:tc>
          <w:tcPr>
            <w:tcW w:w="1139" w:type="dxa"/>
            <w:gridSpan w:val="2"/>
            <w:tcBorders>
              <w:left w:val="single" w:sz="4" w:space="0" w:color="auto"/>
              <w:bottom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8B44E7" w:rsidRPr="007B0B78" w:rsidRDefault="008B44E7" w:rsidP="008B44E7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B78">
              <w:rPr>
                <w:rFonts w:ascii="Arial" w:hAnsi="Arial" w:cs="Arial"/>
                <w:sz w:val="18"/>
                <w:szCs w:val="18"/>
              </w:rPr>
              <w:t xml:space="preserve">Teléfono: </w:t>
            </w:r>
          </w:p>
        </w:tc>
        <w:tc>
          <w:tcPr>
            <w:tcW w:w="2161" w:type="dxa"/>
            <w:gridSpan w:val="3"/>
            <w:tcBorders>
              <w:bottom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8B44E7" w:rsidRPr="003E2BFF" w:rsidRDefault="008B44E7" w:rsidP="008B44E7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8B44E7" w:rsidRPr="003E2BFF" w:rsidRDefault="008B44E7" w:rsidP="008B44E7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BFF">
              <w:rPr>
                <w:rFonts w:ascii="Arial" w:hAnsi="Arial" w:cs="Arial"/>
                <w:sz w:val="18"/>
                <w:szCs w:val="18"/>
              </w:rPr>
              <w:t xml:space="preserve">Fax: </w:t>
            </w:r>
          </w:p>
        </w:tc>
        <w:tc>
          <w:tcPr>
            <w:tcW w:w="2070" w:type="dxa"/>
            <w:gridSpan w:val="4"/>
            <w:tcBorders>
              <w:bottom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8B44E7" w:rsidRPr="003E2BFF" w:rsidRDefault="008B44E7" w:rsidP="008B44E7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8B44E7" w:rsidRPr="003E2BFF" w:rsidRDefault="008B44E7" w:rsidP="008B44E7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BFF">
              <w:rPr>
                <w:rFonts w:ascii="Arial" w:hAnsi="Arial" w:cs="Arial"/>
                <w:sz w:val="18"/>
                <w:szCs w:val="18"/>
              </w:rPr>
              <w:t xml:space="preserve">Correo-e: </w:t>
            </w:r>
          </w:p>
        </w:tc>
        <w:tc>
          <w:tcPr>
            <w:tcW w:w="3076" w:type="dxa"/>
            <w:gridSpan w:val="3"/>
            <w:tcBorders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8B44E7" w:rsidRPr="008B44E7" w:rsidRDefault="008B44E7" w:rsidP="008B44E7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7C55F8" w:rsidRPr="000A09DC" w:rsidTr="00F56027">
        <w:tc>
          <w:tcPr>
            <w:tcW w:w="10246" w:type="dxa"/>
            <w:gridSpan w:val="16"/>
            <w:tcBorders>
              <w:top w:val="dashSmallGap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5F8" w:rsidRPr="000A09DC" w:rsidRDefault="00F56027" w:rsidP="00D908A1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b/>
                <w:color w:val="000080"/>
                <w:sz w:val="20"/>
                <w:szCs w:val="18"/>
              </w:rPr>
            </w:pPr>
            <w:r w:rsidRPr="00F56027">
              <w:rPr>
                <w:rFonts w:ascii="Arial" w:hAnsi="Arial" w:cs="Arial"/>
                <w:b/>
                <w:color w:val="000080"/>
                <w:sz w:val="18"/>
                <w:szCs w:val="18"/>
              </w:rPr>
              <w:t>Responsable de la unidad de gasto</w:t>
            </w:r>
            <w:r w:rsidRPr="000A09DC">
              <w:rPr>
                <w:rFonts w:ascii="Arial" w:hAnsi="Arial" w:cs="Arial"/>
                <w:b/>
                <w:color w:val="000080"/>
                <w:sz w:val="20"/>
                <w:szCs w:val="18"/>
              </w:rPr>
              <w:t xml:space="preserve"> </w:t>
            </w:r>
            <w:r w:rsidR="007C55F8" w:rsidRPr="000A09DC">
              <w:rPr>
                <w:rFonts w:ascii="Arial" w:hAnsi="Arial" w:cs="Arial"/>
                <w:b/>
                <w:bCs/>
                <w:color w:val="FF0000"/>
                <w:spacing w:val="-4"/>
                <w:sz w:val="20"/>
                <w:szCs w:val="18"/>
              </w:rPr>
              <w:t>*(ver última página)</w:t>
            </w:r>
          </w:p>
        </w:tc>
      </w:tr>
      <w:tr w:rsidR="007B0B78" w:rsidRPr="007B0B78" w:rsidTr="004B29CE">
        <w:trPr>
          <w:trHeight w:val="482"/>
        </w:trPr>
        <w:tc>
          <w:tcPr>
            <w:tcW w:w="11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8" w:rsidRPr="007B0B78" w:rsidRDefault="007C55F8" w:rsidP="00555442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B78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3765" w:type="dxa"/>
            <w:gridSpan w:val="7"/>
            <w:shd w:val="clear" w:color="auto" w:fill="auto"/>
            <w:vAlign w:val="center"/>
          </w:tcPr>
          <w:p w:rsidR="007C55F8" w:rsidRPr="007B0B78" w:rsidRDefault="007C55F8" w:rsidP="00555442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gridSpan w:val="3"/>
            <w:shd w:val="clear" w:color="auto" w:fill="auto"/>
            <w:vAlign w:val="center"/>
          </w:tcPr>
          <w:p w:rsidR="007C55F8" w:rsidRPr="007B0B78" w:rsidRDefault="007C55F8" w:rsidP="00555442">
            <w:pPr>
              <w:pStyle w:val="Ttulo3"/>
              <w:tabs>
                <w:tab w:val="num" w:pos="0"/>
                <w:tab w:val="right" w:pos="9592"/>
              </w:tabs>
              <w:snapToGrid w:val="0"/>
              <w:rPr>
                <w:b w:val="0"/>
                <w:spacing w:val="0"/>
                <w:sz w:val="18"/>
                <w:szCs w:val="18"/>
              </w:rPr>
            </w:pPr>
            <w:r w:rsidRPr="007B0B78">
              <w:rPr>
                <w:b w:val="0"/>
                <w:spacing w:val="0"/>
                <w:sz w:val="18"/>
                <w:szCs w:val="18"/>
              </w:rPr>
              <w:t xml:space="preserve">Centro / Dpto.: </w:t>
            </w:r>
          </w:p>
        </w:tc>
        <w:tc>
          <w:tcPr>
            <w:tcW w:w="402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5F8" w:rsidRPr="007B0B78" w:rsidRDefault="007C55F8" w:rsidP="00555442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B78" w:rsidRPr="007B0B78" w:rsidTr="004B29CE">
        <w:trPr>
          <w:trHeight w:val="482"/>
        </w:trPr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5F8" w:rsidRPr="007B0B78" w:rsidRDefault="007C55F8" w:rsidP="00555442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B78">
              <w:rPr>
                <w:rFonts w:ascii="Arial" w:hAnsi="Arial" w:cs="Arial"/>
                <w:sz w:val="18"/>
                <w:szCs w:val="18"/>
              </w:rPr>
              <w:t xml:space="preserve">Teléfono: </w:t>
            </w:r>
          </w:p>
        </w:tc>
        <w:tc>
          <w:tcPr>
            <w:tcW w:w="21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5F8" w:rsidRPr="007B0B78" w:rsidRDefault="007C55F8" w:rsidP="00555442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5F8" w:rsidRPr="007B0B78" w:rsidRDefault="007C55F8" w:rsidP="00555442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B78">
              <w:rPr>
                <w:rFonts w:ascii="Arial" w:hAnsi="Arial" w:cs="Arial"/>
                <w:sz w:val="18"/>
                <w:szCs w:val="18"/>
              </w:rPr>
              <w:t xml:space="preserve">Fax: 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5F8" w:rsidRPr="007B0B78" w:rsidRDefault="007C55F8" w:rsidP="00555442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5F8" w:rsidRPr="007B0B78" w:rsidRDefault="007C55F8" w:rsidP="00555442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B78">
              <w:rPr>
                <w:rFonts w:ascii="Arial" w:hAnsi="Arial" w:cs="Arial"/>
                <w:sz w:val="18"/>
                <w:szCs w:val="18"/>
              </w:rPr>
              <w:t xml:space="preserve">Correo-e: </w:t>
            </w:r>
          </w:p>
        </w:tc>
        <w:tc>
          <w:tcPr>
            <w:tcW w:w="30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F8" w:rsidRPr="007B0B78" w:rsidRDefault="007C55F8" w:rsidP="00555442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ED4" w:rsidRPr="00D3743B" w:rsidTr="00090A34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1024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ED4" w:rsidRPr="00D3743B" w:rsidRDefault="00E51ED4" w:rsidP="00090A34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b/>
                <w:color w:val="000080"/>
                <w:sz w:val="20"/>
                <w:szCs w:val="18"/>
              </w:rPr>
            </w:pPr>
            <w:r w:rsidRPr="00D3743B">
              <w:rPr>
                <w:rFonts w:ascii="Arial" w:hAnsi="Arial" w:cs="Arial"/>
                <w:b/>
                <w:color w:val="000080"/>
                <w:sz w:val="20"/>
                <w:szCs w:val="18"/>
              </w:rPr>
              <w:t>1.</w:t>
            </w:r>
            <w:r>
              <w:rPr>
                <w:rFonts w:ascii="Arial" w:hAnsi="Arial" w:cs="Arial"/>
                <w:b/>
                <w:color w:val="000080"/>
                <w:sz w:val="20"/>
                <w:szCs w:val="18"/>
              </w:rPr>
              <w:t>7</w:t>
            </w:r>
            <w:r w:rsidRPr="00D3743B">
              <w:rPr>
                <w:rFonts w:ascii="Arial" w:hAnsi="Arial" w:cs="Arial"/>
                <w:b/>
                <w:color w:val="000080"/>
                <w:sz w:val="20"/>
                <w:szCs w:val="18"/>
              </w:rPr>
              <w:t>. UNIDAD DE GASTO</w:t>
            </w:r>
          </w:p>
        </w:tc>
      </w:tr>
      <w:tr w:rsidR="00E51ED4" w:rsidRPr="008606A1" w:rsidTr="00090A34">
        <w:trPr>
          <w:trHeight w:val="567"/>
        </w:trPr>
        <w:tc>
          <w:tcPr>
            <w:tcW w:w="2025" w:type="dxa"/>
            <w:gridSpan w:val="3"/>
            <w:tcBorders>
              <w:left w:val="single" w:sz="4" w:space="0" w:color="auto"/>
              <w:bottom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E51ED4" w:rsidRPr="008606A1" w:rsidRDefault="00E51ED4" w:rsidP="00090A34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8606A1">
              <w:rPr>
                <w:sz w:val="18"/>
                <w:szCs w:val="18"/>
              </w:rPr>
              <w:t>Unidad de Gasto:</w:t>
            </w:r>
          </w:p>
        </w:tc>
        <w:tc>
          <w:tcPr>
            <w:tcW w:w="1984" w:type="dxa"/>
            <w:gridSpan w:val="3"/>
            <w:tcBorders>
              <w:bottom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E51ED4" w:rsidRPr="008606A1" w:rsidRDefault="00E51ED4" w:rsidP="00090A34">
            <w:pPr>
              <w:pStyle w:val="Textoindependient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bottom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E51ED4" w:rsidRPr="008606A1" w:rsidRDefault="00E51ED4" w:rsidP="00090A34">
            <w:pPr>
              <w:pStyle w:val="Textoindependiente"/>
              <w:snapToGrid w:val="0"/>
              <w:jc w:val="center"/>
              <w:rPr>
                <w:sz w:val="18"/>
                <w:szCs w:val="18"/>
              </w:rPr>
            </w:pPr>
            <w:r w:rsidRPr="008606A1">
              <w:rPr>
                <w:sz w:val="18"/>
                <w:szCs w:val="18"/>
              </w:rPr>
              <w:t>Denominación:</w:t>
            </w:r>
          </w:p>
        </w:tc>
        <w:tc>
          <w:tcPr>
            <w:tcW w:w="4252" w:type="dxa"/>
            <w:gridSpan w:val="6"/>
            <w:tcBorders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E51ED4" w:rsidRPr="008606A1" w:rsidRDefault="00E51ED4" w:rsidP="00090A34">
            <w:pPr>
              <w:pStyle w:val="Textoindependiente"/>
              <w:snapToGrid w:val="0"/>
              <w:rPr>
                <w:sz w:val="18"/>
                <w:szCs w:val="18"/>
              </w:rPr>
            </w:pPr>
          </w:p>
        </w:tc>
      </w:tr>
      <w:tr w:rsidR="00E51ED4" w:rsidRPr="00067378" w:rsidTr="00090A34">
        <w:trPr>
          <w:trHeight w:val="113"/>
        </w:trPr>
        <w:tc>
          <w:tcPr>
            <w:tcW w:w="10246" w:type="dxa"/>
            <w:gridSpan w:val="16"/>
            <w:tcBorders>
              <w:top w:val="dashSmallGap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D4" w:rsidRPr="00067378" w:rsidRDefault="00E51ED4" w:rsidP="00090A34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67378">
              <w:rPr>
                <w:rFonts w:ascii="Arial" w:hAnsi="Arial" w:cs="Arial"/>
                <w:b/>
                <w:color w:val="000080"/>
                <w:sz w:val="18"/>
                <w:szCs w:val="18"/>
              </w:rPr>
              <w:t>Reparto de la Financiación:</w:t>
            </w:r>
          </w:p>
        </w:tc>
      </w:tr>
      <w:tr w:rsidR="00E51ED4" w:rsidRPr="008606A1" w:rsidTr="00090A34">
        <w:trPr>
          <w:trHeight w:val="567"/>
        </w:trPr>
        <w:tc>
          <w:tcPr>
            <w:tcW w:w="202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ED4" w:rsidRPr="008606A1" w:rsidRDefault="00E51ED4" w:rsidP="00090A34">
            <w:pPr>
              <w:pStyle w:val="Textoindependient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Fondos FEDER: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ED4" w:rsidRPr="008606A1" w:rsidRDefault="00E51ED4" w:rsidP="00090A34">
            <w:pPr>
              <w:pStyle w:val="Textoindependient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 %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ED4" w:rsidRPr="008606A1" w:rsidRDefault="00E51ED4" w:rsidP="00090A34">
            <w:pPr>
              <w:pStyle w:val="Textoindependiente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Fondos Propios:</w:t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D4" w:rsidRPr="008606A1" w:rsidRDefault="00E51ED4" w:rsidP="00090A34">
            <w:pPr>
              <w:pStyle w:val="Textoindependiente"/>
              <w:snapToGrid w:val="0"/>
              <w:ind w:left="72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__ %</w:t>
            </w:r>
          </w:p>
        </w:tc>
      </w:tr>
    </w:tbl>
    <w:p w:rsidR="004E68B6" w:rsidRDefault="004E68B6">
      <w:pPr>
        <w:suppressAutoHyphens w:val="0"/>
        <w:rPr>
          <w:rFonts w:ascii="Arial" w:hAnsi="Arial" w:cs="Arial"/>
          <w:sz w:val="18"/>
          <w:szCs w:val="18"/>
        </w:rPr>
      </w:pPr>
    </w:p>
    <w:p w:rsidR="00260A67" w:rsidRDefault="00260A67">
      <w:p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A8246D" w:rsidRDefault="00A8246D">
      <w:pPr>
        <w:suppressAutoHyphens w:val="0"/>
        <w:rPr>
          <w:rFonts w:ascii="Arial" w:hAnsi="Arial" w:cs="Arial"/>
          <w:sz w:val="18"/>
          <w:szCs w:val="18"/>
        </w:rPr>
      </w:pPr>
    </w:p>
    <w:p w:rsidR="00345467" w:rsidRPr="00260B23" w:rsidRDefault="00260B23" w:rsidP="006D365B">
      <w:pPr>
        <w:shd w:val="clear" w:color="auto" w:fill="D9D9D9" w:themeFill="background1" w:themeFillShade="D9"/>
        <w:tabs>
          <w:tab w:val="right" w:pos="4522"/>
        </w:tabs>
        <w:snapToGrid w:val="0"/>
        <w:ind w:left="-426"/>
        <w:jc w:val="both"/>
        <w:rPr>
          <w:rFonts w:ascii="Arial" w:hAnsi="Arial" w:cs="Arial"/>
          <w:b/>
          <w:bCs/>
          <w:color w:val="000080"/>
          <w:spacing w:val="-4"/>
          <w:sz w:val="28"/>
          <w:szCs w:val="20"/>
        </w:rPr>
      </w:pPr>
      <w:r w:rsidRPr="00260B23">
        <w:rPr>
          <w:rFonts w:ascii="Arial" w:hAnsi="Arial" w:cs="Arial"/>
          <w:b/>
          <w:bCs/>
          <w:color w:val="000080"/>
          <w:spacing w:val="-4"/>
          <w:sz w:val="28"/>
          <w:szCs w:val="20"/>
        </w:rPr>
        <w:t>2</w:t>
      </w:r>
      <w:r w:rsidR="007C55F8" w:rsidRPr="00260B23">
        <w:rPr>
          <w:rFonts w:ascii="Arial" w:hAnsi="Arial" w:cs="Arial"/>
          <w:b/>
          <w:bCs/>
          <w:color w:val="000080"/>
          <w:spacing w:val="-4"/>
          <w:sz w:val="28"/>
          <w:szCs w:val="20"/>
        </w:rPr>
        <w:t xml:space="preserve">. </w:t>
      </w:r>
      <w:r w:rsidRPr="00260B23">
        <w:rPr>
          <w:rFonts w:ascii="Arial" w:hAnsi="Arial" w:cs="Arial"/>
          <w:b/>
          <w:bCs/>
          <w:color w:val="000080"/>
          <w:spacing w:val="-4"/>
          <w:sz w:val="28"/>
          <w:szCs w:val="20"/>
        </w:rPr>
        <w:t>EJECUCIÓN</w:t>
      </w:r>
    </w:p>
    <w:tbl>
      <w:tblPr>
        <w:tblW w:w="10246" w:type="dxa"/>
        <w:tblInd w:w="-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6"/>
      </w:tblGrid>
      <w:tr w:rsidR="005E60D2" w:rsidRPr="00D4073F" w:rsidTr="005E60D2">
        <w:trPr>
          <w:trHeight w:val="6"/>
        </w:trPr>
        <w:tc>
          <w:tcPr>
            <w:tcW w:w="10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0D2" w:rsidRPr="00AE17F8" w:rsidRDefault="005E60D2" w:rsidP="00137A6A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b/>
                <w:color w:val="00008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8"/>
              </w:rPr>
              <w:t>2.1</w:t>
            </w:r>
            <w:r w:rsidRPr="00D4073F">
              <w:rPr>
                <w:rFonts w:ascii="Arial" w:hAnsi="Arial" w:cs="Arial"/>
                <w:b/>
                <w:color w:val="000080"/>
                <w:sz w:val="20"/>
                <w:szCs w:val="18"/>
              </w:rPr>
              <w:t xml:space="preserve">. </w:t>
            </w:r>
            <w:r w:rsidR="00412C86">
              <w:rPr>
                <w:rFonts w:ascii="Arial" w:hAnsi="Arial" w:cs="Arial"/>
                <w:b/>
                <w:color w:val="000080"/>
                <w:sz w:val="20"/>
                <w:szCs w:val="18"/>
              </w:rPr>
              <w:t>Especificaciones Técnicas</w:t>
            </w:r>
          </w:p>
        </w:tc>
      </w:tr>
      <w:tr w:rsidR="005E60D2" w:rsidRPr="007B0B78" w:rsidTr="00412C86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trHeight w:val="567"/>
        </w:trPr>
        <w:tc>
          <w:tcPr>
            <w:tcW w:w="102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0D2" w:rsidRPr="007B0B78" w:rsidRDefault="005E60D2" w:rsidP="005E60D2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412C86" w:rsidRPr="00D4073F" w:rsidTr="00412C86">
        <w:trPr>
          <w:trHeight w:val="6"/>
        </w:trPr>
        <w:tc>
          <w:tcPr>
            <w:tcW w:w="10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2C86" w:rsidRPr="00AE17F8" w:rsidRDefault="00412C86" w:rsidP="00137A6A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b/>
                <w:color w:val="00008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8"/>
              </w:rPr>
              <w:t>2.</w:t>
            </w:r>
            <w:r w:rsidR="00137A6A">
              <w:rPr>
                <w:rFonts w:ascii="Arial" w:hAnsi="Arial" w:cs="Arial"/>
                <w:b/>
                <w:color w:val="000080"/>
                <w:sz w:val="20"/>
                <w:szCs w:val="18"/>
              </w:rPr>
              <w:t>2</w:t>
            </w:r>
            <w:r w:rsidRPr="00D4073F">
              <w:rPr>
                <w:rFonts w:ascii="Arial" w:hAnsi="Arial" w:cs="Arial"/>
                <w:b/>
                <w:color w:val="000080"/>
                <w:sz w:val="20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color w:val="000080"/>
                <w:sz w:val="20"/>
                <w:szCs w:val="18"/>
              </w:rPr>
              <w:t>Condiciones de Ejecución</w:t>
            </w:r>
          </w:p>
        </w:tc>
      </w:tr>
      <w:tr w:rsidR="00412C86" w:rsidRPr="007B0B78" w:rsidTr="00412C86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trHeight w:val="567"/>
        </w:trPr>
        <w:tc>
          <w:tcPr>
            <w:tcW w:w="102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C86" w:rsidRPr="007B0B78" w:rsidRDefault="00412C86" w:rsidP="00412C86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p w:rsidR="005C01CF" w:rsidRDefault="005C01CF" w:rsidP="00DB1DB5">
      <w:pPr>
        <w:pStyle w:val="Prrafodelista"/>
        <w:shd w:val="clear" w:color="auto" w:fill="FFFFFF" w:themeFill="background1"/>
        <w:tabs>
          <w:tab w:val="right" w:pos="4782"/>
        </w:tabs>
        <w:snapToGrid w:val="0"/>
        <w:ind w:left="-370"/>
        <w:jc w:val="both"/>
        <w:rPr>
          <w:rFonts w:ascii="Arial" w:hAnsi="Arial" w:cs="Arial"/>
          <w:bCs/>
          <w:spacing w:val="-4"/>
          <w:sz w:val="18"/>
          <w:szCs w:val="18"/>
        </w:rPr>
      </w:pPr>
    </w:p>
    <w:p w:rsidR="005C01CF" w:rsidRDefault="005C01CF">
      <w:pPr>
        <w:suppressAutoHyphens w:val="0"/>
        <w:rPr>
          <w:rFonts w:ascii="Arial" w:hAnsi="Arial" w:cs="Arial"/>
          <w:bCs/>
          <w:spacing w:val="-4"/>
          <w:sz w:val="18"/>
          <w:szCs w:val="18"/>
        </w:rPr>
      </w:pPr>
      <w:r>
        <w:rPr>
          <w:rFonts w:ascii="Arial" w:hAnsi="Arial" w:cs="Arial"/>
          <w:bCs/>
          <w:spacing w:val="-4"/>
          <w:sz w:val="18"/>
          <w:szCs w:val="18"/>
        </w:rPr>
        <w:br w:type="page"/>
      </w:r>
    </w:p>
    <w:p w:rsidR="00137A6A" w:rsidRDefault="00137A6A" w:rsidP="00DB1DB5">
      <w:pPr>
        <w:pStyle w:val="Prrafodelista"/>
        <w:shd w:val="clear" w:color="auto" w:fill="FFFFFF" w:themeFill="background1"/>
        <w:tabs>
          <w:tab w:val="right" w:pos="4782"/>
        </w:tabs>
        <w:snapToGrid w:val="0"/>
        <w:ind w:left="-370"/>
        <w:jc w:val="both"/>
        <w:rPr>
          <w:rFonts w:ascii="Arial" w:hAnsi="Arial" w:cs="Arial"/>
          <w:bCs/>
          <w:spacing w:val="-4"/>
          <w:sz w:val="18"/>
          <w:szCs w:val="18"/>
        </w:rPr>
      </w:pPr>
    </w:p>
    <w:p w:rsidR="00137A6A" w:rsidRDefault="00137A6A" w:rsidP="00137A6A">
      <w:pPr>
        <w:shd w:val="clear" w:color="auto" w:fill="D9D9D9" w:themeFill="background1" w:themeFillShade="D9"/>
        <w:tabs>
          <w:tab w:val="right" w:pos="4522"/>
        </w:tabs>
        <w:snapToGrid w:val="0"/>
        <w:ind w:left="-426"/>
        <w:jc w:val="both"/>
        <w:rPr>
          <w:rFonts w:ascii="Arial" w:hAnsi="Arial" w:cs="Arial"/>
          <w:b/>
          <w:bCs/>
          <w:color w:val="000080"/>
          <w:spacing w:val="-4"/>
          <w:sz w:val="28"/>
          <w:szCs w:val="20"/>
        </w:rPr>
      </w:pPr>
      <w:r>
        <w:rPr>
          <w:rFonts w:ascii="Arial" w:hAnsi="Arial" w:cs="Arial"/>
          <w:b/>
          <w:bCs/>
          <w:color w:val="000080"/>
          <w:spacing w:val="-4"/>
          <w:sz w:val="28"/>
          <w:szCs w:val="20"/>
        </w:rPr>
        <w:t>3</w:t>
      </w:r>
      <w:r w:rsidRPr="00260B23">
        <w:rPr>
          <w:rFonts w:ascii="Arial" w:hAnsi="Arial" w:cs="Arial"/>
          <w:b/>
          <w:bCs/>
          <w:color w:val="000080"/>
          <w:spacing w:val="-4"/>
          <w:sz w:val="28"/>
          <w:szCs w:val="20"/>
        </w:rPr>
        <w:t xml:space="preserve">. </w:t>
      </w:r>
      <w:r>
        <w:rPr>
          <w:rFonts w:ascii="Arial" w:hAnsi="Arial" w:cs="Arial"/>
          <w:b/>
          <w:bCs/>
          <w:color w:val="000080"/>
          <w:spacing w:val="-4"/>
          <w:sz w:val="28"/>
          <w:szCs w:val="20"/>
        </w:rPr>
        <w:t>CRITERIOS DE ADJUDICACIÓN</w:t>
      </w:r>
    </w:p>
    <w:p w:rsidR="008B2EDF" w:rsidRPr="008B2EDF" w:rsidRDefault="008B2EDF" w:rsidP="008B2EDF"/>
    <w:tbl>
      <w:tblPr>
        <w:tblW w:w="10246" w:type="dxa"/>
        <w:tblInd w:w="-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6"/>
      </w:tblGrid>
      <w:tr w:rsidR="00137A6A" w:rsidRPr="00D4073F" w:rsidTr="008B2EDF">
        <w:trPr>
          <w:trHeight w:val="6"/>
        </w:trPr>
        <w:tc>
          <w:tcPr>
            <w:tcW w:w="10246" w:type="dxa"/>
            <w:shd w:val="clear" w:color="auto" w:fill="auto"/>
          </w:tcPr>
          <w:p w:rsidR="00137A6A" w:rsidRPr="00AE17F8" w:rsidRDefault="00137A6A" w:rsidP="00DF0128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b/>
                <w:color w:val="00008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8"/>
              </w:rPr>
              <w:t>3.1</w:t>
            </w:r>
            <w:r w:rsidRPr="00D4073F">
              <w:rPr>
                <w:rFonts w:ascii="Arial" w:hAnsi="Arial" w:cs="Arial"/>
                <w:b/>
                <w:color w:val="000080"/>
                <w:sz w:val="20"/>
                <w:szCs w:val="18"/>
              </w:rPr>
              <w:t xml:space="preserve">. </w:t>
            </w:r>
            <w:r w:rsidR="00DF0128">
              <w:rPr>
                <w:rFonts w:ascii="Arial" w:hAnsi="Arial" w:cs="Arial"/>
                <w:b/>
                <w:color w:val="000080"/>
                <w:sz w:val="20"/>
                <w:szCs w:val="18"/>
              </w:rPr>
              <w:t>Criterios de JUICIO de VALOR</w:t>
            </w:r>
          </w:p>
        </w:tc>
      </w:tr>
    </w:tbl>
    <w:p w:rsidR="001F0227" w:rsidRDefault="001F0227"/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1F0227" w:rsidRPr="001F0227" w:rsidTr="001F0227"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1F0227"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1F0227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1F0227" w:rsidRPr="001F0227" w:rsidRDefault="00FD72DA" w:rsidP="00FD72D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CRITERIO de ADJUDICACIÓN</w:t>
            </w:r>
            <w:r w:rsidR="001F0227" w:rsidRPr="001F0227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 xml:space="preserve">: 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1F0227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1F0227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  <w:t>PUNTUACIÓN ASIGNADA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1F0227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1F0227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DOCUMENTACIÓN A PRESENTAR</w:t>
            </w:r>
            <w:r w:rsidRPr="001F0227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 xml:space="preserve">: 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1F0227">
        <w:tc>
          <w:tcPr>
            <w:tcW w:w="2411" w:type="dxa"/>
            <w:tcBorders>
              <w:lef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1F0227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ASPECTOS A VALORAR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widowControl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1F0227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1F0227" w:rsidRPr="001F0227" w:rsidRDefault="001F0227" w:rsidP="00407328">
            <w:pPr>
              <w:pStyle w:val="Standard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1F0227"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</w:tbl>
    <w:p w:rsidR="001F0227" w:rsidRDefault="001F0227"/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1F0227" w:rsidRPr="001F0227" w:rsidTr="001F0227"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1F0227" w:rsidRPr="001F0227" w:rsidRDefault="00FD72DA" w:rsidP="00FD72D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CRITERIO de ADJUDICACIÓN</w:t>
            </w:r>
            <w:r w:rsidRPr="00FD72D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  <w:t>PUNTUACIÓN ASIGNADA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DOCUMENTACIÓN A PRESENTAR</w:t>
            </w:r>
            <w:r w:rsidRPr="001F0227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 xml:space="preserve">: 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ASPECTOS A VALORAR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widowControl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1F0227" w:rsidRPr="001F0227" w:rsidRDefault="001F0227" w:rsidP="00407328">
            <w:pPr>
              <w:pStyle w:val="Standard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</w:tbl>
    <w:p w:rsidR="001F0227" w:rsidRDefault="001F0227"/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1F0227" w:rsidRPr="001F0227" w:rsidTr="001F0227"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1F0227" w:rsidRPr="001F0227" w:rsidRDefault="005567A0" w:rsidP="005567A0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CRITERIO de ADJUDICACIÓN</w:t>
            </w:r>
            <w:r w:rsidR="001F0227" w:rsidRPr="001F0227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 xml:space="preserve">: 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  <w:t>PUNTUACIÓN ASIGNADA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DOCUMENTACIÓN A PRESENTAR</w:t>
            </w:r>
            <w:r w:rsidRPr="001F0227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 xml:space="preserve">: 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1F0227" w:rsidRPr="001F0227" w:rsidRDefault="001F0227" w:rsidP="00407328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ASPECTOS A VALORAR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widowControl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1F0227" w:rsidRPr="001F0227" w:rsidRDefault="001F0227" w:rsidP="00407328">
            <w:pPr>
              <w:pStyle w:val="Standard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right w:val="single" w:sz="4" w:space="0" w:color="auto"/>
            </w:tcBorders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1F0227" w:rsidRPr="001F0227" w:rsidTr="00407328"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0227" w:rsidRPr="001F0227" w:rsidRDefault="001F0227" w:rsidP="00407328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</w:tbl>
    <w:p w:rsidR="001F0227" w:rsidRPr="001F0227" w:rsidRDefault="001F0227">
      <w:pPr>
        <w:rPr>
          <w:rFonts w:ascii="Arial" w:hAnsi="Arial" w:cs="Arial"/>
        </w:rPr>
      </w:pPr>
    </w:p>
    <w:p w:rsidR="001F0227" w:rsidRPr="001F0227" w:rsidRDefault="001F0227" w:rsidP="001F0227">
      <w:pPr>
        <w:pStyle w:val="Standard"/>
        <w:ind w:left="-426"/>
        <w:jc w:val="both"/>
        <w:rPr>
          <w:rFonts w:ascii="Arial" w:hAnsi="Arial" w:cs="Arial"/>
          <w:bCs/>
          <w:i/>
          <w:sz w:val="16"/>
          <w:szCs w:val="18"/>
          <w:shd w:val="clear" w:color="auto" w:fill="FFFFFF"/>
        </w:rPr>
      </w:pPr>
      <w:r w:rsidRPr="001F0227">
        <w:rPr>
          <w:rFonts w:ascii="Arial" w:hAnsi="Arial" w:cs="Arial"/>
          <w:bCs/>
          <w:i/>
          <w:sz w:val="16"/>
          <w:szCs w:val="18"/>
          <w:shd w:val="clear" w:color="auto" w:fill="FFFFFF"/>
        </w:rPr>
        <w:t>(repetir cuadro completo tantas veces como sea necesario)</w:t>
      </w:r>
    </w:p>
    <w:p w:rsidR="001F0227" w:rsidRPr="001F0227" w:rsidRDefault="001F0227">
      <w:pPr>
        <w:rPr>
          <w:rFonts w:ascii="Arial" w:hAnsi="Arial" w:cs="Arial"/>
          <w:lang w:val="es-ES"/>
        </w:rPr>
      </w:pPr>
    </w:p>
    <w:p w:rsidR="001F0227" w:rsidRDefault="001F0227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07328" w:rsidRPr="008B2EDF" w:rsidRDefault="00407328" w:rsidP="00407328"/>
    <w:tbl>
      <w:tblPr>
        <w:tblW w:w="10246" w:type="dxa"/>
        <w:tblInd w:w="-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6"/>
      </w:tblGrid>
      <w:tr w:rsidR="00407328" w:rsidRPr="00D4073F" w:rsidTr="00407328">
        <w:trPr>
          <w:trHeight w:val="6"/>
        </w:trPr>
        <w:tc>
          <w:tcPr>
            <w:tcW w:w="10246" w:type="dxa"/>
            <w:shd w:val="clear" w:color="auto" w:fill="auto"/>
          </w:tcPr>
          <w:p w:rsidR="00407328" w:rsidRPr="00AE17F8" w:rsidRDefault="00407328" w:rsidP="00407328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b/>
                <w:color w:val="00008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8"/>
              </w:rPr>
              <w:t>3.2</w:t>
            </w:r>
            <w:r w:rsidRPr="00D4073F">
              <w:rPr>
                <w:rFonts w:ascii="Arial" w:hAnsi="Arial" w:cs="Arial"/>
                <w:b/>
                <w:color w:val="000080"/>
                <w:sz w:val="20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color w:val="000080"/>
                <w:sz w:val="20"/>
                <w:szCs w:val="18"/>
              </w:rPr>
              <w:t>Criterios AUTOMÁTICOS</w:t>
            </w:r>
          </w:p>
        </w:tc>
      </w:tr>
    </w:tbl>
    <w:p w:rsidR="00137A6A" w:rsidRDefault="00137A6A" w:rsidP="00DB1DB5">
      <w:pPr>
        <w:pStyle w:val="Prrafodelista"/>
        <w:shd w:val="clear" w:color="auto" w:fill="FFFFFF" w:themeFill="background1"/>
        <w:tabs>
          <w:tab w:val="right" w:pos="4782"/>
        </w:tabs>
        <w:snapToGrid w:val="0"/>
        <w:ind w:left="-370"/>
        <w:jc w:val="both"/>
        <w:rPr>
          <w:rFonts w:ascii="Arial" w:hAnsi="Arial" w:cs="Arial"/>
          <w:bCs/>
          <w:spacing w:val="-4"/>
          <w:sz w:val="18"/>
          <w:szCs w:val="18"/>
        </w:rPr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A263B3" w:rsidRPr="001F0227" w:rsidTr="00663D9A"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:rsidR="00A263B3" w:rsidRPr="001F0227" w:rsidRDefault="00A263B3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263B3" w:rsidRPr="001F0227" w:rsidRDefault="00A263B3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A263B3" w:rsidRPr="001F0227" w:rsidTr="00663D9A"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A263B3" w:rsidRPr="001F0227" w:rsidRDefault="00A263B3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A263B3" w:rsidRPr="001F0227" w:rsidRDefault="00A263B3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A263B3" w:rsidRPr="001F0227" w:rsidTr="00663D9A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A263B3" w:rsidRPr="001F0227" w:rsidRDefault="00A263B3" w:rsidP="00FD72D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CRITERIO de ADJUDICACIÓN</w:t>
            </w:r>
            <w:r w:rsidRPr="001F0227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 xml:space="preserve">: 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A263B3" w:rsidRPr="001F0227" w:rsidRDefault="002A721D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Oferta Económica</w:t>
            </w:r>
          </w:p>
        </w:tc>
      </w:tr>
      <w:tr w:rsidR="00A263B3" w:rsidRPr="001F0227" w:rsidTr="00663D9A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A263B3" w:rsidRPr="001F0227" w:rsidRDefault="00A263B3" w:rsidP="00663D9A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A263B3" w:rsidRPr="001F0227" w:rsidRDefault="00A263B3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A263B3" w:rsidRPr="001F0227" w:rsidTr="00663D9A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A263B3" w:rsidRPr="001F0227" w:rsidRDefault="00A263B3" w:rsidP="00663D9A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  <w:t>PUNTUACIÓN ASIGNADA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A263B3" w:rsidRPr="001F0227" w:rsidRDefault="00A263B3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A263B3" w:rsidRPr="001F0227" w:rsidTr="00A263B3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A263B3" w:rsidRPr="001F0227" w:rsidRDefault="00A263B3" w:rsidP="00663D9A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right w:val="single" w:sz="4" w:space="0" w:color="auto"/>
            </w:tcBorders>
          </w:tcPr>
          <w:p w:rsidR="00A263B3" w:rsidRPr="001F0227" w:rsidRDefault="00A263B3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A263B3" w:rsidRPr="001F0227" w:rsidTr="00A263B3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A263B3" w:rsidRPr="001F0227" w:rsidRDefault="00A263B3" w:rsidP="00663D9A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A263B3" w:rsidRPr="00A263B3" w:rsidRDefault="00A263B3" w:rsidP="00A263B3">
            <w:pPr>
              <w:ind w:right="130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 w:rsidRPr="003115E1">
              <w:rPr>
                <w:rFonts w:ascii="Arial" w:hAnsi="Arial" w:cs="Arial"/>
                <w:sz w:val="18"/>
                <w:szCs w:val="18"/>
              </w:rPr>
              <w:t>Descripción</w:t>
            </w:r>
            <w:r w:rsidRPr="00A263B3">
              <w:rPr>
                <w:rFonts w:ascii="Arial" w:hAnsi="Arial" w:cs="Arial"/>
                <w:sz w:val="18"/>
                <w:szCs w:val="18"/>
              </w:rPr>
              <w:t>: fórmula inversamente proporcional (cuanto menos importe, más puntuación, y viceversa).</w:t>
            </w:r>
          </w:p>
        </w:tc>
      </w:tr>
      <w:tr w:rsidR="00A263B3" w:rsidRPr="001F0227" w:rsidTr="00A263B3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A263B3" w:rsidRPr="001F0227" w:rsidRDefault="00A263B3" w:rsidP="00663D9A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A263B3" w:rsidRPr="003115E1" w:rsidRDefault="00A263B3" w:rsidP="00A263B3">
            <w:pPr>
              <w:ind w:right="1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63B3">
              <w:rPr>
                <w:rFonts w:ascii="Arial" w:hAnsi="Arial" w:cs="Arial"/>
                <w:sz w:val="18"/>
                <w:szCs w:val="18"/>
              </w:rPr>
              <w:t>Puntuación: regla de proporcionalidad inversa (se recomienda como máximo el 30% de los puntos totales).</w:t>
            </w:r>
          </w:p>
        </w:tc>
      </w:tr>
      <w:tr w:rsidR="00A263B3" w:rsidRPr="001F0227" w:rsidTr="00A263B3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A263B3" w:rsidRPr="001F0227" w:rsidRDefault="00A263B3" w:rsidP="00663D9A">
            <w:pPr>
              <w:pStyle w:val="Standard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A263B3" w:rsidRPr="001F0227" w:rsidRDefault="00A263B3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</w:tbl>
    <w:tbl>
      <w:tblPr>
        <w:tblW w:w="10207" w:type="dxa"/>
        <w:tblInd w:w="-426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06"/>
        <w:gridCol w:w="2173"/>
        <w:gridCol w:w="1515"/>
        <w:gridCol w:w="4113"/>
      </w:tblGrid>
      <w:tr w:rsidR="00A263B3" w:rsidRPr="00A263B3" w:rsidTr="00A263B3">
        <w:trPr>
          <w:trHeight w:val="59"/>
        </w:trPr>
        <w:tc>
          <w:tcPr>
            <w:tcW w:w="240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B3" w:rsidRPr="00A263B3" w:rsidRDefault="00A263B3" w:rsidP="00A263B3">
            <w:pPr>
              <w:pStyle w:val="Standard"/>
              <w:ind w:left="6" w:right="130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18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18"/>
                      </w:rPr>
                      <m:t>A1*B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18"/>
                      </w:rPr>
                      <m:t>A2</m:t>
                    </m:r>
                  </m:den>
                </m:f>
              </m:oMath>
            </m:oMathPara>
          </w:p>
        </w:tc>
        <w:tc>
          <w:tcPr>
            <w:tcW w:w="217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B3" w:rsidRPr="00A263B3" w:rsidRDefault="00A263B3" w:rsidP="00A263B3">
            <w:pPr>
              <w:pStyle w:val="Standard"/>
              <w:ind w:left="-426" w:right="130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263B3">
              <w:rPr>
                <w:rFonts w:ascii="Arial" w:eastAsia="Times New Roman" w:hAnsi="Arial" w:cs="Arial"/>
                <w:sz w:val="18"/>
                <w:szCs w:val="18"/>
              </w:rPr>
              <w:t>donde:</w:t>
            </w:r>
          </w:p>
        </w:tc>
        <w:tc>
          <w:tcPr>
            <w:tcW w:w="1515" w:type="dxa"/>
            <w:tcBorders>
              <w:left w:val="nil"/>
            </w:tcBorders>
            <w:shd w:val="clear" w:color="auto" w:fill="auto"/>
            <w:vAlign w:val="center"/>
          </w:tcPr>
          <w:p w:rsidR="00A263B3" w:rsidRPr="00A263B3" w:rsidRDefault="00A263B3" w:rsidP="00A263B3">
            <w:pPr>
              <w:pStyle w:val="Standard"/>
              <w:ind w:left="136" w:right="130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263B3">
              <w:rPr>
                <w:rFonts w:ascii="Arial" w:hAnsi="Arial" w:cs="Arial"/>
                <w:spacing w:val="-2"/>
                <w:sz w:val="18"/>
                <w:szCs w:val="18"/>
              </w:rPr>
              <w:t>B:</w:t>
            </w:r>
          </w:p>
        </w:tc>
        <w:tc>
          <w:tcPr>
            <w:tcW w:w="4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3B3" w:rsidRPr="00A263B3" w:rsidRDefault="00A263B3" w:rsidP="00A263B3">
            <w:pPr>
              <w:pStyle w:val="Standard"/>
              <w:ind w:left="136" w:right="13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263B3">
              <w:rPr>
                <w:rFonts w:ascii="Arial" w:hAnsi="Arial" w:cs="Arial"/>
                <w:spacing w:val="-2"/>
                <w:sz w:val="18"/>
                <w:szCs w:val="18"/>
              </w:rPr>
              <w:t>puntos máximos</w:t>
            </w:r>
          </w:p>
        </w:tc>
      </w:tr>
      <w:tr w:rsidR="00A263B3" w:rsidRPr="00A263B3" w:rsidTr="00A263B3">
        <w:trPr>
          <w:trHeight w:val="59"/>
        </w:trPr>
        <w:tc>
          <w:tcPr>
            <w:tcW w:w="240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B3" w:rsidRPr="00A263B3" w:rsidRDefault="00A263B3" w:rsidP="00A263B3">
            <w:pPr>
              <w:pStyle w:val="Standard"/>
              <w:ind w:left="6" w:right="130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B3" w:rsidRPr="00A263B3" w:rsidRDefault="00A263B3" w:rsidP="00A263B3">
            <w:pPr>
              <w:pStyle w:val="Standard"/>
              <w:ind w:left="136" w:right="130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263B3">
              <w:rPr>
                <w:rFonts w:ascii="Arial" w:hAnsi="Arial" w:cs="Arial"/>
                <w:spacing w:val="-2"/>
                <w:sz w:val="18"/>
                <w:szCs w:val="18"/>
              </w:rPr>
              <w:t>A1:</w:t>
            </w:r>
          </w:p>
        </w:tc>
        <w:tc>
          <w:tcPr>
            <w:tcW w:w="4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3B3" w:rsidRPr="00A263B3" w:rsidRDefault="00A263B3" w:rsidP="00A263B3">
            <w:pPr>
              <w:pStyle w:val="Standard"/>
              <w:ind w:left="136" w:right="13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263B3">
              <w:rPr>
                <w:rFonts w:ascii="Arial" w:hAnsi="Arial" w:cs="Arial"/>
                <w:spacing w:val="-2"/>
                <w:sz w:val="18"/>
                <w:szCs w:val="18"/>
              </w:rPr>
              <w:t>mejor oferta presentada</w:t>
            </w:r>
          </w:p>
        </w:tc>
      </w:tr>
      <w:tr w:rsidR="00A263B3" w:rsidRPr="00A263B3" w:rsidTr="00A263B3">
        <w:trPr>
          <w:trHeight w:val="59"/>
        </w:trPr>
        <w:tc>
          <w:tcPr>
            <w:tcW w:w="240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B3" w:rsidRPr="00A263B3" w:rsidRDefault="00A263B3" w:rsidP="00A263B3">
            <w:pPr>
              <w:pStyle w:val="Standard"/>
              <w:ind w:left="6" w:right="130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B3" w:rsidRPr="00A263B3" w:rsidRDefault="00A263B3" w:rsidP="00A263B3">
            <w:pPr>
              <w:pStyle w:val="Standard"/>
              <w:ind w:left="136" w:right="130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263B3">
              <w:rPr>
                <w:rFonts w:ascii="Arial" w:hAnsi="Arial" w:cs="Arial"/>
                <w:spacing w:val="-2"/>
                <w:sz w:val="18"/>
                <w:szCs w:val="18"/>
              </w:rPr>
              <w:t>A2:</w:t>
            </w:r>
          </w:p>
        </w:tc>
        <w:tc>
          <w:tcPr>
            <w:tcW w:w="4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3B3" w:rsidRPr="00A263B3" w:rsidRDefault="00A263B3" w:rsidP="00A263B3">
            <w:pPr>
              <w:pStyle w:val="Standard"/>
              <w:ind w:left="136" w:right="13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263B3">
              <w:rPr>
                <w:rFonts w:ascii="Arial" w:hAnsi="Arial" w:cs="Arial"/>
                <w:spacing w:val="-2"/>
                <w:sz w:val="18"/>
                <w:szCs w:val="18"/>
              </w:rPr>
              <w:t>oferta evaluada</w:t>
            </w:r>
          </w:p>
        </w:tc>
      </w:tr>
      <w:tr w:rsidR="00A263B3" w:rsidRPr="00A263B3" w:rsidTr="00A263B3">
        <w:trPr>
          <w:trHeight w:val="91"/>
        </w:trPr>
        <w:tc>
          <w:tcPr>
            <w:tcW w:w="102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263B3" w:rsidRPr="00A263B3" w:rsidRDefault="00A263B3" w:rsidP="00A263B3">
            <w:pPr>
              <w:pStyle w:val="Default"/>
              <w:ind w:left="6" w:right="130"/>
              <w:rPr>
                <w:color w:val="auto"/>
                <w:spacing w:val="-2"/>
                <w:sz w:val="18"/>
                <w:szCs w:val="18"/>
              </w:rPr>
            </w:pPr>
            <w:r w:rsidRPr="00A263B3">
              <w:rPr>
                <w:color w:val="auto"/>
                <w:spacing w:val="-2"/>
                <w:sz w:val="18"/>
                <w:szCs w:val="18"/>
              </w:rPr>
              <w:t xml:space="preserve">La justificación de la fórmula elegida es la siguiente: </w:t>
            </w:r>
          </w:p>
          <w:p w:rsidR="00A263B3" w:rsidRPr="00A263B3" w:rsidRDefault="00A263B3" w:rsidP="00A263B3">
            <w:pPr>
              <w:pStyle w:val="Default"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right="130"/>
              <w:rPr>
                <w:color w:val="auto"/>
                <w:spacing w:val="-2"/>
                <w:sz w:val="18"/>
                <w:szCs w:val="18"/>
              </w:rPr>
            </w:pPr>
            <w:r w:rsidRPr="00A263B3">
              <w:rPr>
                <w:color w:val="auto"/>
                <w:spacing w:val="-2"/>
                <w:sz w:val="18"/>
                <w:szCs w:val="18"/>
              </w:rPr>
              <w:t>es una fórmula simple,</w:t>
            </w:r>
          </w:p>
          <w:p w:rsidR="00A263B3" w:rsidRPr="00A263B3" w:rsidRDefault="00A263B3" w:rsidP="00A263B3">
            <w:pPr>
              <w:pStyle w:val="Default"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right="130"/>
              <w:rPr>
                <w:rFonts w:ascii="Cambria Math" w:hAnsi="Cambria Math"/>
                <w:sz w:val="18"/>
                <w:szCs w:val="18"/>
                <w:oMath/>
              </w:rPr>
            </w:pPr>
            <w:r w:rsidRPr="00A263B3">
              <w:rPr>
                <w:color w:val="auto"/>
                <w:spacing w:val="-2"/>
                <w:sz w:val="18"/>
                <w:szCs w:val="18"/>
              </w:rPr>
              <w:t>permite que la máxima puntuación la obtenga la oferta económica más baja de las admitidas, y</w:t>
            </w:r>
          </w:p>
          <w:p w:rsidR="00A263B3" w:rsidRPr="00A263B3" w:rsidRDefault="00A263B3" w:rsidP="00A263B3">
            <w:pPr>
              <w:pStyle w:val="Default"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right="130"/>
              <w:rPr>
                <w:rFonts w:ascii="Cambria Math" w:hAnsi="Cambria Math"/>
                <w:sz w:val="18"/>
                <w:szCs w:val="18"/>
                <w:oMath/>
              </w:rPr>
            </w:pPr>
            <w:r w:rsidRPr="00A263B3">
              <w:rPr>
                <w:color w:val="auto"/>
                <w:spacing w:val="-2"/>
                <w:sz w:val="18"/>
                <w:szCs w:val="18"/>
              </w:rPr>
              <w:t>permite que el resto de ofertas tenga la puntuación que les corresponda de acuerdo con un criterio de proporcionalidad lineal, entre la oferta que se valore y la oferta económica más baja.</w:t>
            </w:r>
          </w:p>
        </w:tc>
      </w:tr>
    </w:tbl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A263B3" w:rsidRPr="001F0227" w:rsidTr="00663D9A"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A263B3" w:rsidRPr="001F0227" w:rsidRDefault="00A263B3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263B3" w:rsidRPr="001F0227" w:rsidRDefault="00A263B3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</w:tbl>
    <w:p w:rsidR="00407328" w:rsidRDefault="00407328" w:rsidP="00A263B3">
      <w:pPr>
        <w:pStyle w:val="Prrafodelista"/>
        <w:shd w:val="clear" w:color="auto" w:fill="FFFFFF" w:themeFill="background1"/>
        <w:tabs>
          <w:tab w:val="right" w:pos="4782"/>
        </w:tabs>
        <w:snapToGrid w:val="0"/>
        <w:ind w:left="-426" w:right="130"/>
        <w:jc w:val="both"/>
        <w:rPr>
          <w:rFonts w:ascii="Arial" w:hAnsi="Arial" w:cs="Arial"/>
          <w:bCs/>
          <w:spacing w:val="-4"/>
          <w:sz w:val="18"/>
          <w:szCs w:val="18"/>
        </w:rPr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663D9A" w:rsidRPr="001F0227" w:rsidTr="00663D9A"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663D9A" w:rsidRPr="001F0227" w:rsidRDefault="00663D9A" w:rsidP="00FD72D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CRITERIO de ADJUDICACIÓN</w:t>
            </w:r>
            <w:r w:rsidRPr="001F0227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 xml:space="preserve">: 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63D9A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Condiciones de Ejecución: GARANTÍA</w:t>
            </w:r>
          </w:p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663D9A" w:rsidRPr="001F0227" w:rsidRDefault="00663D9A" w:rsidP="00663D9A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63D9A" w:rsidRPr="001F0227" w:rsidRDefault="00663D9A" w:rsidP="00663D9A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  <w:t>PUNTUACIÓN ASIGNADA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663D9A" w:rsidRPr="001F0227" w:rsidRDefault="00663D9A" w:rsidP="00663D9A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663D9A" w:rsidRPr="001F0227" w:rsidRDefault="00663D9A" w:rsidP="00663D9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DOCUMENTACIÓN A PRESENTAR</w:t>
            </w:r>
            <w:r w:rsidRPr="001F0227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 xml:space="preserve">: 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</w:tcBorders>
          </w:tcPr>
          <w:p w:rsidR="00663D9A" w:rsidRPr="001F0227" w:rsidRDefault="00663D9A" w:rsidP="00663D9A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663D9A" w:rsidRPr="001F0227" w:rsidRDefault="00663D9A" w:rsidP="00663D9A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ASPECTOS A VALORAR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63D9A" w:rsidRPr="001F0227" w:rsidRDefault="00663D9A" w:rsidP="00663D9A">
            <w:pPr>
              <w:pStyle w:val="Standard"/>
              <w:widowControl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663D9A" w:rsidRPr="001F0227" w:rsidRDefault="00663D9A" w:rsidP="00663D9A">
            <w:pPr>
              <w:pStyle w:val="Standard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right w:val="single" w:sz="4" w:space="0" w:color="auto"/>
            </w:tcBorders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</w:tbl>
    <w:p w:rsidR="00663D9A" w:rsidRDefault="00663D9A" w:rsidP="00A263B3">
      <w:pPr>
        <w:pStyle w:val="Prrafodelista"/>
        <w:shd w:val="clear" w:color="auto" w:fill="FFFFFF" w:themeFill="background1"/>
        <w:tabs>
          <w:tab w:val="right" w:pos="4782"/>
        </w:tabs>
        <w:snapToGrid w:val="0"/>
        <w:ind w:left="-426" w:right="130"/>
        <w:jc w:val="both"/>
        <w:rPr>
          <w:rFonts w:ascii="Arial" w:hAnsi="Arial" w:cs="Arial"/>
          <w:bCs/>
          <w:spacing w:val="-4"/>
          <w:sz w:val="18"/>
          <w:szCs w:val="18"/>
        </w:rPr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663D9A" w:rsidRPr="001F0227" w:rsidTr="00663D9A"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663D9A" w:rsidRPr="001F0227" w:rsidRDefault="00663D9A" w:rsidP="00FD72D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CRITERIO de ADJUDICACIÓN</w:t>
            </w:r>
            <w:r w:rsidRPr="001F0227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 xml:space="preserve">: 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63D9A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Condiciones de Ejecución: ASISTENCIA TÉCNICA y MANTENIMIENTO</w:t>
            </w:r>
          </w:p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663D9A" w:rsidRPr="001F0227" w:rsidRDefault="00663D9A" w:rsidP="00663D9A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663D9A" w:rsidRPr="001F0227" w:rsidRDefault="00663D9A" w:rsidP="00663D9A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  <w:t>PUNTUACIÓN ASIGNADA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663D9A" w:rsidRPr="001F0227" w:rsidRDefault="00663D9A" w:rsidP="00663D9A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663D9A" w:rsidRPr="001F0227" w:rsidRDefault="00663D9A" w:rsidP="00663D9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DOCUMENTACIÓN A PRESENTAR</w:t>
            </w:r>
            <w:r w:rsidRPr="001F0227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 xml:space="preserve">: 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</w:tcBorders>
          </w:tcPr>
          <w:p w:rsidR="00663D9A" w:rsidRPr="001F0227" w:rsidRDefault="00663D9A" w:rsidP="00663D9A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663D9A" w:rsidRPr="001F0227" w:rsidRDefault="00663D9A" w:rsidP="00663D9A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ASPECTOS A VALORAR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63D9A" w:rsidRPr="001F0227" w:rsidRDefault="00663D9A" w:rsidP="00663D9A">
            <w:pPr>
              <w:pStyle w:val="Standard"/>
              <w:widowControl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663D9A" w:rsidRPr="001F0227" w:rsidRDefault="00663D9A" w:rsidP="00663D9A">
            <w:pPr>
              <w:pStyle w:val="Standard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right w:val="single" w:sz="4" w:space="0" w:color="auto"/>
            </w:tcBorders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663D9A" w:rsidRPr="001F0227" w:rsidTr="00663D9A"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63D9A" w:rsidRPr="001F0227" w:rsidRDefault="00663D9A" w:rsidP="00663D9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</w:tbl>
    <w:p w:rsidR="00663D9A" w:rsidRDefault="00663D9A" w:rsidP="00A263B3">
      <w:pPr>
        <w:pStyle w:val="Prrafodelista"/>
        <w:shd w:val="clear" w:color="auto" w:fill="FFFFFF" w:themeFill="background1"/>
        <w:tabs>
          <w:tab w:val="right" w:pos="4782"/>
        </w:tabs>
        <w:snapToGrid w:val="0"/>
        <w:ind w:left="-426" w:right="130"/>
        <w:jc w:val="both"/>
        <w:rPr>
          <w:rFonts w:ascii="Arial" w:hAnsi="Arial" w:cs="Arial"/>
          <w:bCs/>
          <w:spacing w:val="-4"/>
          <w:sz w:val="18"/>
          <w:szCs w:val="18"/>
        </w:rPr>
      </w:pPr>
    </w:p>
    <w:p w:rsidR="00421903" w:rsidRPr="001F0227" w:rsidRDefault="00421903" w:rsidP="00421903">
      <w:pPr>
        <w:pStyle w:val="Standard"/>
        <w:ind w:left="-426"/>
        <w:jc w:val="both"/>
        <w:rPr>
          <w:rFonts w:ascii="Arial" w:hAnsi="Arial" w:cs="Arial"/>
          <w:bCs/>
          <w:i/>
          <w:sz w:val="16"/>
          <w:szCs w:val="18"/>
          <w:shd w:val="clear" w:color="auto" w:fill="FFFFFF"/>
        </w:rPr>
      </w:pPr>
      <w:r w:rsidRPr="001F0227">
        <w:rPr>
          <w:rFonts w:ascii="Arial" w:hAnsi="Arial" w:cs="Arial"/>
          <w:bCs/>
          <w:i/>
          <w:sz w:val="16"/>
          <w:szCs w:val="18"/>
          <w:shd w:val="clear" w:color="auto" w:fill="FFFFFF"/>
        </w:rPr>
        <w:t>(repetir cuadro completo tantas veces como sea necesario)</w:t>
      </w:r>
    </w:p>
    <w:p w:rsidR="00421903" w:rsidRDefault="00421903" w:rsidP="00A263B3">
      <w:pPr>
        <w:pStyle w:val="Prrafodelista"/>
        <w:shd w:val="clear" w:color="auto" w:fill="FFFFFF" w:themeFill="background1"/>
        <w:tabs>
          <w:tab w:val="right" w:pos="4782"/>
        </w:tabs>
        <w:snapToGrid w:val="0"/>
        <w:ind w:left="-426" w:right="130"/>
        <w:jc w:val="both"/>
        <w:rPr>
          <w:rFonts w:ascii="Arial" w:hAnsi="Arial" w:cs="Arial"/>
          <w:bCs/>
          <w:spacing w:val="-4"/>
          <w:sz w:val="18"/>
          <w:szCs w:val="18"/>
          <w:lang w:val="es-ES"/>
        </w:rPr>
      </w:pPr>
    </w:p>
    <w:p w:rsidR="00421903" w:rsidRDefault="00421903">
      <w:pPr>
        <w:suppressAutoHyphens w:val="0"/>
        <w:rPr>
          <w:rFonts w:ascii="Arial" w:hAnsi="Arial" w:cs="Arial"/>
          <w:bCs/>
          <w:spacing w:val="-4"/>
          <w:sz w:val="18"/>
          <w:szCs w:val="18"/>
          <w:lang w:val="es-ES"/>
        </w:rPr>
      </w:pPr>
      <w:r>
        <w:rPr>
          <w:rFonts w:ascii="Arial" w:hAnsi="Arial" w:cs="Arial"/>
          <w:bCs/>
          <w:spacing w:val="-4"/>
          <w:sz w:val="18"/>
          <w:szCs w:val="18"/>
          <w:lang w:val="es-ES"/>
        </w:rPr>
        <w:br w:type="page"/>
      </w:r>
    </w:p>
    <w:p w:rsidR="00421903" w:rsidRDefault="00421903" w:rsidP="00A263B3">
      <w:pPr>
        <w:pStyle w:val="Prrafodelista"/>
        <w:shd w:val="clear" w:color="auto" w:fill="FFFFFF" w:themeFill="background1"/>
        <w:tabs>
          <w:tab w:val="right" w:pos="4782"/>
        </w:tabs>
        <w:snapToGrid w:val="0"/>
        <w:ind w:left="-426" w:right="130"/>
        <w:jc w:val="both"/>
        <w:rPr>
          <w:rFonts w:ascii="Arial" w:hAnsi="Arial" w:cs="Arial"/>
          <w:bCs/>
          <w:spacing w:val="-4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421903" w:rsidRPr="001F0227" w:rsidTr="00421903"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:rsidR="00421903" w:rsidRPr="001F0227" w:rsidRDefault="00421903" w:rsidP="00421903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21903" w:rsidRPr="001F0227" w:rsidRDefault="00421903" w:rsidP="00421903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421903" w:rsidRPr="001F0227" w:rsidTr="00421903"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21903" w:rsidRPr="001F0227" w:rsidRDefault="00421903" w:rsidP="00421903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421903" w:rsidRPr="001F0227" w:rsidRDefault="00421903" w:rsidP="00421903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421903" w:rsidRPr="001F0227" w:rsidTr="00421903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421903" w:rsidRPr="001F0227" w:rsidRDefault="00421903" w:rsidP="00421903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CRITERIO de ADJUDICACIÓN</w:t>
            </w:r>
            <w:r w:rsidRPr="001F0227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 xml:space="preserve">: 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421903" w:rsidRDefault="005567A0" w:rsidP="00421903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MEJORA nº1</w:t>
            </w:r>
          </w:p>
          <w:p w:rsidR="00421903" w:rsidRPr="001F0227" w:rsidRDefault="00421903" w:rsidP="00421903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421903" w:rsidRPr="001F0227" w:rsidTr="00421903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421903" w:rsidRPr="001F0227" w:rsidRDefault="00421903" w:rsidP="00421903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421903" w:rsidRPr="001F0227" w:rsidRDefault="00421903" w:rsidP="00421903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421903" w:rsidRPr="001F0227" w:rsidTr="00421903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21903" w:rsidRPr="001F0227" w:rsidRDefault="00421903" w:rsidP="00421903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  <w:t>PUNTUACIÓN ASIGNADA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421903" w:rsidRPr="001F0227" w:rsidRDefault="00421903" w:rsidP="00421903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421903" w:rsidRPr="001F0227" w:rsidTr="00421903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421903" w:rsidRPr="001F0227" w:rsidRDefault="00421903" w:rsidP="00421903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421903" w:rsidRPr="001F0227" w:rsidRDefault="00421903" w:rsidP="00421903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421903" w:rsidRPr="001F0227" w:rsidTr="00421903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421903" w:rsidRPr="001F0227" w:rsidRDefault="00421903" w:rsidP="00421903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DOCUMENTACIÓN A PRESENTAR</w:t>
            </w:r>
            <w:r w:rsidRPr="001F0227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 xml:space="preserve">: 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421903" w:rsidRPr="001F0227" w:rsidRDefault="00421903" w:rsidP="00421903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421903" w:rsidRPr="001F0227" w:rsidTr="00421903">
        <w:tc>
          <w:tcPr>
            <w:tcW w:w="2411" w:type="dxa"/>
            <w:tcBorders>
              <w:left w:val="single" w:sz="4" w:space="0" w:color="auto"/>
            </w:tcBorders>
          </w:tcPr>
          <w:p w:rsidR="00421903" w:rsidRPr="001F0227" w:rsidRDefault="00421903" w:rsidP="00421903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421903" w:rsidRPr="001F0227" w:rsidRDefault="00421903" w:rsidP="00421903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421903" w:rsidRPr="001F0227" w:rsidTr="00421903">
        <w:tc>
          <w:tcPr>
            <w:tcW w:w="2411" w:type="dxa"/>
            <w:tcBorders>
              <w:left w:val="single" w:sz="4" w:space="0" w:color="auto"/>
              <w:right w:val="single" w:sz="4" w:space="0" w:color="808080" w:themeColor="background1" w:themeShade="80"/>
            </w:tcBorders>
          </w:tcPr>
          <w:p w:rsidR="00421903" w:rsidRPr="001F0227" w:rsidRDefault="00421903" w:rsidP="00421903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1F022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ASPECTOS A VALORAR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421903" w:rsidRPr="001F0227" w:rsidRDefault="00421903" w:rsidP="00421903">
            <w:pPr>
              <w:pStyle w:val="Standard"/>
              <w:widowControl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421903" w:rsidRPr="001F0227" w:rsidTr="00421903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421903" w:rsidRPr="001F0227" w:rsidRDefault="00421903" w:rsidP="00421903">
            <w:pPr>
              <w:pStyle w:val="Standard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 w:themeColor="background1" w:themeShade="80"/>
              <w:right w:val="single" w:sz="4" w:space="0" w:color="auto"/>
            </w:tcBorders>
          </w:tcPr>
          <w:p w:rsidR="00421903" w:rsidRPr="001F0227" w:rsidRDefault="00421903" w:rsidP="00421903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421903" w:rsidRPr="001F0227" w:rsidTr="00421903"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421903" w:rsidRPr="001F0227" w:rsidRDefault="00421903" w:rsidP="00421903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21903" w:rsidRPr="001F0227" w:rsidRDefault="00421903" w:rsidP="00421903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</w:tbl>
    <w:p w:rsidR="00421903" w:rsidRDefault="00421903">
      <w:pPr>
        <w:suppressAutoHyphens w:val="0"/>
        <w:rPr>
          <w:rFonts w:ascii="Arial" w:hAnsi="Arial" w:cs="Arial"/>
          <w:spacing w:val="-4"/>
          <w:sz w:val="18"/>
          <w:szCs w:val="18"/>
        </w:rPr>
      </w:pPr>
    </w:p>
    <w:p w:rsidR="00DF0128" w:rsidRDefault="00421903" w:rsidP="00421903">
      <w:pPr>
        <w:suppressAutoHyphens w:val="0"/>
        <w:ind w:left="-426"/>
        <w:rPr>
          <w:rFonts w:ascii="Arial" w:hAnsi="Arial" w:cs="Arial"/>
          <w:spacing w:val="-4"/>
          <w:sz w:val="18"/>
          <w:szCs w:val="18"/>
        </w:rPr>
      </w:pPr>
      <w:r w:rsidRPr="001F0227">
        <w:rPr>
          <w:rFonts w:ascii="Arial" w:hAnsi="Arial" w:cs="Arial"/>
          <w:bCs/>
          <w:i/>
          <w:sz w:val="16"/>
          <w:szCs w:val="18"/>
          <w:shd w:val="clear" w:color="auto" w:fill="FFFFFF"/>
        </w:rPr>
        <w:t>(repetir cuadro completo tantas veces como sea necesario)</w:t>
      </w:r>
      <w:r w:rsidR="00DF0128">
        <w:rPr>
          <w:rFonts w:ascii="Arial" w:hAnsi="Arial" w:cs="Arial"/>
          <w:spacing w:val="-4"/>
          <w:sz w:val="18"/>
          <w:szCs w:val="18"/>
        </w:rPr>
        <w:br w:type="page"/>
      </w:r>
    </w:p>
    <w:p w:rsidR="00FD72DA" w:rsidRPr="008B2EDF" w:rsidRDefault="00FD72DA" w:rsidP="00FD72DA"/>
    <w:tbl>
      <w:tblPr>
        <w:tblW w:w="10246" w:type="dxa"/>
        <w:tblInd w:w="-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6"/>
      </w:tblGrid>
      <w:tr w:rsidR="00FD72DA" w:rsidRPr="00D4073F" w:rsidTr="005567A0">
        <w:trPr>
          <w:trHeight w:val="6"/>
        </w:trPr>
        <w:tc>
          <w:tcPr>
            <w:tcW w:w="10246" w:type="dxa"/>
            <w:shd w:val="clear" w:color="auto" w:fill="auto"/>
          </w:tcPr>
          <w:p w:rsidR="00FD72DA" w:rsidRPr="00AE17F8" w:rsidRDefault="00FD72DA" w:rsidP="001859F6">
            <w:pPr>
              <w:tabs>
                <w:tab w:val="right" w:pos="9592"/>
              </w:tabs>
              <w:snapToGrid w:val="0"/>
              <w:jc w:val="both"/>
              <w:rPr>
                <w:rFonts w:ascii="Arial" w:hAnsi="Arial" w:cs="Arial"/>
                <w:b/>
                <w:color w:val="00008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18"/>
              </w:rPr>
              <w:t>3.3</w:t>
            </w:r>
            <w:r w:rsidRPr="00D4073F">
              <w:rPr>
                <w:rFonts w:ascii="Arial" w:hAnsi="Arial" w:cs="Arial"/>
                <w:b/>
                <w:color w:val="000080"/>
                <w:sz w:val="20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color w:val="000080"/>
                <w:sz w:val="20"/>
                <w:szCs w:val="18"/>
              </w:rPr>
              <w:t>Cuadro RESUMEN de Criterios de Adju</w:t>
            </w:r>
            <w:r w:rsidR="001859F6">
              <w:rPr>
                <w:rFonts w:ascii="Arial" w:hAnsi="Arial" w:cs="Arial"/>
                <w:b/>
                <w:color w:val="000080"/>
                <w:sz w:val="20"/>
                <w:szCs w:val="18"/>
              </w:rPr>
              <w:t>d</w:t>
            </w:r>
            <w:r>
              <w:rPr>
                <w:rFonts w:ascii="Arial" w:hAnsi="Arial" w:cs="Arial"/>
                <w:b/>
                <w:color w:val="000080"/>
                <w:sz w:val="20"/>
                <w:szCs w:val="18"/>
              </w:rPr>
              <w:t>icación</w:t>
            </w:r>
          </w:p>
        </w:tc>
      </w:tr>
    </w:tbl>
    <w:p w:rsidR="00FD72DA" w:rsidRDefault="00FD72DA" w:rsidP="00FD72DA"/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4"/>
        <w:gridCol w:w="2273"/>
      </w:tblGrid>
      <w:tr w:rsidR="00FD72DA" w:rsidRPr="001F0227" w:rsidTr="00FD72DA"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:rsidR="00FD72DA" w:rsidRPr="001F0227" w:rsidRDefault="00FD72DA" w:rsidP="005567A0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D72DA" w:rsidRPr="001F0227" w:rsidRDefault="00FD72DA" w:rsidP="005567A0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FD72DA" w:rsidRPr="00FD72DA" w:rsidTr="00FD72DA">
        <w:tc>
          <w:tcPr>
            <w:tcW w:w="7934" w:type="dxa"/>
            <w:tcBorders>
              <w:left w:val="single" w:sz="4" w:space="0" w:color="auto"/>
            </w:tcBorders>
            <w:shd w:val="clear" w:color="auto" w:fill="auto"/>
          </w:tcPr>
          <w:p w:rsidR="00FD72DA" w:rsidRPr="00FD72DA" w:rsidRDefault="00FD72DA" w:rsidP="005567A0">
            <w:pPr>
              <w:pStyle w:val="Standard"/>
              <w:jc w:val="both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  <w:r w:rsidRPr="00FD72DA"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  <w:t>ÍTEM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auto"/>
          </w:tcPr>
          <w:p w:rsidR="00FD72DA" w:rsidRPr="00FD72DA" w:rsidRDefault="00FD72DA" w:rsidP="005567A0">
            <w:pPr>
              <w:pStyle w:val="Standard"/>
              <w:jc w:val="both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  <w:r w:rsidRPr="00FD72DA"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  <w:t>PUNTUACIÓN MÁXIMA</w:t>
            </w:r>
          </w:p>
        </w:tc>
      </w:tr>
      <w:tr w:rsidR="00FD72DA" w:rsidRPr="001F0227" w:rsidTr="001859F6">
        <w:tc>
          <w:tcPr>
            <w:tcW w:w="7934" w:type="dxa"/>
            <w:tcBorders>
              <w:left w:val="single" w:sz="4" w:space="0" w:color="auto"/>
              <w:bottom w:val="dashSmallGap" w:sz="4" w:space="0" w:color="808080" w:themeColor="background1" w:themeShade="80"/>
            </w:tcBorders>
            <w:shd w:val="clear" w:color="auto" w:fill="auto"/>
          </w:tcPr>
          <w:p w:rsidR="00FD72DA" w:rsidRPr="001F0227" w:rsidRDefault="00FD72DA" w:rsidP="005567A0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273" w:type="dxa"/>
            <w:tcBorders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FD72DA" w:rsidRPr="001F0227" w:rsidRDefault="00FD72DA" w:rsidP="005567A0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FD72DA" w:rsidRPr="00FD72DA" w:rsidTr="001859F6">
        <w:tc>
          <w:tcPr>
            <w:tcW w:w="7934" w:type="dxa"/>
            <w:tcBorders>
              <w:top w:val="dashSmallGap" w:sz="4" w:space="0" w:color="808080" w:themeColor="background1" w:themeShade="80"/>
              <w:left w:val="single" w:sz="4" w:space="0" w:color="auto"/>
            </w:tcBorders>
            <w:shd w:val="clear" w:color="auto" w:fill="FBE4D5" w:themeFill="accent2" w:themeFillTint="33"/>
          </w:tcPr>
          <w:p w:rsidR="00FD72DA" w:rsidRPr="00FD72DA" w:rsidRDefault="00FD72DA" w:rsidP="005567A0">
            <w:pPr>
              <w:pStyle w:val="Standard"/>
              <w:jc w:val="both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  <w:r w:rsidRPr="00FD72DA"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  <w:t>Criterios cuya cuantificación dependa de un JUICIO de VALOR</w:t>
            </w:r>
          </w:p>
        </w:tc>
        <w:tc>
          <w:tcPr>
            <w:tcW w:w="2273" w:type="dxa"/>
            <w:tcBorders>
              <w:top w:val="dashSmallGap" w:sz="4" w:space="0" w:color="808080" w:themeColor="background1" w:themeShade="80"/>
              <w:right w:val="single" w:sz="4" w:space="0" w:color="auto"/>
            </w:tcBorders>
            <w:shd w:val="clear" w:color="auto" w:fill="FBE4D5" w:themeFill="accent2" w:themeFillTint="33"/>
          </w:tcPr>
          <w:p w:rsidR="00FD72DA" w:rsidRPr="00FD72DA" w:rsidRDefault="00FD72DA" w:rsidP="005567A0">
            <w:pPr>
              <w:pStyle w:val="Standard"/>
              <w:jc w:val="both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  <w:t>XX puntos</w:t>
            </w:r>
          </w:p>
        </w:tc>
      </w:tr>
      <w:tr w:rsidR="00FD72DA" w:rsidRPr="001F0227" w:rsidTr="00FD72DA">
        <w:tc>
          <w:tcPr>
            <w:tcW w:w="7934" w:type="dxa"/>
            <w:tcBorders>
              <w:left w:val="single" w:sz="4" w:space="0" w:color="auto"/>
            </w:tcBorders>
            <w:shd w:val="clear" w:color="auto" w:fill="auto"/>
          </w:tcPr>
          <w:p w:rsidR="00FD72DA" w:rsidRDefault="00FD72DA" w:rsidP="00FD72D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Criterio 1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auto"/>
          </w:tcPr>
          <w:p w:rsidR="00FD72DA" w:rsidRPr="001F0227" w:rsidRDefault="00FD72DA" w:rsidP="005567A0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XX puntos</w:t>
            </w:r>
          </w:p>
        </w:tc>
      </w:tr>
      <w:tr w:rsidR="00FD72DA" w:rsidRPr="001F0227" w:rsidTr="00FD72DA">
        <w:tc>
          <w:tcPr>
            <w:tcW w:w="7934" w:type="dxa"/>
            <w:tcBorders>
              <w:left w:val="single" w:sz="4" w:space="0" w:color="auto"/>
            </w:tcBorders>
            <w:shd w:val="clear" w:color="auto" w:fill="auto"/>
          </w:tcPr>
          <w:p w:rsidR="00FD72DA" w:rsidRDefault="00FD72DA" w:rsidP="00FD72D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Criterio 2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auto"/>
          </w:tcPr>
          <w:p w:rsidR="00FD72DA" w:rsidRPr="001F0227" w:rsidRDefault="00FD72DA" w:rsidP="005567A0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XX puntos</w:t>
            </w:r>
          </w:p>
        </w:tc>
      </w:tr>
      <w:tr w:rsidR="00FD72DA" w:rsidRPr="001F0227" w:rsidTr="00FD72DA">
        <w:tc>
          <w:tcPr>
            <w:tcW w:w="7934" w:type="dxa"/>
            <w:tcBorders>
              <w:left w:val="single" w:sz="4" w:space="0" w:color="auto"/>
            </w:tcBorders>
            <w:shd w:val="clear" w:color="auto" w:fill="auto"/>
          </w:tcPr>
          <w:p w:rsidR="00FD72DA" w:rsidRPr="001F0227" w:rsidRDefault="00FD72DA" w:rsidP="00FD72D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Criterio 3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auto"/>
          </w:tcPr>
          <w:p w:rsidR="00FD72DA" w:rsidRPr="001F0227" w:rsidRDefault="00FD72DA" w:rsidP="005567A0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XX puntos</w:t>
            </w:r>
          </w:p>
        </w:tc>
      </w:tr>
      <w:tr w:rsidR="00FD72DA" w:rsidRPr="001F0227" w:rsidTr="00FD72DA">
        <w:tc>
          <w:tcPr>
            <w:tcW w:w="7934" w:type="dxa"/>
            <w:tcBorders>
              <w:left w:val="single" w:sz="4" w:space="0" w:color="auto"/>
            </w:tcBorders>
            <w:shd w:val="clear" w:color="auto" w:fill="auto"/>
          </w:tcPr>
          <w:p w:rsidR="00FD72DA" w:rsidRPr="001F0227" w:rsidRDefault="00FD72DA" w:rsidP="00FD72D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Criterio 4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auto"/>
          </w:tcPr>
          <w:p w:rsidR="00FD72DA" w:rsidRPr="001F0227" w:rsidRDefault="00FD72DA" w:rsidP="005567A0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XX puntos</w:t>
            </w:r>
          </w:p>
        </w:tc>
      </w:tr>
      <w:tr w:rsidR="001859F6" w:rsidRPr="001F0227" w:rsidTr="001859F6">
        <w:tc>
          <w:tcPr>
            <w:tcW w:w="7934" w:type="dxa"/>
            <w:tcBorders>
              <w:left w:val="single" w:sz="4" w:space="0" w:color="auto"/>
              <w:bottom w:val="dashSmallGap" w:sz="4" w:space="0" w:color="808080" w:themeColor="background1" w:themeShade="80"/>
            </w:tcBorders>
            <w:shd w:val="clear" w:color="auto" w:fill="auto"/>
          </w:tcPr>
          <w:p w:rsidR="001859F6" w:rsidRDefault="001859F6" w:rsidP="00FD72D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273" w:type="dxa"/>
            <w:tcBorders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1859F6" w:rsidRDefault="001859F6" w:rsidP="005567A0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FD72DA" w:rsidRPr="00FD72DA" w:rsidTr="001859F6">
        <w:tc>
          <w:tcPr>
            <w:tcW w:w="7934" w:type="dxa"/>
            <w:tcBorders>
              <w:top w:val="dashSmallGap" w:sz="4" w:space="0" w:color="808080" w:themeColor="background1" w:themeShade="80"/>
              <w:left w:val="single" w:sz="4" w:space="0" w:color="auto"/>
            </w:tcBorders>
            <w:shd w:val="clear" w:color="auto" w:fill="FBE4D5" w:themeFill="accent2" w:themeFillTint="33"/>
          </w:tcPr>
          <w:p w:rsidR="00FD72DA" w:rsidRPr="00FD72DA" w:rsidRDefault="00FD72DA" w:rsidP="00FD72DA">
            <w:pPr>
              <w:pStyle w:val="Standard"/>
              <w:jc w:val="both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  <w:r w:rsidRPr="00FD72DA"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  <w:t>Criterios cuya cuantificación dependa de FÓRMULAS MATEMÁTICAS</w:t>
            </w:r>
          </w:p>
        </w:tc>
        <w:tc>
          <w:tcPr>
            <w:tcW w:w="2273" w:type="dxa"/>
            <w:tcBorders>
              <w:top w:val="dashSmallGap" w:sz="4" w:space="0" w:color="808080" w:themeColor="background1" w:themeShade="80"/>
              <w:right w:val="single" w:sz="4" w:space="0" w:color="auto"/>
            </w:tcBorders>
            <w:shd w:val="clear" w:color="auto" w:fill="FBE4D5" w:themeFill="accent2" w:themeFillTint="33"/>
          </w:tcPr>
          <w:p w:rsidR="00FD72DA" w:rsidRPr="00FD72DA" w:rsidRDefault="00FD72DA" w:rsidP="005567A0">
            <w:pPr>
              <w:pStyle w:val="Standard"/>
              <w:jc w:val="both"/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</w:pPr>
            <w:r w:rsidRPr="00FD72DA">
              <w:rPr>
                <w:rFonts w:ascii="Arial" w:hAnsi="Arial" w:cs="Arial"/>
                <w:b/>
                <w:bCs/>
                <w:sz w:val="18"/>
                <w:szCs w:val="16"/>
                <w:shd w:val="clear" w:color="auto" w:fill="FFFFFF"/>
              </w:rPr>
              <w:t>XX puntos</w:t>
            </w:r>
          </w:p>
        </w:tc>
      </w:tr>
      <w:tr w:rsidR="00FD72DA" w:rsidRPr="00FD72DA" w:rsidTr="00FD72DA">
        <w:tc>
          <w:tcPr>
            <w:tcW w:w="7934" w:type="dxa"/>
            <w:tcBorders>
              <w:left w:val="single" w:sz="4" w:space="0" w:color="auto"/>
            </w:tcBorders>
            <w:vAlign w:val="center"/>
          </w:tcPr>
          <w:p w:rsidR="00FD72DA" w:rsidRPr="00FD72DA" w:rsidRDefault="00FD72DA" w:rsidP="00FD72D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 w:rsidRPr="00FD72DA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Oferta Económica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FD72DA" w:rsidRPr="001F0227" w:rsidRDefault="00FD72DA" w:rsidP="00FD72D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XX puntos</w:t>
            </w:r>
          </w:p>
        </w:tc>
      </w:tr>
      <w:tr w:rsidR="00FD72DA" w:rsidRPr="00FD72DA" w:rsidTr="00FD72DA">
        <w:tc>
          <w:tcPr>
            <w:tcW w:w="7934" w:type="dxa"/>
            <w:tcBorders>
              <w:left w:val="single" w:sz="4" w:space="0" w:color="auto"/>
            </w:tcBorders>
            <w:vAlign w:val="center"/>
          </w:tcPr>
          <w:p w:rsidR="00FD72DA" w:rsidRPr="00FD72DA" w:rsidRDefault="00FD72DA" w:rsidP="00FD72D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Condiciones de Ejecución: GARANTÍA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FD72DA" w:rsidRPr="001F0227" w:rsidRDefault="00FD72DA" w:rsidP="00FD72D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XX puntos</w:t>
            </w:r>
          </w:p>
        </w:tc>
      </w:tr>
      <w:tr w:rsidR="00FD72DA" w:rsidRPr="00FD72DA" w:rsidTr="00FD72DA">
        <w:tc>
          <w:tcPr>
            <w:tcW w:w="7934" w:type="dxa"/>
            <w:tcBorders>
              <w:left w:val="single" w:sz="4" w:space="0" w:color="auto"/>
            </w:tcBorders>
            <w:vAlign w:val="center"/>
          </w:tcPr>
          <w:p w:rsidR="00FD72DA" w:rsidRPr="00FD72DA" w:rsidRDefault="005567A0" w:rsidP="00FD72D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 xml:space="preserve">Condiciones de Ejecución: </w:t>
            </w:r>
            <w:r w:rsidR="00FD72DA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MANTENIMIENTO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FD72DA" w:rsidRPr="001F0227" w:rsidRDefault="00FD72DA" w:rsidP="00FD72D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XX puntos</w:t>
            </w:r>
          </w:p>
        </w:tc>
      </w:tr>
      <w:tr w:rsidR="00FD72DA" w:rsidRPr="00FD72DA" w:rsidTr="00FD72DA">
        <w:tc>
          <w:tcPr>
            <w:tcW w:w="7934" w:type="dxa"/>
            <w:tcBorders>
              <w:left w:val="single" w:sz="4" w:space="0" w:color="auto"/>
            </w:tcBorders>
            <w:vAlign w:val="center"/>
          </w:tcPr>
          <w:p w:rsidR="00FD72DA" w:rsidRPr="00FD72DA" w:rsidRDefault="00FD72DA" w:rsidP="00FD72D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Mejora 1</w:t>
            </w:r>
            <w:r w:rsidR="001859F6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: Descripción de la mejora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FD72DA" w:rsidRPr="00FD72DA" w:rsidRDefault="005567A0" w:rsidP="00FD72DA">
            <w:pPr>
              <w:pStyle w:val="Standard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XX puntos</w:t>
            </w:r>
          </w:p>
        </w:tc>
      </w:tr>
      <w:tr w:rsidR="00FD72DA" w:rsidRPr="00FD72DA" w:rsidTr="00FD72DA">
        <w:tc>
          <w:tcPr>
            <w:tcW w:w="7934" w:type="dxa"/>
            <w:tcBorders>
              <w:left w:val="single" w:sz="4" w:space="0" w:color="auto"/>
            </w:tcBorders>
            <w:vAlign w:val="center"/>
          </w:tcPr>
          <w:p w:rsidR="00FD72DA" w:rsidRPr="00FD72DA" w:rsidRDefault="00FD72DA" w:rsidP="00FD72D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Mejora 2</w:t>
            </w:r>
            <w:r w:rsidR="001859F6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 xml:space="preserve">: </w:t>
            </w:r>
            <w:r w:rsidR="001859F6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 xml:space="preserve">Descripción de </w:t>
            </w:r>
            <w:r w:rsidR="001859F6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l</w:t>
            </w:r>
            <w:r w:rsidR="001859F6"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a mejora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FD72DA" w:rsidRPr="00FD72DA" w:rsidRDefault="005567A0" w:rsidP="00FD72DA">
            <w:pPr>
              <w:pStyle w:val="Standard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  <w:t>XX puntos</w:t>
            </w:r>
          </w:p>
        </w:tc>
      </w:tr>
      <w:tr w:rsidR="00FD72DA" w:rsidRPr="00FD72DA" w:rsidTr="00FD72DA">
        <w:tc>
          <w:tcPr>
            <w:tcW w:w="7934" w:type="dxa"/>
            <w:tcBorders>
              <w:left w:val="single" w:sz="4" w:space="0" w:color="auto"/>
            </w:tcBorders>
            <w:vAlign w:val="center"/>
          </w:tcPr>
          <w:p w:rsidR="00FD72DA" w:rsidRPr="00FD72DA" w:rsidRDefault="00FD72DA" w:rsidP="00FD72DA">
            <w:pPr>
              <w:pStyle w:val="Standard"/>
              <w:jc w:val="right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FD72DA" w:rsidRPr="00FD72DA" w:rsidRDefault="00FD72DA" w:rsidP="00FD72DA">
            <w:pPr>
              <w:pStyle w:val="Standard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  <w:tr w:rsidR="00FD72DA" w:rsidRPr="001F0227" w:rsidTr="00FD72DA">
        <w:tc>
          <w:tcPr>
            <w:tcW w:w="7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FD72DA" w:rsidRPr="001F0227" w:rsidRDefault="00FD72DA" w:rsidP="00FD72D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D72DA" w:rsidRPr="001F0227" w:rsidRDefault="00FD72DA" w:rsidP="00FD72DA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6"/>
                <w:shd w:val="clear" w:color="auto" w:fill="FFFFFF"/>
              </w:rPr>
            </w:pPr>
          </w:p>
        </w:tc>
      </w:tr>
    </w:tbl>
    <w:p w:rsidR="00DF0128" w:rsidRDefault="00DF0128" w:rsidP="004E68B6">
      <w:pPr>
        <w:shd w:val="clear" w:color="auto" w:fill="FFFFFF" w:themeFill="background1"/>
        <w:tabs>
          <w:tab w:val="right" w:pos="9592"/>
        </w:tabs>
        <w:jc w:val="both"/>
        <w:rPr>
          <w:rFonts w:ascii="Arial" w:hAnsi="Arial" w:cs="Arial"/>
          <w:spacing w:val="-4"/>
          <w:sz w:val="18"/>
          <w:szCs w:val="18"/>
        </w:rPr>
      </w:pPr>
    </w:p>
    <w:p w:rsidR="00FD72DA" w:rsidRDefault="00FD72DA" w:rsidP="004E68B6">
      <w:pPr>
        <w:shd w:val="clear" w:color="auto" w:fill="FFFFFF" w:themeFill="background1"/>
        <w:tabs>
          <w:tab w:val="right" w:pos="9592"/>
        </w:tabs>
        <w:jc w:val="both"/>
        <w:rPr>
          <w:rFonts w:ascii="Arial" w:hAnsi="Arial" w:cs="Arial"/>
          <w:spacing w:val="-4"/>
          <w:sz w:val="18"/>
          <w:szCs w:val="18"/>
        </w:rPr>
      </w:pPr>
    </w:p>
    <w:p w:rsidR="002D5A79" w:rsidRDefault="002D5A79" w:rsidP="004E68B6">
      <w:pPr>
        <w:shd w:val="clear" w:color="auto" w:fill="FFFFFF" w:themeFill="background1"/>
        <w:tabs>
          <w:tab w:val="right" w:pos="9592"/>
        </w:tabs>
        <w:jc w:val="both"/>
        <w:rPr>
          <w:rFonts w:ascii="Arial" w:hAnsi="Arial" w:cs="Arial"/>
          <w:spacing w:val="-4"/>
          <w:sz w:val="18"/>
          <w:szCs w:val="18"/>
        </w:rPr>
      </w:pPr>
    </w:p>
    <w:p w:rsidR="002D5A79" w:rsidRDefault="002D5A79" w:rsidP="004E68B6">
      <w:pPr>
        <w:shd w:val="clear" w:color="auto" w:fill="FFFFFF" w:themeFill="background1"/>
        <w:tabs>
          <w:tab w:val="right" w:pos="9592"/>
        </w:tabs>
        <w:jc w:val="both"/>
        <w:rPr>
          <w:rFonts w:ascii="Arial" w:hAnsi="Arial" w:cs="Arial"/>
          <w:spacing w:val="-4"/>
          <w:sz w:val="18"/>
          <w:szCs w:val="18"/>
        </w:rPr>
      </w:pPr>
    </w:p>
    <w:p w:rsidR="00FD72DA" w:rsidRDefault="00FD72DA" w:rsidP="004E68B6">
      <w:pPr>
        <w:shd w:val="clear" w:color="auto" w:fill="FFFFFF" w:themeFill="background1"/>
        <w:tabs>
          <w:tab w:val="right" w:pos="9592"/>
        </w:tabs>
        <w:jc w:val="both"/>
        <w:rPr>
          <w:rFonts w:ascii="Arial" w:hAnsi="Arial" w:cs="Arial"/>
          <w:spacing w:val="-4"/>
          <w:sz w:val="18"/>
          <w:szCs w:val="18"/>
        </w:rPr>
      </w:pPr>
    </w:p>
    <w:p w:rsidR="006652A5" w:rsidRPr="00AB3908" w:rsidRDefault="006652A5" w:rsidP="004E68B6">
      <w:pPr>
        <w:shd w:val="clear" w:color="auto" w:fill="FFFFFF" w:themeFill="background1"/>
        <w:tabs>
          <w:tab w:val="right" w:pos="9592"/>
        </w:tabs>
        <w:jc w:val="both"/>
        <w:rPr>
          <w:rFonts w:ascii="Arial" w:hAnsi="Arial" w:cs="Arial"/>
          <w:spacing w:val="-4"/>
          <w:sz w:val="18"/>
          <w:szCs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5"/>
        <w:gridCol w:w="2476"/>
      </w:tblGrid>
      <w:tr w:rsidR="004E68B6" w:rsidRPr="00AB3908" w:rsidTr="00D3250A">
        <w:trPr>
          <w:jc w:val="center"/>
        </w:trPr>
        <w:tc>
          <w:tcPr>
            <w:tcW w:w="2475" w:type="dxa"/>
            <w:shd w:val="clear" w:color="auto" w:fill="auto"/>
            <w:vAlign w:val="center"/>
          </w:tcPr>
          <w:p w:rsidR="004E68B6" w:rsidRPr="00AB3908" w:rsidRDefault="004E68B6" w:rsidP="00D3250A">
            <w:pPr>
              <w:shd w:val="clear" w:color="auto" w:fill="FFFFFF" w:themeFill="background1"/>
              <w:tabs>
                <w:tab w:val="right" w:pos="9592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proofErr w:type="spellStart"/>
            <w:r w:rsidRPr="00AB3908">
              <w:rPr>
                <w:rFonts w:ascii="Arial" w:hAnsi="Arial" w:cs="Arial"/>
                <w:spacing w:val="-4"/>
                <w:sz w:val="18"/>
                <w:szCs w:val="18"/>
              </w:rPr>
              <w:t>Fdo</w:t>
            </w:r>
            <w:proofErr w:type="spellEnd"/>
            <w:r w:rsidRPr="00AB3908">
              <w:rPr>
                <w:rFonts w:ascii="Arial" w:hAnsi="Arial" w:cs="Arial"/>
                <w:spacing w:val="-4"/>
                <w:sz w:val="18"/>
                <w:szCs w:val="18"/>
              </w:rPr>
              <w:t xml:space="preserve">: </w:t>
            </w:r>
            <w:proofErr w:type="spellStart"/>
            <w:r w:rsidRPr="00AB3908">
              <w:rPr>
                <w:rFonts w:ascii="Arial" w:hAnsi="Arial" w:cs="Arial"/>
                <w:spacing w:val="-4"/>
                <w:sz w:val="18"/>
                <w:szCs w:val="18"/>
              </w:rPr>
              <w:t>VºBº</w:t>
            </w:r>
            <w:proofErr w:type="spellEnd"/>
            <w:r w:rsidRPr="00AB3908">
              <w:rPr>
                <w:rFonts w:ascii="Arial" w:hAnsi="Arial" w:cs="Arial"/>
                <w:spacing w:val="-4"/>
                <w:sz w:val="18"/>
                <w:szCs w:val="18"/>
              </w:rPr>
              <w:t xml:space="preserve"> Órgano Proponente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4E68B6" w:rsidRPr="00AB3908" w:rsidRDefault="004E68B6" w:rsidP="00D3250A">
            <w:pPr>
              <w:shd w:val="clear" w:color="auto" w:fill="FFFFFF" w:themeFill="background1"/>
              <w:tabs>
                <w:tab w:val="right" w:pos="9592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proofErr w:type="spellStart"/>
            <w:r w:rsidRPr="00AB3908">
              <w:rPr>
                <w:rFonts w:ascii="Arial" w:hAnsi="Arial" w:cs="Arial"/>
                <w:spacing w:val="-4"/>
                <w:sz w:val="18"/>
                <w:szCs w:val="18"/>
              </w:rPr>
              <w:t>Fdo</w:t>
            </w:r>
            <w:proofErr w:type="spellEnd"/>
            <w:r w:rsidRPr="00AB3908">
              <w:rPr>
                <w:rFonts w:ascii="Arial" w:hAnsi="Arial" w:cs="Arial"/>
                <w:spacing w:val="-4"/>
                <w:sz w:val="18"/>
                <w:szCs w:val="18"/>
              </w:rPr>
              <w:t xml:space="preserve">: </w:t>
            </w:r>
            <w:proofErr w:type="spellStart"/>
            <w:r w:rsidRPr="00AB3908">
              <w:rPr>
                <w:rFonts w:ascii="Arial" w:hAnsi="Arial" w:cs="Arial"/>
                <w:spacing w:val="-4"/>
                <w:sz w:val="18"/>
                <w:szCs w:val="18"/>
              </w:rPr>
              <w:t>VºBº</w:t>
            </w:r>
            <w:proofErr w:type="spellEnd"/>
            <w:r w:rsidRPr="00AB3908">
              <w:rPr>
                <w:rFonts w:ascii="Arial" w:hAnsi="Arial" w:cs="Arial"/>
                <w:spacing w:val="-4"/>
                <w:sz w:val="18"/>
                <w:szCs w:val="18"/>
              </w:rPr>
              <w:t xml:space="preserve"> Responsable de la</w:t>
            </w:r>
          </w:p>
          <w:p w:rsidR="004E68B6" w:rsidRPr="00AB3908" w:rsidRDefault="004E68B6" w:rsidP="00D3250A">
            <w:pPr>
              <w:shd w:val="clear" w:color="auto" w:fill="FFFFFF" w:themeFill="background1"/>
              <w:tabs>
                <w:tab w:val="right" w:pos="9592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AB3908">
              <w:rPr>
                <w:rFonts w:ascii="Arial" w:hAnsi="Arial" w:cs="Arial"/>
                <w:spacing w:val="-4"/>
                <w:sz w:val="18"/>
                <w:szCs w:val="18"/>
              </w:rPr>
              <w:t>Unidad de Gasto</w:t>
            </w:r>
          </w:p>
        </w:tc>
      </w:tr>
      <w:tr w:rsidR="00260A67" w:rsidRPr="00AB3908" w:rsidTr="00D3250A">
        <w:trPr>
          <w:jc w:val="center"/>
        </w:trPr>
        <w:tc>
          <w:tcPr>
            <w:tcW w:w="2475" w:type="dxa"/>
            <w:shd w:val="clear" w:color="auto" w:fill="auto"/>
            <w:vAlign w:val="center"/>
          </w:tcPr>
          <w:p w:rsidR="00260A67" w:rsidRDefault="00260A67" w:rsidP="00D3250A">
            <w:pPr>
              <w:shd w:val="clear" w:color="auto" w:fill="FFFFFF" w:themeFill="background1"/>
              <w:tabs>
                <w:tab w:val="right" w:pos="9592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:rsidR="00260A67" w:rsidRDefault="00260A67" w:rsidP="00D3250A">
            <w:pPr>
              <w:shd w:val="clear" w:color="auto" w:fill="FFFFFF" w:themeFill="background1"/>
              <w:tabs>
                <w:tab w:val="right" w:pos="9592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:rsidR="00260A67" w:rsidRPr="00AB3908" w:rsidRDefault="00260A67" w:rsidP="00D3250A">
            <w:pPr>
              <w:shd w:val="clear" w:color="auto" w:fill="FFFFFF" w:themeFill="background1"/>
              <w:tabs>
                <w:tab w:val="right" w:pos="9592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260A67" w:rsidRPr="00AB3908" w:rsidRDefault="00260A67" w:rsidP="00D3250A">
            <w:pPr>
              <w:shd w:val="clear" w:color="auto" w:fill="FFFFFF" w:themeFill="background1"/>
              <w:tabs>
                <w:tab w:val="right" w:pos="9592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4E68B6" w:rsidRPr="00AB3908" w:rsidTr="00D3250A">
        <w:trPr>
          <w:jc w:val="center"/>
        </w:trPr>
        <w:tc>
          <w:tcPr>
            <w:tcW w:w="2475" w:type="dxa"/>
            <w:shd w:val="clear" w:color="auto" w:fill="auto"/>
            <w:vAlign w:val="bottom"/>
          </w:tcPr>
          <w:p w:rsidR="004E68B6" w:rsidRPr="00AB3908" w:rsidRDefault="004E68B6" w:rsidP="00D3250A">
            <w:pPr>
              <w:shd w:val="clear" w:color="auto" w:fill="FFFFFF" w:themeFill="background1"/>
              <w:tabs>
                <w:tab w:val="right" w:pos="9592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auto"/>
            <w:vAlign w:val="bottom"/>
          </w:tcPr>
          <w:p w:rsidR="004E68B6" w:rsidRPr="00AB3908" w:rsidRDefault="004E68B6" w:rsidP="00D3250A">
            <w:pPr>
              <w:shd w:val="clear" w:color="auto" w:fill="FFFFFF" w:themeFill="background1"/>
              <w:tabs>
                <w:tab w:val="right" w:pos="9592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</w:tbl>
    <w:p w:rsidR="002D5A79" w:rsidRDefault="002D5A79"/>
    <w:p w:rsidR="002D5A79" w:rsidRDefault="002D5A79"/>
    <w:p w:rsidR="002D5A79" w:rsidRDefault="002D5A79"/>
    <w:p w:rsidR="004E68B6" w:rsidRPr="00260A67" w:rsidRDefault="004E68B6" w:rsidP="00DB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right" w:pos="5522"/>
        </w:tabs>
        <w:snapToGrid w:val="0"/>
        <w:ind w:left="-426" w:right="-12"/>
        <w:jc w:val="both"/>
        <w:rPr>
          <w:rFonts w:ascii="Arial" w:hAnsi="Arial" w:cs="Arial"/>
          <w:spacing w:val="-4"/>
          <w:sz w:val="16"/>
          <w:szCs w:val="18"/>
        </w:rPr>
      </w:pPr>
      <w:r w:rsidRPr="000A09DC">
        <w:rPr>
          <w:rFonts w:ascii="Arial" w:hAnsi="Arial" w:cs="Arial"/>
          <w:b/>
          <w:bCs/>
          <w:color w:val="FF0000"/>
          <w:spacing w:val="-4"/>
          <w:sz w:val="18"/>
          <w:szCs w:val="18"/>
        </w:rPr>
        <w:t>NOTA:</w:t>
      </w:r>
      <w:r w:rsidRPr="00260A67">
        <w:rPr>
          <w:rFonts w:ascii="Arial" w:hAnsi="Arial" w:cs="Arial"/>
          <w:b/>
          <w:bCs/>
          <w:color w:val="FF0000"/>
          <w:spacing w:val="-4"/>
          <w:sz w:val="16"/>
          <w:szCs w:val="18"/>
        </w:rPr>
        <w:t xml:space="preserve"> </w:t>
      </w:r>
      <w:r w:rsidRPr="00260A67">
        <w:rPr>
          <w:rFonts w:ascii="Arial" w:hAnsi="Arial" w:cs="Arial"/>
          <w:spacing w:val="-4"/>
          <w:sz w:val="16"/>
          <w:szCs w:val="18"/>
        </w:rPr>
        <w:t xml:space="preserve">Respecto a solicitudes de apertura de expediente de contratación administrativa por parte de responsables de Unidades de Gasto de Grupos 3 y 6 y Programa de Gasto 541-A Investigación, deberá darse previamente el </w:t>
      </w:r>
      <w:proofErr w:type="spellStart"/>
      <w:r w:rsidRPr="00260A67">
        <w:rPr>
          <w:rFonts w:ascii="Arial" w:hAnsi="Arial" w:cs="Arial"/>
          <w:spacing w:val="-4"/>
          <w:sz w:val="16"/>
          <w:szCs w:val="18"/>
        </w:rPr>
        <w:t>VºBº</w:t>
      </w:r>
      <w:proofErr w:type="spellEnd"/>
      <w:r w:rsidRPr="00260A67">
        <w:rPr>
          <w:rFonts w:ascii="Arial" w:hAnsi="Arial" w:cs="Arial"/>
          <w:spacing w:val="-4"/>
          <w:sz w:val="16"/>
          <w:szCs w:val="18"/>
        </w:rPr>
        <w:t xml:space="preserve"> de elegibilidad del gasto por el Servicio Central de Apoyo a la Investigación SCAI (tfno.: 8080) o por el Servicio de Gestión de la Investigación SGEI (tfno.: 2262) que han sido traspasadas a dicho Servicio y que se relacionan en el listado denominado “UUGG de Investigación con Control de Elegibilidad”.</w:t>
      </w:r>
    </w:p>
    <w:p w:rsidR="004E68B6" w:rsidRPr="00260A67" w:rsidRDefault="004E68B6" w:rsidP="00DB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right" w:pos="5522"/>
        </w:tabs>
        <w:snapToGrid w:val="0"/>
        <w:ind w:left="-426" w:right="-12"/>
        <w:jc w:val="both"/>
        <w:rPr>
          <w:rFonts w:ascii="Arial" w:hAnsi="Arial" w:cs="Arial"/>
          <w:spacing w:val="-4"/>
          <w:sz w:val="16"/>
          <w:szCs w:val="18"/>
        </w:rPr>
      </w:pPr>
    </w:p>
    <w:p w:rsidR="00EE0096" w:rsidRPr="00260A67" w:rsidRDefault="004E68B6" w:rsidP="00DB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right" w:pos="5522"/>
        </w:tabs>
        <w:snapToGrid w:val="0"/>
        <w:ind w:left="-426" w:right="-12"/>
        <w:jc w:val="both"/>
        <w:rPr>
          <w:rFonts w:ascii="Arial" w:hAnsi="Arial" w:cs="Arial"/>
          <w:spacing w:val="-4"/>
          <w:sz w:val="14"/>
          <w:szCs w:val="18"/>
        </w:rPr>
      </w:pPr>
      <w:r w:rsidRPr="00260A67">
        <w:rPr>
          <w:rFonts w:ascii="Arial" w:hAnsi="Arial" w:cs="Arial"/>
          <w:spacing w:val="-4"/>
          <w:sz w:val="16"/>
          <w:szCs w:val="18"/>
        </w:rPr>
        <w:t>Por tanto, esta Memoria Justificativa</w:t>
      </w:r>
      <w:r w:rsidRPr="00260A67">
        <w:rPr>
          <w:rFonts w:ascii="Arial" w:hAnsi="Arial" w:cs="Arial"/>
          <w:spacing w:val="-4"/>
          <w:sz w:val="16"/>
          <w:szCs w:val="16"/>
        </w:rPr>
        <w:t xml:space="preserve"> </w:t>
      </w:r>
      <w:r w:rsidRPr="00260A67">
        <w:rPr>
          <w:rFonts w:ascii="Arial" w:hAnsi="Arial" w:cs="Arial"/>
          <w:b/>
          <w:spacing w:val="-4"/>
          <w:sz w:val="16"/>
          <w:szCs w:val="16"/>
        </w:rPr>
        <w:t>se remitirá previamente</w:t>
      </w:r>
      <w:r w:rsidRPr="00260A67">
        <w:rPr>
          <w:rFonts w:ascii="Arial" w:hAnsi="Arial" w:cs="Arial"/>
          <w:spacing w:val="-4"/>
          <w:sz w:val="16"/>
          <w:szCs w:val="16"/>
        </w:rPr>
        <w:t xml:space="preserve"> a uno de estos Servicios para que se proceda a otorgar el </w:t>
      </w:r>
      <w:proofErr w:type="spellStart"/>
      <w:r w:rsidRPr="00260A67">
        <w:rPr>
          <w:rFonts w:ascii="Arial" w:hAnsi="Arial" w:cs="Arial"/>
          <w:spacing w:val="-4"/>
          <w:sz w:val="16"/>
          <w:szCs w:val="16"/>
        </w:rPr>
        <w:t>VºBº</w:t>
      </w:r>
      <w:proofErr w:type="spellEnd"/>
      <w:r w:rsidRPr="00260A67">
        <w:rPr>
          <w:rFonts w:ascii="Arial" w:hAnsi="Arial" w:cs="Arial"/>
          <w:spacing w:val="-4"/>
          <w:sz w:val="16"/>
          <w:szCs w:val="16"/>
        </w:rPr>
        <w:t xml:space="preserve"> correspondiente.</w:t>
      </w:r>
    </w:p>
    <w:sectPr w:rsidR="00EE0096" w:rsidRPr="00260A67" w:rsidSect="001859F6">
      <w:headerReference w:type="default" r:id="rId8"/>
      <w:footerReference w:type="default" r:id="rId9"/>
      <w:pgSz w:w="11906" w:h="16838"/>
      <w:pgMar w:top="851" w:right="748" w:bottom="1077" w:left="1247" w:header="357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A0" w:rsidRDefault="005567A0">
      <w:r>
        <w:separator/>
      </w:r>
    </w:p>
  </w:endnote>
  <w:endnote w:type="continuationSeparator" w:id="0">
    <w:p w:rsidR="005567A0" w:rsidRDefault="0055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pranq eco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</w:font>
  <w:font w:name="NewsGotT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">
    <w:altName w:val="Book Antiqu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A0" w:rsidRDefault="005567A0">
    <w:pPr>
      <w:pStyle w:val="Piedepgina"/>
      <w:jc w:val="center"/>
      <w:rPr>
        <w:rStyle w:val="Hipervnculo"/>
        <w:rFonts w:ascii="Arial" w:hAnsi="Arial" w:cs="Palatino"/>
        <w:i/>
        <w:iCs/>
        <w:color w:val="auto"/>
        <w:w w:val="90"/>
        <w:sz w:val="16"/>
        <w:szCs w:val="16"/>
        <w:u w:val="none"/>
      </w:rPr>
    </w:pPr>
    <w:r>
      <w:rPr>
        <w:rFonts w:ascii="Arial" w:hAnsi="Arial" w:cs="Palatino"/>
        <w:sz w:val="15"/>
        <w:szCs w:val="15"/>
      </w:rPr>
      <w:t xml:space="preserve">Rectorado - Avda. Medina </w:t>
    </w:r>
    <w:proofErr w:type="spellStart"/>
    <w:r>
      <w:rPr>
        <w:rFonts w:ascii="Arial" w:hAnsi="Arial" w:cs="Palatino"/>
        <w:sz w:val="15"/>
        <w:szCs w:val="15"/>
      </w:rPr>
      <w:t>Azahara</w:t>
    </w:r>
    <w:proofErr w:type="spellEnd"/>
    <w:r>
      <w:rPr>
        <w:rFonts w:ascii="Arial" w:hAnsi="Arial" w:cs="Palatino"/>
        <w:sz w:val="15"/>
        <w:szCs w:val="15"/>
      </w:rPr>
      <w:t xml:space="preserve">, 5 - 14071 Córdoba (España) | Telf.: +34 957 218 065/062 | Fax: +34 957 218 030 | email: </w:t>
    </w:r>
    <w:hyperlink r:id="rId1" w:history="1">
      <w:r>
        <w:rPr>
          <w:rStyle w:val="Hipervnculo"/>
          <w:rFonts w:ascii="Arial" w:hAnsi="Arial" w:cs="Palatino"/>
          <w:sz w:val="15"/>
          <w:szCs w:val="15"/>
        </w:rPr>
        <w:t>contratacion@uco.es</w:t>
      </w:r>
    </w:hyperlink>
  </w:p>
  <w:p w:rsidR="005567A0" w:rsidRDefault="005567A0">
    <w:pPr>
      <w:pStyle w:val="Piedepgina"/>
      <w:pBdr>
        <w:top w:val="none" w:sz="0" w:space="0" w:color="000000"/>
        <w:left w:val="none" w:sz="0" w:space="0" w:color="000000"/>
        <w:bottom w:val="single" w:sz="4" w:space="1" w:color="808080"/>
        <w:right w:val="none" w:sz="0" w:space="0" w:color="000000"/>
      </w:pBdr>
      <w:spacing w:after="120"/>
      <w:jc w:val="center"/>
    </w:pPr>
    <w:r>
      <w:rPr>
        <w:rStyle w:val="Hipervnculo"/>
        <w:rFonts w:ascii="Arial" w:hAnsi="Arial" w:cs="Palatino"/>
        <w:i/>
        <w:iCs/>
        <w:color w:val="auto"/>
        <w:w w:val="90"/>
        <w:sz w:val="16"/>
        <w:szCs w:val="16"/>
        <w:u w:val="none"/>
      </w:rPr>
      <w:t xml:space="preserve">- página </w:t>
    </w:r>
    <w:r>
      <w:rPr>
        <w:rStyle w:val="Hipervnculo"/>
        <w:rFonts w:cs="Arial"/>
        <w:i/>
        <w:iCs/>
        <w:color w:val="auto"/>
        <w:w w:val="90"/>
        <w:sz w:val="16"/>
        <w:szCs w:val="16"/>
        <w:u w:val="none"/>
      </w:rPr>
      <w:fldChar w:fldCharType="begin"/>
    </w:r>
    <w:r>
      <w:rPr>
        <w:rStyle w:val="Hipervnculo"/>
        <w:rFonts w:cs="Arial"/>
        <w:i/>
        <w:iCs/>
        <w:color w:val="auto"/>
        <w:w w:val="90"/>
        <w:sz w:val="16"/>
        <w:szCs w:val="16"/>
        <w:u w:val="none"/>
      </w:rPr>
      <w:instrText xml:space="preserve"> PAGE </w:instrText>
    </w:r>
    <w:r>
      <w:rPr>
        <w:rStyle w:val="Hipervnculo"/>
        <w:rFonts w:cs="Arial"/>
        <w:i/>
        <w:iCs/>
        <w:color w:val="auto"/>
        <w:w w:val="90"/>
        <w:sz w:val="16"/>
        <w:szCs w:val="16"/>
        <w:u w:val="none"/>
      </w:rPr>
      <w:fldChar w:fldCharType="separate"/>
    </w:r>
    <w:r w:rsidR="00571EDA">
      <w:rPr>
        <w:rStyle w:val="Hipervnculo"/>
        <w:rFonts w:cs="Arial"/>
        <w:i/>
        <w:iCs/>
        <w:noProof/>
        <w:color w:val="auto"/>
        <w:w w:val="90"/>
        <w:sz w:val="16"/>
        <w:szCs w:val="16"/>
        <w:u w:val="none"/>
      </w:rPr>
      <w:t>2</w:t>
    </w:r>
    <w:r>
      <w:rPr>
        <w:rStyle w:val="Hipervnculo"/>
        <w:rFonts w:cs="Arial"/>
        <w:i/>
        <w:iCs/>
        <w:color w:val="auto"/>
        <w:w w:val="90"/>
        <w:sz w:val="16"/>
        <w:szCs w:val="16"/>
        <w:u w:val="none"/>
      </w:rPr>
      <w:fldChar w:fldCharType="end"/>
    </w:r>
    <w:r>
      <w:rPr>
        <w:rStyle w:val="Hipervnculo"/>
        <w:rFonts w:ascii="Arial" w:hAnsi="Arial" w:cs="Palatino"/>
        <w:i/>
        <w:iCs/>
        <w:color w:val="auto"/>
        <w:w w:val="90"/>
        <w:sz w:val="16"/>
        <w:szCs w:val="16"/>
        <w:u w:val="none"/>
      </w:rPr>
      <w:t xml:space="preserve"> de </w:t>
    </w:r>
    <w:r>
      <w:rPr>
        <w:rStyle w:val="Hipervnculo"/>
        <w:rFonts w:cs="Arial"/>
        <w:i/>
        <w:iCs/>
        <w:color w:val="auto"/>
        <w:w w:val="90"/>
        <w:sz w:val="16"/>
        <w:szCs w:val="16"/>
        <w:u w:val="none"/>
      </w:rPr>
      <w:fldChar w:fldCharType="begin"/>
    </w:r>
    <w:r>
      <w:rPr>
        <w:rStyle w:val="Hipervnculo"/>
        <w:rFonts w:cs="Arial"/>
        <w:i/>
        <w:iCs/>
        <w:color w:val="auto"/>
        <w:w w:val="90"/>
        <w:sz w:val="16"/>
        <w:szCs w:val="16"/>
        <w:u w:val="none"/>
      </w:rPr>
      <w:instrText xml:space="preserve"> NUMPAGES \* ARABIC </w:instrText>
    </w:r>
    <w:r>
      <w:rPr>
        <w:rStyle w:val="Hipervnculo"/>
        <w:rFonts w:cs="Arial"/>
        <w:i/>
        <w:iCs/>
        <w:color w:val="auto"/>
        <w:w w:val="90"/>
        <w:sz w:val="16"/>
        <w:szCs w:val="16"/>
        <w:u w:val="none"/>
      </w:rPr>
      <w:fldChar w:fldCharType="separate"/>
    </w:r>
    <w:r w:rsidR="00571EDA">
      <w:rPr>
        <w:rStyle w:val="Hipervnculo"/>
        <w:rFonts w:cs="Arial"/>
        <w:i/>
        <w:iCs/>
        <w:noProof/>
        <w:color w:val="auto"/>
        <w:w w:val="90"/>
        <w:sz w:val="16"/>
        <w:szCs w:val="16"/>
        <w:u w:val="none"/>
      </w:rPr>
      <w:t>7</w:t>
    </w:r>
    <w:r>
      <w:rPr>
        <w:rStyle w:val="Hipervnculo"/>
        <w:rFonts w:cs="Arial"/>
        <w:i/>
        <w:iCs/>
        <w:color w:val="auto"/>
        <w:w w:val="90"/>
        <w:sz w:val="16"/>
        <w:szCs w:val="16"/>
        <w:u w:val="none"/>
      </w:rPr>
      <w:fldChar w:fldCharType="end"/>
    </w:r>
    <w:r>
      <w:rPr>
        <w:rStyle w:val="Hipervnculo"/>
        <w:rFonts w:ascii="Arial" w:hAnsi="Arial" w:cs="Palatino"/>
        <w:i/>
        <w:iCs/>
        <w:color w:val="auto"/>
        <w:w w:val="90"/>
        <w:sz w:val="16"/>
        <w:szCs w:val="16"/>
        <w:u w:val="non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A0" w:rsidRDefault="005567A0">
      <w:r>
        <w:separator/>
      </w:r>
    </w:p>
  </w:footnote>
  <w:footnote w:type="continuationSeparator" w:id="0">
    <w:p w:rsidR="005567A0" w:rsidRDefault="00556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118"/>
      <w:gridCol w:w="3260"/>
    </w:tblGrid>
    <w:tr w:rsidR="005567A0" w:rsidTr="00981495">
      <w:trPr>
        <w:trHeight w:hRule="exact" w:val="1520"/>
      </w:trPr>
      <w:tc>
        <w:tcPr>
          <w:tcW w:w="3331" w:type="dxa"/>
          <w:tcBorders>
            <w:right w:val="single" w:sz="4" w:space="0" w:color="auto"/>
          </w:tcBorders>
          <w:shd w:val="clear" w:color="auto" w:fill="auto"/>
        </w:tcPr>
        <w:p w:rsidR="005567A0" w:rsidRDefault="005567A0">
          <w:pPr>
            <w:pStyle w:val="Encabezado"/>
            <w:snapToGrid w:val="0"/>
            <w:spacing w:after="40"/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>
                    <wp:simplePos x="0" y="0"/>
                    <wp:positionH relativeFrom="margin">
                      <wp:posOffset>-334645</wp:posOffset>
                    </wp:positionH>
                    <wp:positionV relativeFrom="paragraph">
                      <wp:posOffset>-228600</wp:posOffset>
                    </wp:positionV>
                    <wp:extent cx="91440" cy="1099820"/>
                    <wp:effectExtent l="0" t="0" r="0" b="0"/>
                    <wp:wrapNone/>
                    <wp:docPr id="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0" cy="109982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BA20504" id="Rectangle 3" o:spid="_x0000_s1026" style="position:absolute;margin-left:-26.35pt;margin-top:-18pt;width:7.2pt;height:86.6pt;z-index:-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" fillcolor="silver" stroked="f" strokecolor="#3465a4">
                    <v:stroke joinstyle="round"/>
                    <w10:wrap anchorx="margin"/>
                  </v:rect>
                </w:pict>
              </mc:Fallback>
            </mc:AlternateContent>
          </w:r>
          <w:r>
            <w:rPr>
              <w:noProof/>
              <w:lang w:val="es-ES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3175</wp:posOffset>
                </wp:positionV>
                <wp:extent cx="1722120" cy="885190"/>
                <wp:effectExtent l="0" t="0" r="0" b="0"/>
                <wp:wrapSquare wrapText="largest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885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567A0" w:rsidRDefault="005567A0" w:rsidP="00981495">
          <w:pPr>
            <w:pStyle w:val="Encabezado"/>
            <w:tabs>
              <w:tab w:val="clear" w:pos="4252"/>
              <w:tab w:val="clear" w:pos="8504"/>
              <w:tab w:val="right" w:pos="21666"/>
            </w:tabs>
            <w:spacing w:after="40"/>
            <w:ind w:left="350" w:right="75"/>
            <w:rPr>
              <w:rFonts w:ascii="Arial" w:hAnsi="Arial" w:cs="Arial"/>
              <w:spacing w:val="-4"/>
              <w:sz w:val="16"/>
              <w:szCs w:val="21"/>
            </w:rPr>
          </w:pPr>
        </w:p>
        <w:p w:rsidR="005567A0" w:rsidRPr="00F3763A" w:rsidRDefault="005567A0" w:rsidP="00981495">
          <w:pPr>
            <w:pStyle w:val="Encabezado"/>
            <w:tabs>
              <w:tab w:val="clear" w:pos="4252"/>
              <w:tab w:val="clear" w:pos="8504"/>
              <w:tab w:val="right" w:pos="21666"/>
            </w:tabs>
            <w:spacing w:after="40" w:line="360" w:lineRule="auto"/>
            <w:ind w:left="350" w:right="75"/>
            <w:rPr>
              <w:rFonts w:ascii="Arial" w:hAnsi="Arial" w:cs="Arial"/>
              <w:b/>
              <w:bCs/>
              <w:spacing w:val="-4"/>
              <w:sz w:val="20"/>
              <w:szCs w:val="21"/>
            </w:rPr>
          </w:pPr>
          <w:r w:rsidRPr="00F3763A">
            <w:rPr>
              <w:rFonts w:ascii="Arial" w:hAnsi="Arial" w:cs="Arial"/>
              <w:spacing w:val="-4"/>
              <w:sz w:val="20"/>
              <w:szCs w:val="21"/>
            </w:rPr>
            <w:t>PRESENTAR EN:</w:t>
          </w:r>
        </w:p>
        <w:p w:rsidR="005567A0" w:rsidRPr="00F3763A" w:rsidRDefault="005567A0" w:rsidP="00981495">
          <w:pPr>
            <w:pStyle w:val="Encabezado"/>
            <w:tabs>
              <w:tab w:val="clear" w:pos="4252"/>
              <w:tab w:val="clear" w:pos="8504"/>
              <w:tab w:val="right" w:pos="21666"/>
            </w:tabs>
            <w:spacing w:after="40" w:line="360" w:lineRule="auto"/>
            <w:ind w:left="350" w:right="75"/>
            <w:rPr>
              <w:rFonts w:ascii="Arial" w:hAnsi="Arial" w:cs="Arial"/>
              <w:b/>
              <w:bCs/>
              <w:spacing w:val="-4"/>
              <w:sz w:val="20"/>
              <w:szCs w:val="21"/>
            </w:rPr>
          </w:pPr>
          <w:r w:rsidRPr="00F3763A">
            <w:rPr>
              <w:rFonts w:ascii="Arial" w:hAnsi="Arial" w:cs="Arial"/>
              <w:b/>
              <w:bCs/>
              <w:spacing w:val="-4"/>
              <w:sz w:val="20"/>
              <w:szCs w:val="21"/>
            </w:rPr>
            <w:t>Sede Electrónica UCO</w:t>
          </w:r>
        </w:p>
        <w:p w:rsidR="005567A0" w:rsidRPr="00F3763A" w:rsidRDefault="005567A0" w:rsidP="00981495">
          <w:pPr>
            <w:pStyle w:val="Encabezado"/>
            <w:tabs>
              <w:tab w:val="clear" w:pos="4252"/>
              <w:tab w:val="clear" w:pos="8504"/>
              <w:tab w:val="right" w:pos="21666"/>
            </w:tabs>
            <w:spacing w:after="40" w:line="360" w:lineRule="auto"/>
            <w:ind w:left="350" w:right="75"/>
            <w:rPr>
              <w:rFonts w:ascii="Arial" w:hAnsi="Arial" w:cs="Arial"/>
              <w:i/>
              <w:sz w:val="20"/>
              <w:szCs w:val="16"/>
            </w:rPr>
          </w:pPr>
          <w:r w:rsidRPr="00F3763A">
            <w:rPr>
              <w:rFonts w:ascii="Arial" w:hAnsi="Arial" w:cs="Arial"/>
              <w:i/>
              <w:sz w:val="20"/>
              <w:szCs w:val="16"/>
            </w:rPr>
            <w:t>https://sede.uco.es/</w:t>
          </w:r>
        </w:p>
        <w:p w:rsidR="005567A0" w:rsidRDefault="005567A0" w:rsidP="00981495">
          <w:pPr>
            <w:pStyle w:val="Encabezado"/>
            <w:tabs>
              <w:tab w:val="clear" w:pos="4252"/>
              <w:tab w:val="clear" w:pos="8504"/>
              <w:tab w:val="right" w:pos="21666"/>
            </w:tabs>
            <w:snapToGrid w:val="0"/>
            <w:spacing w:after="40"/>
            <w:ind w:left="350" w:right="75"/>
            <w:rPr>
              <w:rFonts w:ascii="Arial" w:hAnsi="Arial" w:cs="Arial"/>
              <w:spacing w:val="-4"/>
              <w:sz w:val="21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567A0" w:rsidRPr="00B567E9" w:rsidRDefault="005567A0" w:rsidP="00981495">
          <w:pPr>
            <w:pStyle w:val="Encabezado"/>
            <w:tabs>
              <w:tab w:val="clear" w:pos="4252"/>
              <w:tab w:val="clear" w:pos="8504"/>
              <w:tab w:val="right" w:pos="21666"/>
            </w:tabs>
            <w:snapToGrid w:val="0"/>
            <w:spacing w:after="40"/>
            <w:ind w:left="360" w:right="72"/>
            <w:rPr>
              <w:rFonts w:ascii="Arial" w:hAnsi="Arial" w:cs="Arial"/>
              <w:spacing w:val="-4"/>
              <w:sz w:val="16"/>
              <w:szCs w:val="16"/>
            </w:rPr>
          </w:pPr>
        </w:p>
        <w:p w:rsidR="005567A0" w:rsidRPr="00F3763A" w:rsidRDefault="005567A0" w:rsidP="00F3763A">
          <w:pPr>
            <w:pStyle w:val="Encabezado"/>
            <w:tabs>
              <w:tab w:val="clear" w:pos="4252"/>
              <w:tab w:val="clear" w:pos="8504"/>
              <w:tab w:val="right" w:pos="21666"/>
            </w:tabs>
            <w:spacing w:after="40" w:line="360" w:lineRule="auto"/>
            <w:ind w:left="357" w:right="357"/>
            <w:rPr>
              <w:rFonts w:ascii="Arial" w:hAnsi="Arial" w:cs="Arial"/>
              <w:b/>
              <w:bCs/>
              <w:spacing w:val="-4"/>
              <w:sz w:val="20"/>
              <w:szCs w:val="16"/>
            </w:rPr>
          </w:pPr>
          <w:r w:rsidRPr="00F3763A">
            <w:rPr>
              <w:rFonts w:ascii="Arial" w:hAnsi="Arial" w:cs="Arial"/>
              <w:spacing w:val="-4"/>
              <w:sz w:val="20"/>
              <w:szCs w:val="16"/>
            </w:rPr>
            <w:t>DIRIGIDO A:</w:t>
          </w:r>
        </w:p>
        <w:p w:rsidR="005567A0" w:rsidRDefault="005567A0" w:rsidP="00F3763A">
          <w:pPr>
            <w:pStyle w:val="Encabezado"/>
            <w:tabs>
              <w:tab w:val="clear" w:pos="4252"/>
              <w:tab w:val="clear" w:pos="8504"/>
              <w:tab w:val="right" w:pos="21666"/>
            </w:tabs>
            <w:ind w:left="357" w:right="357"/>
            <w:rPr>
              <w:rFonts w:ascii="Arial" w:hAnsi="Arial" w:cs="Arial"/>
              <w:b/>
              <w:bCs/>
              <w:spacing w:val="-4"/>
              <w:sz w:val="20"/>
              <w:szCs w:val="16"/>
            </w:rPr>
          </w:pPr>
          <w:r w:rsidRPr="00F3763A">
            <w:rPr>
              <w:rFonts w:ascii="Arial" w:hAnsi="Arial" w:cs="Arial"/>
              <w:b/>
              <w:bCs/>
              <w:spacing w:val="-4"/>
              <w:sz w:val="20"/>
              <w:szCs w:val="16"/>
            </w:rPr>
            <w:t>Servicio de Contratación y Patrimonio</w:t>
          </w:r>
        </w:p>
        <w:p w:rsidR="005567A0" w:rsidRPr="00F62E0E" w:rsidRDefault="005567A0" w:rsidP="00F3763A">
          <w:pPr>
            <w:pStyle w:val="Encabezado"/>
            <w:tabs>
              <w:tab w:val="clear" w:pos="4252"/>
              <w:tab w:val="clear" w:pos="8504"/>
              <w:tab w:val="right" w:pos="21666"/>
            </w:tabs>
            <w:ind w:left="357" w:right="357"/>
            <w:rPr>
              <w:rFonts w:ascii="Arial" w:hAnsi="Arial" w:cs="Arial"/>
              <w:i/>
              <w:sz w:val="16"/>
              <w:szCs w:val="16"/>
            </w:rPr>
          </w:pPr>
          <w:r w:rsidRPr="00F3763A">
            <w:rPr>
              <w:rFonts w:ascii="Arial" w:hAnsi="Arial" w:cs="Arial"/>
              <w:i/>
              <w:sz w:val="20"/>
              <w:szCs w:val="16"/>
            </w:rPr>
            <w:t>Rectorado.</w:t>
          </w:r>
        </w:p>
      </w:tc>
    </w:tr>
  </w:tbl>
  <w:p w:rsidR="005567A0" w:rsidRDefault="005567A0">
    <w:pPr>
      <w:pStyle w:val="Encabezado"/>
      <w:spacing w:after="40"/>
      <w:ind w:left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2024697"/>
    <w:multiLevelType w:val="hybridMultilevel"/>
    <w:tmpl w:val="E1C2799E"/>
    <w:lvl w:ilvl="0" w:tplc="9FC2829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23932"/>
    <w:multiLevelType w:val="hybridMultilevel"/>
    <w:tmpl w:val="F95E4054"/>
    <w:lvl w:ilvl="0" w:tplc="9FC2829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872BF"/>
    <w:multiLevelType w:val="hybridMultilevel"/>
    <w:tmpl w:val="CA3E4116"/>
    <w:lvl w:ilvl="0" w:tplc="9FC2829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000CF"/>
    <w:multiLevelType w:val="hybridMultilevel"/>
    <w:tmpl w:val="5DB09ECE"/>
    <w:lvl w:ilvl="0" w:tplc="9FC2829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219F2"/>
    <w:multiLevelType w:val="hybridMultilevel"/>
    <w:tmpl w:val="1840BD56"/>
    <w:lvl w:ilvl="0" w:tplc="9FC2829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5E30AF"/>
    <w:multiLevelType w:val="hybridMultilevel"/>
    <w:tmpl w:val="47FC1D8A"/>
    <w:lvl w:ilvl="0" w:tplc="769CC822">
      <w:start w:val="1"/>
      <w:numFmt w:val="upperLetter"/>
      <w:lvlText w:val="%1)"/>
      <w:lvlJc w:val="left"/>
      <w:pPr>
        <w:ind w:left="-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10" w:hanging="360"/>
      </w:pPr>
    </w:lvl>
    <w:lvl w:ilvl="2" w:tplc="0C0A001B" w:tentative="1">
      <w:start w:val="1"/>
      <w:numFmt w:val="lowerRoman"/>
      <w:lvlText w:val="%3."/>
      <w:lvlJc w:val="right"/>
      <w:pPr>
        <w:ind w:left="1430" w:hanging="180"/>
      </w:pPr>
    </w:lvl>
    <w:lvl w:ilvl="3" w:tplc="0C0A000F" w:tentative="1">
      <w:start w:val="1"/>
      <w:numFmt w:val="decimal"/>
      <w:lvlText w:val="%4."/>
      <w:lvlJc w:val="left"/>
      <w:pPr>
        <w:ind w:left="2150" w:hanging="360"/>
      </w:pPr>
    </w:lvl>
    <w:lvl w:ilvl="4" w:tplc="0C0A0019" w:tentative="1">
      <w:start w:val="1"/>
      <w:numFmt w:val="lowerLetter"/>
      <w:lvlText w:val="%5."/>
      <w:lvlJc w:val="left"/>
      <w:pPr>
        <w:ind w:left="2870" w:hanging="360"/>
      </w:pPr>
    </w:lvl>
    <w:lvl w:ilvl="5" w:tplc="0C0A001B" w:tentative="1">
      <w:start w:val="1"/>
      <w:numFmt w:val="lowerRoman"/>
      <w:lvlText w:val="%6."/>
      <w:lvlJc w:val="right"/>
      <w:pPr>
        <w:ind w:left="3590" w:hanging="180"/>
      </w:pPr>
    </w:lvl>
    <w:lvl w:ilvl="6" w:tplc="0C0A000F" w:tentative="1">
      <w:start w:val="1"/>
      <w:numFmt w:val="decimal"/>
      <w:lvlText w:val="%7."/>
      <w:lvlJc w:val="left"/>
      <w:pPr>
        <w:ind w:left="4310" w:hanging="360"/>
      </w:pPr>
    </w:lvl>
    <w:lvl w:ilvl="7" w:tplc="0C0A0019" w:tentative="1">
      <w:start w:val="1"/>
      <w:numFmt w:val="lowerLetter"/>
      <w:lvlText w:val="%8."/>
      <w:lvlJc w:val="left"/>
      <w:pPr>
        <w:ind w:left="5030" w:hanging="360"/>
      </w:pPr>
    </w:lvl>
    <w:lvl w:ilvl="8" w:tplc="0C0A001B" w:tentative="1">
      <w:start w:val="1"/>
      <w:numFmt w:val="lowerRoman"/>
      <w:lvlText w:val="%9."/>
      <w:lvlJc w:val="right"/>
      <w:pPr>
        <w:ind w:left="5750" w:hanging="180"/>
      </w:pPr>
    </w:lvl>
  </w:abstractNum>
  <w:abstractNum w:abstractNumId="8" w15:restartNumberingAfterBreak="0">
    <w:nsid w:val="2CE20CA8"/>
    <w:multiLevelType w:val="hybridMultilevel"/>
    <w:tmpl w:val="6CDCB4B4"/>
    <w:lvl w:ilvl="0" w:tplc="9FC2829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181AB1"/>
    <w:multiLevelType w:val="hybridMultilevel"/>
    <w:tmpl w:val="517A04FE"/>
    <w:lvl w:ilvl="0" w:tplc="0C0A0015">
      <w:start w:val="1"/>
      <w:numFmt w:val="upperLetter"/>
      <w:lvlText w:val="%1."/>
      <w:lvlJc w:val="left"/>
      <w:pPr>
        <w:ind w:left="350" w:hanging="360"/>
      </w:pPr>
    </w:lvl>
    <w:lvl w:ilvl="1" w:tplc="0C0A0019" w:tentative="1">
      <w:start w:val="1"/>
      <w:numFmt w:val="lowerLetter"/>
      <w:lvlText w:val="%2."/>
      <w:lvlJc w:val="left"/>
      <w:pPr>
        <w:ind w:left="1070" w:hanging="360"/>
      </w:pPr>
    </w:lvl>
    <w:lvl w:ilvl="2" w:tplc="0C0A001B" w:tentative="1">
      <w:start w:val="1"/>
      <w:numFmt w:val="lowerRoman"/>
      <w:lvlText w:val="%3."/>
      <w:lvlJc w:val="right"/>
      <w:pPr>
        <w:ind w:left="1790" w:hanging="180"/>
      </w:pPr>
    </w:lvl>
    <w:lvl w:ilvl="3" w:tplc="0C0A000F" w:tentative="1">
      <w:start w:val="1"/>
      <w:numFmt w:val="decimal"/>
      <w:lvlText w:val="%4."/>
      <w:lvlJc w:val="left"/>
      <w:pPr>
        <w:ind w:left="2510" w:hanging="360"/>
      </w:pPr>
    </w:lvl>
    <w:lvl w:ilvl="4" w:tplc="0C0A0019" w:tentative="1">
      <w:start w:val="1"/>
      <w:numFmt w:val="lowerLetter"/>
      <w:lvlText w:val="%5."/>
      <w:lvlJc w:val="left"/>
      <w:pPr>
        <w:ind w:left="3230" w:hanging="360"/>
      </w:pPr>
    </w:lvl>
    <w:lvl w:ilvl="5" w:tplc="0C0A001B" w:tentative="1">
      <w:start w:val="1"/>
      <w:numFmt w:val="lowerRoman"/>
      <w:lvlText w:val="%6."/>
      <w:lvlJc w:val="right"/>
      <w:pPr>
        <w:ind w:left="3950" w:hanging="180"/>
      </w:pPr>
    </w:lvl>
    <w:lvl w:ilvl="6" w:tplc="0C0A000F" w:tentative="1">
      <w:start w:val="1"/>
      <w:numFmt w:val="decimal"/>
      <w:lvlText w:val="%7."/>
      <w:lvlJc w:val="left"/>
      <w:pPr>
        <w:ind w:left="4670" w:hanging="360"/>
      </w:pPr>
    </w:lvl>
    <w:lvl w:ilvl="7" w:tplc="0C0A0019" w:tentative="1">
      <w:start w:val="1"/>
      <w:numFmt w:val="lowerLetter"/>
      <w:lvlText w:val="%8."/>
      <w:lvlJc w:val="left"/>
      <w:pPr>
        <w:ind w:left="5390" w:hanging="360"/>
      </w:pPr>
    </w:lvl>
    <w:lvl w:ilvl="8" w:tplc="0C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439866A7"/>
    <w:multiLevelType w:val="hybridMultilevel"/>
    <w:tmpl w:val="AB16D4AE"/>
    <w:lvl w:ilvl="0" w:tplc="9FC2829E">
      <w:start w:val="1"/>
      <w:numFmt w:val="bullet"/>
      <w:lvlText w:val=""/>
      <w:lvlJc w:val="left"/>
      <w:pPr>
        <w:ind w:left="3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1" w15:restartNumberingAfterBreak="0">
    <w:nsid w:val="50B91B4A"/>
    <w:multiLevelType w:val="hybridMultilevel"/>
    <w:tmpl w:val="1F36D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2758B"/>
    <w:multiLevelType w:val="hybridMultilevel"/>
    <w:tmpl w:val="402E769A"/>
    <w:lvl w:ilvl="0" w:tplc="9FC2829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9FC2829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14DE8"/>
    <w:multiLevelType w:val="hybridMultilevel"/>
    <w:tmpl w:val="2A58B5A4"/>
    <w:lvl w:ilvl="0" w:tplc="7F882A1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9FC2829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ED0D0E"/>
    <w:multiLevelType w:val="hybridMultilevel"/>
    <w:tmpl w:val="21B8E6B0"/>
    <w:lvl w:ilvl="0" w:tplc="0C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5" w15:restartNumberingAfterBreak="0">
    <w:nsid w:val="61653263"/>
    <w:multiLevelType w:val="hybridMultilevel"/>
    <w:tmpl w:val="9E9AE64A"/>
    <w:lvl w:ilvl="0" w:tplc="0C0A0001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6" w15:restartNumberingAfterBreak="0">
    <w:nsid w:val="706063D7"/>
    <w:multiLevelType w:val="hybridMultilevel"/>
    <w:tmpl w:val="D1FC49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C2829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913281"/>
    <w:multiLevelType w:val="hybridMultilevel"/>
    <w:tmpl w:val="97EE1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044C4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8"/>
  </w:num>
  <w:num w:numId="5">
    <w:abstractNumId w:val="13"/>
  </w:num>
  <w:num w:numId="6">
    <w:abstractNumId w:val="7"/>
  </w:num>
  <w:num w:numId="7">
    <w:abstractNumId w:val="15"/>
  </w:num>
  <w:num w:numId="8">
    <w:abstractNumId w:val="16"/>
  </w:num>
  <w:num w:numId="9">
    <w:abstractNumId w:val="12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  <w:num w:numId="14">
    <w:abstractNumId w:val="6"/>
  </w:num>
  <w:num w:numId="15">
    <w:abstractNumId w:val="11"/>
  </w:num>
  <w:num w:numId="16">
    <w:abstractNumId w:val="17"/>
  </w:num>
  <w:num w:numId="17">
    <w:abstractNumId w:val="5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E9"/>
    <w:rsid w:val="000150F7"/>
    <w:rsid w:val="00023270"/>
    <w:rsid w:val="00063B89"/>
    <w:rsid w:val="00067378"/>
    <w:rsid w:val="00085CA0"/>
    <w:rsid w:val="00090A34"/>
    <w:rsid w:val="000A09DC"/>
    <w:rsid w:val="000A2F93"/>
    <w:rsid w:val="0010303E"/>
    <w:rsid w:val="00121050"/>
    <w:rsid w:val="00137169"/>
    <w:rsid w:val="00137619"/>
    <w:rsid w:val="00137A6A"/>
    <w:rsid w:val="001501C6"/>
    <w:rsid w:val="0018476F"/>
    <w:rsid w:val="001859F6"/>
    <w:rsid w:val="0019784E"/>
    <w:rsid w:val="001C084D"/>
    <w:rsid w:val="001D1748"/>
    <w:rsid w:val="001F0227"/>
    <w:rsid w:val="001F6204"/>
    <w:rsid w:val="001F6B06"/>
    <w:rsid w:val="001F6BBE"/>
    <w:rsid w:val="00202BEA"/>
    <w:rsid w:val="0020733B"/>
    <w:rsid w:val="00217512"/>
    <w:rsid w:val="0021791F"/>
    <w:rsid w:val="00221175"/>
    <w:rsid w:val="0024300E"/>
    <w:rsid w:val="00260A67"/>
    <w:rsid w:val="00260B23"/>
    <w:rsid w:val="00267614"/>
    <w:rsid w:val="00287614"/>
    <w:rsid w:val="00295895"/>
    <w:rsid w:val="002A721D"/>
    <w:rsid w:val="002D5A79"/>
    <w:rsid w:val="002F63B4"/>
    <w:rsid w:val="003022AD"/>
    <w:rsid w:val="00305DEB"/>
    <w:rsid w:val="00307425"/>
    <w:rsid w:val="00345467"/>
    <w:rsid w:val="00377F4C"/>
    <w:rsid w:val="0038002D"/>
    <w:rsid w:val="00380804"/>
    <w:rsid w:val="0038300C"/>
    <w:rsid w:val="00385095"/>
    <w:rsid w:val="003C0B03"/>
    <w:rsid w:val="003D129A"/>
    <w:rsid w:val="003E089E"/>
    <w:rsid w:val="003E2BFF"/>
    <w:rsid w:val="003F55AB"/>
    <w:rsid w:val="00404E93"/>
    <w:rsid w:val="004066EA"/>
    <w:rsid w:val="00407328"/>
    <w:rsid w:val="00407EAC"/>
    <w:rsid w:val="00412C86"/>
    <w:rsid w:val="0041333C"/>
    <w:rsid w:val="00421903"/>
    <w:rsid w:val="004427B1"/>
    <w:rsid w:val="00472392"/>
    <w:rsid w:val="004809EF"/>
    <w:rsid w:val="004B29CE"/>
    <w:rsid w:val="004C773D"/>
    <w:rsid w:val="004E68B6"/>
    <w:rsid w:val="005022CF"/>
    <w:rsid w:val="005052B6"/>
    <w:rsid w:val="00543F72"/>
    <w:rsid w:val="00555442"/>
    <w:rsid w:val="005567A0"/>
    <w:rsid w:val="00561BF2"/>
    <w:rsid w:val="0056795E"/>
    <w:rsid w:val="00571EDA"/>
    <w:rsid w:val="00572BA3"/>
    <w:rsid w:val="00581057"/>
    <w:rsid w:val="0059008B"/>
    <w:rsid w:val="005950F0"/>
    <w:rsid w:val="005C01CF"/>
    <w:rsid w:val="005E60D2"/>
    <w:rsid w:val="00663D9A"/>
    <w:rsid w:val="006652A5"/>
    <w:rsid w:val="006B5E4A"/>
    <w:rsid w:val="006D3652"/>
    <w:rsid w:val="006D365B"/>
    <w:rsid w:val="007255F2"/>
    <w:rsid w:val="007321F8"/>
    <w:rsid w:val="007330CF"/>
    <w:rsid w:val="00775337"/>
    <w:rsid w:val="007B0B78"/>
    <w:rsid w:val="007C4202"/>
    <w:rsid w:val="007C55F8"/>
    <w:rsid w:val="007C678E"/>
    <w:rsid w:val="007E4102"/>
    <w:rsid w:val="007F0414"/>
    <w:rsid w:val="00807B63"/>
    <w:rsid w:val="00847318"/>
    <w:rsid w:val="00856E9B"/>
    <w:rsid w:val="008606A1"/>
    <w:rsid w:val="00860BCB"/>
    <w:rsid w:val="0089662A"/>
    <w:rsid w:val="008B2EDF"/>
    <w:rsid w:val="008B44E7"/>
    <w:rsid w:val="008D4498"/>
    <w:rsid w:val="008E14AA"/>
    <w:rsid w:val="008F3471"/>
    <w:rsid w:val="00906633"/>
    <w:rsid w:val="00963229"/>
    <w:rsid w:val="009661A7"/>
    <w:rsid w:val="00970582"/>
    <w:rsid w:val="00970CD6"/>
    <w:rsid w:val="00981495"/>
    <w:rsid w:val="009B42CB"/>
    <w:rsid w:val="009B49E8"/>
    <w:rsid w:val="009F2F62"/>
    <w:rsid w:val="00A03C03"/>
    <w:rsid w:val="00A21EBB"/>
    <w:rsid w:val="00A23E93"/>
    <w:rsid w:val="00A263B3"/>
    <w:rsid w:val="00A307AB"/>
    <w:rsid w:val="00A30F4C"/>
    <w:rsid w:val="00A32058"/>
    <w:rsid w:val="00A321C9"/>
    <w:rsid w:val="00A40B09"/>
    <w:rsid w:val="00A64672"/>
    <w:rsid w:val="00A65200"/>
    <w:rsid w:val="00A65E27"/>
    <w:rsid w:val="00A8246D"/>
    <w:rsid w:val="00A91FF5"/>
    <w:rsid w:val="00A96D29"/>
    <w:rsid w:val="00AA09AF"/>
    <w:rsid w:val="00AA7025"/>
    <w:rsid w:val="00AB1FEE"/>
    <w:rsid w:val="00AB3908"/>
    <w:rsid w:val="00AC1A19"/>
    <w:rsid w:val="00AE17F8"/>
    <w:rsid w:val="00AF2BF0"/>
    <w:rsid w:val="00AF5461"/>
    <w:rsid w:val="00B04E45"/>
    <w:rsid w:val="00B304AC"/>
    <w:rsid w:val="00B361A9"/>
    <w:rsid w:val="00B567E9"/>
    <w:rsid w:val="00B72FEA"/>
    <w:rsid w:val="00BA48FD"/>
    <w:rsid w:val="00BA5ABA"/>
    <w:rsid w:val="00BA5B7E"/>
    <w:rsid w:val="00BD078C"/>
    <w:rsid w:val="00BD3851"/>
    <w:rsid w:val="00BE4E8F"/>
    <w:rsid w:val="00BF7B8C"/>
    <w:rsid w:val="00C105CE"/>
    <w:rsid w:val="00C17E92"/>
    <w:rsid w:val="00C22648"/>
    <w:rsid w:val="00C50255"/>
    <w:rsid w:val="00C64CE7"/>
    <w:rsid w:val="00C80407"/>
    <w:rsid w:val="00C96012"/>
    <w:rsid w:val="00CB2399"/>
    <w:rsid w:val="00CE6A18"/>
    <w:rsid w:val="00D036AD"/>
    <w:rsid w:val="00D3250A"/>
    <w:rsid w:val="00D3743B"/>
    <w:rsid w:val="00D4073F"/>
    <w:rsid w:val="00D50F48"/>
    <w:rsid w:val="00D51660"/>
    <w:rsid w:val="00D70610"/>
    <w:rsid w:val="00D76E1A"/>
    <w:rsid w:val="00D812E6"/>
    <w:rsid w:val="00D855EF"/>
    <w:rsid w:val="00D908A1"/>
    <w:rsid w:val="00DA5DB4"/>
    <w:rsid w:val="00DA7465"/>
    <w:rsid w:val="00DB1DB5"/>
    <w:rsid w:val="00DF0128"/>
    <w:rsid w:val="00DF5DC3"/>
    <w:rsid w:val="00DF662A"/>
    <w:rsid w:val="00E130AB"/>
    <w:rsid w:val="00E17BB4"/>
    <w:rsid w:val="00E20229"/>
    <w:rsid w:val="00E51ED4"/>
    <w:rsid w:val="00E907AD"/>
    <w:rsid w:val="00EC0A8F"/>
    <w:rsid w:val="00ED0550"/>
    <w:rsid w:val="00EE0096"/>
    <w:rsid w:val="00EE0CD8"/>
    <w:rsid w:val="00F20DEA"/>
    <w:rsid w:val="00F3763A"/>
    <w:rsid w:val="00F40369"/>
    <w:rsid w:val="00F52E53"/>
    <w:rsid w:val="00F56027"/>
    <w:rsid w:val="00F60AF3"/>
    <w:rsid w:val="00F62E0E"/>
    <w:rsid w:val="00F64251"/>
    <w:rsid w:val="00F655DB"/>
    <w:rsid w:val="00F80FF1"/>
    <w:rsid w:val="00FA1033"/>
    <w:rsid w:val="00FA694B"/>
    <w:rsid w:val="00FC6A7B"/>
    <w:rsid w:val="00FD72DA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oNotEmbedSmartTags/>
  <w:decimalSymbol w:val=","/>
  <w:listSeparator w:val=";"/>
  <w14:docId w14:val="64027B59"/>
  <w15:chartTrackingRefBased/>
  <w15:docId w15:val="{62E888A3-9FB6-4D12-AFED-C7E7AA7A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720"/>
        <w:tab w:val="left" w:pos="0"/>
      </w:tabs>
      <w:outlineLvl w:val="0"/>
    </w:pPr>
    <w:rPr>
      <w:rFonts w:ascii="Arial" w:hAnsi="Arial" w:cs="Arial"/>
      <w:b/>
      <w:spacing w:val="-4"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-720"/>
        <w:tab w:val="left" w:pos="0"/>
      </w:tabs>
      <w:jc w:val="both"/>
      <w:outlineLvl w:val="2"/>
    </w:pPr>
    <w:rPr>
      <w:rFonts w:ascii="Arial" w:hAnsi="Arial" w:cs="Arial"/>
      <w:b/>
      <w:spacing w:val="-4"/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-720"/>
        <w:tab w:val="left" w:pos="0"/>
      </w:tabs>
      <w:jc w:val="center"/>
      <w:outlineLvl w:val="4"/>
    </w:pPr>
    <w:rPr>
      <w:rFonts w:ascii="Arial" w:hAnsi="Arial" w:cs="Arial"/>
      <w:b/>
      <w:spacing w:val="-4"/>
      <w:sz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ind w:right="-1"/>
      <w:jc w:val="both"/>
      <w:outlineLvl w:val="6"/>
    </w:pPr>
    <w:rPr>
      <w:rFonts w:ascii="Arial" w:hAnsi="Arial" w:cs="Arial"/>
      <w:b/>
      <w:spacing w:val="-3"/>
      <w:sz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  <w:tab w:val="right" w:pos="9592"/>
      </w:tabs>
      <w:jc w:val="both"/>
      <w:outlineLvl w:val="8"/>
    </w:pPr>
    <w:rPr>
      <w:rFonts w:ascii="Arial" w:hAnsi="Arial" w:cs="Arial"/>
      <w:b/>
      <w:spacing w:val="-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Times New Roman" w:hAnsi="Times New Roman" w:cs="Times New Roman"/>
      <w:spacing w:val="-4"/>
      <w:sz w:val="18"/>
      <w:szCs w:val="1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Georgia" w:eastAsia="Times New Roman" w:hAnsi="Georgia" w:cs="Times New Roman"/>
      <w:b w:val="0"/>
      <w:bCs w:val="0"/>
      <w:sz w:val="16"/>
      <w:szCs w:val="16"/>
      <w:shd w:val="clear" w:color="auto" w:fill="auto"/>
      <w:lang w:eastAsia="es-ES_tradn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7z3">
    <w:name w:val="WW8Num7z3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2">
    <w:name w:val="Fuente de párrafo predeter.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ps">
    <w:name w:val="hps"/>
    <w:basedOn w:val="Fuentedeprrafopredeter2"/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Caracteresdenotaalpie">
    <w:name w:val="Caracteres de nota al pie"/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tabs>
        <w:tab w:val="left" w:pos="-720"/>
      </w:tabs>
      <w:jc w:val="both"/>
    </w:pPr>
    <w:rPr>
      <w:rFonts w:ascii="Arial" w:hAnsi="Arial" w:cs="Arial"/>
      <w:spacing w:val="-4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line="360" w:lineRule="auto"/>
      <w:ind w:firstLine="709"/>
      <w:jc w:val="both"/>
    </w:pPr>
    <w:rPr>
      <w:rFonts w:ascii="Arial" w:hAnsi="Arial" w:cs="Arial"/>
      <w:b/>
      <w:spacing w:val="-4"/>
      <w:sz w:val="20"/>
    </w:rPr>
  </w:style>
  <w:style w:type="paragraph" w:customStyle="1" w:styleId="Sangra2detindependiente1">
    <w:name w:val="Sangría 2 de t. independiente1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Sangra3detindependiente1">
    <w:name w:val="Sangría 3 de t. independiente1"/>
    <w:basedOn w:val="Normal"/>
    <w:pPr>
      <w:ind w:firstLine="708"/>
      <w:jc w:val="both"/>
    </w:pPr>
    <w:rPr>
      <w:rFonts w:ascii="Arial" w:hAnsi="Arial" w:cs="Arial"/>
      <w:sz w:val="20"/>
    </w:r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sz w:val="20"/>
    </w:rPr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 w:cs="Arial"/>
      <w:sz w:val="22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_tradnl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uppressAutoHyphens w:val="0"/>
      <w:spacing w:before="100" w:after="119"/>
    </w:pPr>
  </w:style>
  <w:style w:type="paragraph" w:customStyle="1" w:styleId="Textoindependiente22">
    <w:name w:val="Texto independiente 22"/>
    <w:basedOn w:val="Normal"/>
    <w:pPr>
      <w:jc w:val="both"/>
    </w:pPr>
    <w:rPr>
      <w:rFonts w:ascii="NewsGotT" w:hAnsi="NewsGotT" w:cs="NewsGotT"/>
      <w:spacing w:val="-2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2"/>
    <w:next w:val="Textoindependiente"/>
    <w:qFormat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Encabezado2"/>
    <w:next w:val="Textoindependiente"/>
    <w:qFormat/>
    <w:pPr>
      <w:jc w:val="center"/>
    </w:pPr>
    <w:rPr>
      <w:i/>
      <w:iCs/>
    </w:r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table" w:styleId="Tablaconcuadrcula">
    <w:name w:val="Table Grid"/>
    <w:basedOn w:val="Tablanormal"/>
    <w:uiPriority w:val="39"/>
    <w:rsid w:val="0019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2B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BF0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B0B78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F6B06"/>
    <w:rPr>
      <w:rFonts w:ascii="Arial" w:hAnsi="Arial" w:cs="Arial"/>
      <w:spacing w:val="-4"/>
      <w:sz w:val="24"/>
      <w:szCs w:val="24"/>
      <w:lang w:val="es-ES_tradnl"/>
    </w:rPr>
  </w:style>
  <w:style w:type="paragraph" w:customStyle="1" w:styleId="Standard">
    <w:name w:val="Standard"/>
    <w:rsid w:val="00A40B0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acion@uc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928D58C-7F23-448E-BC4A-3F581AD5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E4C7A17C.dotm</Template>
  <TotalTime>230</TotalTime>
  <Pages>7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Contratación Pública</vt:lpstr>
    </vt:vector>
  </TitlesOfParts>
  <Company>Universidad de Córdoba</Company>
  <LinksUpToDate>false</LinksUpToDate>
  <CharactersWithSpaces>4986</CharactersWithSpaces>
  <SharedDoc>false</SharedDoc>
  <HLinks>
    <vt:vector size="6" baseType="variant">
      <vt:variant>
        <vt:i4>1769513</vt:i4>
      </vt:variant>
      <vt:variant>
        <vt:i4>0</vt:i4>
      </vt:variant>
      <vt:variant>
        <vt:i4>0</vt:i4>
      </vt:variant>
      <vt:variant>
        <vt:i4>5</vt:i4>
      </vt:variant>
      <vt:variant>
        <vt:lpwstr>mailto:contratacion@uco.es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Contratación Pública</dc:title>
  <dc:subject/>
  <dc:creator>Rectorado</dc:creator>
  <cp:keywords/>
  <dc:description/>
  <cp:lastModifiedBy>Javier Miranda Cebrián</cp:lastModifiedBy>
  <cp:revision>66</cp:revision>
  <cp:lastPrinted>2020-03-04T11:16:00Z</cp:lastPrinted>
  <dcterms:created xsi:type="dcterms:W3CDTF">2018-08-01T08:35:00Z</dcterms:created>
  <dcterms:modified xsi:type="dcterms:W3CDTF">2020-03-04T12:36:00Z</dcterms:modified>
</cp:coreProperties>
</file>