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520"/>
        <w:gridCol w:w="1440"/>
        <w:gridCol w:w="5940"/>
      </w:tblGrid>
      <w:tr w:rsidR="006B1AE9" w:rsidTr="00FE40D2">
        <w:trPr>
          <w:cantSplit/>
          <w:trHeight w:val="556"/>
        </w:trPr>
        <w:tc>
          <w:tcPr>
            <w:tcW w:w="900" w:type="dxa"/>
            <w:vMerge w:val="restart"/>
          </w:tcPr>
          <w:p w:rsidR="006B1AE9" w:rsidRPr="00FD79EF" w:rsidRDefault="006B1AE9" w:rsidP="00FE40D2">
            <w:pPr>
              <w:pStyle w:val="Encabezado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23875" cy="714375"/>
                  <wp:effectExtent l="19050" t="0" r="9525" b="0"/>
                  <wp:docPr id="3" name="Imagen 8" descr="emblema_color_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blema_color_U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vAlign w:val="center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</w:rPr>
            </w:pPr>
            <w:r>
              <w:rPr>
                <w:rFonts w:ascii="Rockwell" w:hAnsi="Rockwell"/>
                <w:b/>
                <w:bCs/>
                <w:noProof/>
                <w:sz w:val="20"/>
                <w:lang w:eastAsia="es-E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107315</wp:posOffset>
                  </wp:positionV>
                  <wp:extent cx="6096000" cy="9880600"/>
                  <wp:effectExtent l="19050" t="0" r="0" b="0"/>
                  <wp:wrapNone/>
                  <wp:docPr id="5" name="Imagen 18" descr="fondo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ondoU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988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7CF0">
              <w:rPr>
                <w:rFonts w:ascii="Rockwell" w:hAnsi="Rockwell"/>
              </w:rPr>
              <w:t>UNIVERSIDAD</w:t>
            </w:r>
          </w:p>
          <w:p w:rsidR="006B1AE9" w:rsidRPr="00FD79EF" w:rsidRDefault="006B1AE9" w:rsidP="00FE40D2">
            <w:pPr>
              <w:pStyle w:val="Encabezado"/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Ð</w:t>
            </w:r>
          </w:p>
          <w:p w:rsidR="006B1AE9" w:rsidRPr="00FD79EF" w:rsidRDefault="006B1AE9" w:rsidP="00FE40D2">
            <w:pPr>
              <w:pStyle w:val="Encabezado"/>
              <w:rPr>
                <w:bCs/>
              </w:rPr>
            </w:pPr>
            <w:r w:rsidRPr="00F77CF0">
              <w:rPr>
                <w:rFonts w:ascii="Rockwell" w:hAnsi="Rockwell"/>
              </w:rPr>
              <w:t>CÓRDOBA</w:t>
            </w:r>
          </w:p>
        </w:tc>
        <w:tc>
          <w:tcPr>
            <w:tcW w:w="1440" w:type="dxa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  <w:tc>
          <w:tcPr>
            <w:tcW w:w="5940" w:type="dxa"/>
            <w:vMerge w:val="restart"/>
            <w:vAlign w:val="center"/>
          </w:tcPr>
          <w:p w:rsidR="006B1AE9" w:rsidRPr="00FD79EF" w:rsidRDefault="006B1AE9" w:rsidP="00FE40D2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SOLICITUD DE LÍNEA</w:t>
            </w:r>
          </w:p>
          <w:p w:rsidR="006B1AE9" w:rsidRPr="00FD79EF" w:rsidRDefault="006B1AE9" w:rsidP="00FE40D2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TRABAJO FIN DE GRADO</w:t>
            </w:r>
          </w:p>
          <w:p w:rsidR="006B1AE9" w:rsidRPr="00FD79EF" w:rsidRDefault="006B1AE9" w:rsidP="00FE40D2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Curso 2____/2_____</w:t>
            </w:r>
          </w:p>
        </w:tc>
      </w:tr>
      <w:tr w:rsidR="006B1AE9" w:rsidTr="00FE40D2">
        <w:trPr>
          <w:cantSplit/>
          <w:trHeight w:val="556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B1AE9" w:rsidRPr="00FD79EF" w:rsidRDefault="006B1AE9" w:rsidP="00FE40D2">
            <w:pPr>
              <w:pStyle w:val="Encabezado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  <w:tc>
          <w:tcPr>
            <w:tcW w:w="1440" w:type="dxa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  <w:tc>
          <w:tcPr>
            <w:tcW w:w="5940" w:type="dxa"/>
            <w:vMerge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</w:tr>
      <w:tr w:rsidR="006B1AE9" w:rsidTr="00FE40D2">
        <w:trPr>
          <w:cantSplit/>
          <w:trHeight w:val="468"/>
        </w:trPr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6B1AE9" w:rsidRPr="00FD79EF" w:rsidRDefault="006B1AE9" w:rsidP="00FE40D2">
            <w:pPr>
              <w:pStyle w:val="Encabezado"/>
              <w:rPr>
                <w:b/>
                <w:bCs/>
                <w:sz w:val="20"/>
              </w:rPr>
            </w:pPr>
            <w:r w:rsidRPr="00F77CF0">
              <w:rPr>
                <w:b/>
                <w:bCs/>
                <w:sz w:val="20"/>
              </w:rPr>
              <w:t>Facultad de Filosofía y Letras</w:t>
            </w:r>
          </w:p>
          <w:p w:rsidR="006B1AE9" w:rsidRPr="00FD79EF" w:rsidRDefault="006B1AE9" w:rsidP="00FE40D2">
            <w:pPr>
              <w:pStyle w:val="Encabezado"/>
              <w:rPr>
                <w:bCs/>
                <w:sz w:val="16"/>
                <w:szCs w:val="16"/>
              </w:rPr>
            </w:pPr>
            <w:r w:rsidRPr="00F77CF0">
              <w:rPr>
                <w:bCs/>
                <w:sz w:val="16"/>
                <w:szCs w:val="16"/>
              </w:rPr>
              <w:t xml:space="preserve">DECANATO </w:t>
            </w:r>
          </w:p>
          <w:p w:rsidR="006B1AE9" w:rsidRPr="00FD79EF" w:rsidRDefault="006B1AE9" w:rsidP="00FE40D2">
            <w:pPr>
              <w:pStyle w:val="Encabezado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B1AE9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  <w:p w:rsidR="006B1AE9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  <w:p w:rsidR="006B1AE9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  <w:p w:rsidR="006B1AE9" w:rsidRPr="006B1AE9" w:rsidRDefault="006B1AE9" w:rsidP="00FE40D2">
            <w:pPr>
              <w:pStyle w:val="Encabezado"/>
              <w:rPr>
                <w:b/>
                <w:bCs/>
                <w:sz w:val="28"/>
                <w:szCs w:val="28"/>
              </w:rPr>
            </w:pPr>
            <w:r w:rsidRPr="006B1AE9">
              <w:rPr>
                <w:b/>
                <w:bCs/>
                <w:sz w:val="28"/>
                <w:szCs w:val="28"/>
              </w:rPr>
              <w:t>Anexo I</w:t>
            </w:r>
          </w:p>
          <w:p w:rsidR="006B1AE9" w:rsidRPr="00FD79EF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</w:tc>
        <w:tc>
          <w:tcPr>
            <w:tcW w:w="5940" w:type="dxa"/>
            <w:vMerge/>
          </w:tcPr>
          <w:p w:rsidR="006B1AE9" w:rsidRPr="00FD79EF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</w:tc>
      </w:tr>
    </w:tbl>
    <w:p w:rsidR="006B1AE9" w:rsidRDefault="006B1AE9" w:rsidP="006B1AE9">
      <w:pPr>
        <w:rPr>
          <w:rFonts w:ascii="Arial" w:hAnsi="Arial" w:cs="Arial"/>
          <w:b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Y="60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524"/>
        <w:gridCol w:w="934"/>
        <w:gridCol w:w="1314"/>
        <w:gridCol w:w="5221"/>
      </w:tblGrid>
      <w:tr w:rsidR="006B1AE9" w:rsidRPr="00DB2C66" w:rsidTr="00FE40D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E9" w:rsidRPr="00DB2C66" w:rsidRDefault="006B1AE9" w:rsidP="00FE40D2">
            <w:proofErr w:type="gramStart"/>
            <w:r w:rsidRPr="00DB2C66">
              <w:t>con</w:t>
            </w:r>
            <w:proofErr w:type="gramEnd"/>
            <w:r w:rsidRPr="00DB2C66">
              <w:t xml:space="preserve"> D.N.I. nº.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DB2C66" w:rsidRDefault="006B1AE9" w:rsidP="00FE40D2">
            <w:pPr>
              <w:jc w:val="center"/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AE9" w:rsidRPr="00DB2C66" w:rsidRDefault="006B1AE9" w:rsidP="00FE40D2">
            <w:pPr>
              <w:ind w:right="-6"/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1AE9" w:rsidRPr="00FD79E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1AE9" w:rsidRPr="00FD79E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6B1AE9" w:rsidRPr="00DB2C66" w:rsidTr="00FE40D2"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E9" w:rsidRPr="00DB2C66" w:rsidRDefault="006B1AE9" w:rsidP="00FE40D2">
            <w:r>
              <w:t>Teléfono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DB2C66" w:rsidRDefault="006B1AE9" w:rsidP="00FE40D2"/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AE9" w:rsidRPr="00DB2C66" w:rsidRDefault="006B1AE9" w:rsidP="00FE40D2">
            <w:pPr>
              <w:jc w:val="left"/>
            </w:pPr>
            <w:r>
              <w:t xml:space="preserve">        Email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DB2C66" w:rsidRDefault="006B1AE9" w:rsidP="00FE40D2">
            <w:pPr>
              <w:ind w:firstLine="17"/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1AE9" w:rsidRPr="00FD79E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E21CB9" w:rsidRDefault="006B1AE9" w:rsidP="00FE40D2">
            <w:r w:rsidRPr="00E21CB9">
              <w:t xml:space="preserve">Estudiante de </w:t>
            </w:r>
            <w:r>
              <w:t xml:space="preserve">       </w:t>
            </w:r>
            <w:r w:rsidRPr="00E21CB9">
              <w:t xml:space="preserve"> Curso de la Titulación de </w:t>
            </w:r>
          </w:p>
        </w:tc>
      </w:tr>
    </w:tbl>
    <w:p w:rsidR="006B1AE9" w:rsidRPr="00DB2C66" w:rsidRDefault="006B1AE9" w:rsidP="006B1AE9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  <w:r w:rsidRPr="00AC2748">
        <w:rPr>
          <w:rFonts w:ascii="Palatino" w:hAnsi="Palatin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7pt;margin-top:-28.35pt;width:398.85pt;height:25.05pt;z-index:251658240;mso-position-horizontal-relative:text;mso-position-vertical-relative:text;mso-width-relative:margin;mso-height-relative:margin" filled="f">
            <v:textbox>
              <w:txbxContent>
                <w:p w:rsidR="006B1AE9" w:rsidRDefault="006B1AE9" w:rsidP="006B1AE9"/>
              </w:txbxContent>
            </v:textbox>
          </v:shape>
        </w:pict>
      </w:r>
      <w:r w:rsidRPr="00AC2748">
        <w:rPr>
          <w:rFonts w:ascii="Palatino" w:hAnsi="Palatino"/>
          <w:noProof/>
          <w:lang w:eastAsia="en-US"/>
        </w:rPr>
        <w:pict>
          <v:shape id="_x0000_s1026" type="#_x0000_t202" style="position:absolute;left:0;text-align:left;margin-left:-8.05pt;margin-top:-32.1pt;width:75.5pt;height:28.8pt;z-index:251658240;mso-position-horizontal-relative:text;mso-position-vertical-relative:text;mso-width-relative:margin;mso-height-relative:margin" filled="f" strokecolor="white">
            <v:textbox>
              <w:txbxContent>
                <w:p w:rsidR="006B1AE9" w:rsidRDefault="006B1AE9" w:rsidP="006B1AE9">
                  <w:r>
                    <w:t xml:space="preserve">D. /Dña. </w:t>
                  </w:r>
                </w:p>
              </w:txbxContent>
            </v:textbox>
          </v:shape>
        </w:pict>
      </w:r>
    </w:p>
    <w:p w:rsidR="006B1AE9" w:rsidRDefault="006B1AE9" w:rsidP="006B1AE9">
      <w:pPr>
        <w:rPr>
          <w:b/>
          <w:bCs/>
        </w:rPr>
      </w:pPr>
      <w:r w:rsidRPr="008533CF">
        <w:rPr>
          <w:b/>
          <w:bCs/>
        </w:rPr>
        <w:t>S O L I C I T A:</w:t>
      </w:r>
    </w:p>
    <w:p w:rsidR="006B1AE9" w:rsidRPr="008533CF" w:rsidRDefault="006B1AE9" w:rsidP="006B1AE9"/>
    <w:p w:rsidR="006B1AE9" w:rsidRDefault="006B1AE9" w:rsidP="006B1AE9">
      <w:r w:rsidRPr="00132DEF">
        <w:tab/>
      </w:r>
      <w:r>
        <w:t>Formalizar la solicitud de Línea de Trabajo Fin de Grado en una de las líneas de investigación que a continuación se indican, en orden de preferencia:</w:t>
      </w:r>
    </w:p>
    <w:p w:rsidR="006B1AE9" w:rsidRDefault="006B1AE9" w:rsidP="006B1AE9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1678"/>
        <w:gridCol w:w="6261"/>
      </w:tblGrid>
      <w:tr w:rsidR="006B1AE9" w:rsidTr="00FE40D2">
        <w:trPr>
          <w:cantSplit/>
        </w:trPr>
        <w:tc>
          <w:tcPr>
            <w:tcW w:w="2031" w:type="dxa"/>
            <w:shd w:val="clear" w:color="auto" w:fill="BFBFBF"/>
            <w:vAlign w:val="center"/>
          </w:tcPr>
          <w:p w:rsidR="006B1AE9" w:rsidRPr="008708DD" w:rsidRDefault="006B1AE9" w:rsidP="00FE40D2">
            <w:pPr>
              <w:jc w:val="left"/>
            </w:pPr>
            <w:r w:rsidRPr="008708DD">
              <w:t>Opción 1ª</w:t>
            </w:r>
          </w:p>
        </w:tc>
        <w:tc>
          <w:tcPr>
            <w:tcW w:w="7939" w:type="dxa"/>
            <w:gridSpan w:val="2"/>
            <w:shd w:val="clear" w:color="auto" w:fill="BFBFBF"/>
          </w:tcPr>
          <w:p w:rsidR="006B1AE9" w:rsidRPr="008708DD" w:rsidRDefault="006B1AE9" w:rsidP="00FE40D2"/>
        </w:tc>
      </w:tr>
      <w:tr w:rsidR="006B1AE9" w:rsidTr="00FE40D2">
        <w:trPr>
          <w:cantSplit/>
        </w:trPr>
        <w:tc>
          <w:tcPr>
            <w:tcW w:w="2031" w:type="dxa"/>
            <w:vAlign w:val="center"/>
          </w:tcPr>
          <w:p w:rsidR="006B1AE9" w:rsidRPr="00DB2C66" w:rsidRDefault="006B1AE9" w:rsidP="00FE40D2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7939" w:type="dxa"/>
            <w:gridSpan w:val="2"/>
          </w:tcPr>
          <w:p w:rsidR="006B1AE9" w:rsidRDefault="006B1AE9" w:rsidP="00FE40D2"/>
        </w:tc>
      </w:tr>
      <w:tr w:rsidR="006B1AE9" w:rsidTr="00FE40D2">
        <w:trPr>
          <w:cantSplit/>
        </w:trPr>
        <w:tc>
          <w:tcPr>
            <w:tcW w:w="2031" w:type="dxa"/>
            <w:vMerge w:val="restart"/>
            <w:vAlign w:val="center"/>
          </w:tcPr>
          <w:p w:rsidR="006B1AE9" w:rsidRPr="00DF2E6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</w:rPr>
            </w:pPr>
            <w:r w:rsidRPr="00DF2E6F">
              <w:rPr>
                <w:rFonts w:asciiTheme="minorHAnsi" w:hAnsiTheme="minorHAnsi"/>
                <w:b/>
              </w:rPr>
              <w:t>DIRECTOR/A</w:t>
            </w:r>
          </w:p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6B1AE9" w:rsidRPr="00DB2C66" w:rsidRDefault="006B1AE9" w:rsidP="00FE40D2">
            <w:pPr>
              <w:rPr>
                <w:sz w:val="20"/>
              </w:rPr>
            </w:pPr>
          </w:p>
        </w:tc>
      </w:tr>
      <w:tr w:rsidR="006B1AE9" w:rsidTr="00FE40D2">
        <w:trPr>
          <w:cantSplit/>
        </w:trPr>
        <w:tc>
          <w:tcPr>
            <w:tcW w:w="2031" w:type="dxa"/>
            <w:vMerge/>
          </w:tcPr>
          <w:p w:rsidR="006B1AE9" w:rsidRDefault="006B1AE9" w:rsidP="00FE40D2"/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6B1AE9" w:rsidRPr="00DB2C66" w:rsidRDefault="006B1AE9" w:rsidP="00FE40D2">
            <w:pPr>
              <w:rPr>
                <w:sz w:val="20"/>
              </w:rPr>
            </w:pPr>
          </w:p>
        </w:tc>
      </w:tr>
      <w:tr w:rsidR="006B1AE9" w:rsidTr="00FE40D2">
        <w:trPr>
          <w:trHeight w:val="267"/>
        </w:trPr>
        <w:tc>
          <w:tcPr>
            <w:tcW w:w="2031" w:type="dxa"/>
            <w:shd w:val="clear" w:color="auto" w:fill="BFBFBF"/>
          </w:tcPr>
          <w:p w:rsidR="006B1AE9" w:rsidRPr="008708DD" w:rsidRDefault="006B1AE9" w:rsidP="00FE40D2">
            <w:r w:rsidRPr="008708DD">
              <w:t>Opción 2ª</w:t>
            </w:r>
          </w:p>
        </w:tc>
        <w:tc>
          <w:tcPr>
            <w:tcW w:w="7939" w:type="dxa"/>
            <w:gridSpan w:val="2"/>
            <w:shd w:val="clear" w:color="auto" w:fill="BFBFBF"/>
          </w:tcPr>
          <w:p w:rsidR="006B1AE9" w:rsidRPr="008708DD" w:rsidRDefault="006B1AE9" w:rsidP="00FE40D2"/>
        </w:tc>
      </w:tr>
      <w:tr w:rsidR="006B1AE9" w:rsidTr="00FE40D2">
        <w:trPr>
          <w:trHeight w:val="536"/>
        </w:trPr>
        <w:tc>
          <w:tcPr>
            <w:tcW w:w="2031" w:type="dxa"/>
            <w:vAlign w:val="center"/>
          </w:tcPr>
          <w:p w:rsidR="006B1AE9" w:rsidRPr="00DB2C66" w:rsidRDefault="006B1AE9" w:rsidP="00FE40D2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7939" w:type="dxa"/>
            <w:gridSpan w:val="2"/>
          </w:tcPr>
          <w:p w:rsidR="006B1AE9" w:rsidRDefault="006B1AE9" w:rsidP="00FE40D2">
            <w:pPr>
              <w:jc w:val="center"/>
            </w:pPr>
          </w:p>
        </w:tc>
      </w:tr>
      <w:tr w:rsidR="006B1AE9" w:rsidTr="00FE40D2">
        <w:tc>
          <w:tcPr>
            <w:tcW w:w="2031" w:type="dxa"/>
            <w:vMerge w:val="restart"/>
          </w:tcPr>
          <w:p w:rsidR="006B1AE9" w:rsidRDefault="006B1AE9" w:rsidP="00FE40D2">
            <w:pPr>
              <w:jc w:val="center"/>
            </w:pPr>
          </w:p>
          <w:p w:rsidR="006B1AE9" w:rsidRPr="00DF2E6F" w:rsidRDefault="006B1AE9" w:rsidP="00FE40D2">
            <w:pPr>
              <w:jc w:val="center"/>
              <w:rPr>
                <w:b/>
              </w:rPr>
            </w:pPr>
            <w:r w:rsidRPr="00DF2E6F">
              <w:rPr>
                <w:b/>
              </w:rPr>
              <w:t>DIRECTOR/A</w:t>
            </w:r>
          </w:p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vMerge/>
          </w:tcPr>
          <w:p w:rsidR="006B1AE9" w:rsidRDefault="006B1AE9" w:rsidP="00FE40D2"/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shd w:val="clear" w:color="auto" w:fill="BFBFBF"/>
          </w:tcPr>
          <w:p w:rsidR="006B1AE9" w:rsidRPr="00CD0F7A" w:rsidRDefault="006B1AE9" w:rsidP="00FE40D2">
            <w:r w:rsidRPr="00CD0F7A">
              <w:t>Opción 3ª</w:t>
            </w:r>
          </w:p>
        </w:tc>
        <w:tc>
          <w:tcPr>
            <w:tcW w:w="7939" w:type="dxa"/>
            <w:gridSpan w:val="2"/>
            <w:shd w:val="clear" w:color="auto" w:fill="BFBFBF"/>
          </w:tcPr>
          <w:p w:rsidR="006B1AE9" w:rsidRPr="00DB2C66" w:rsidRDefault="006B1AE9" w:rsidP="00FE40D2"/>
        </w:tc>
      </w:tr>
      <w:tr w:rsidR="006B1AE9" w:rsidTr="00FE40D2">
        <w:trPr>
          <w:trHeight w:val="424"/>
        </w:trPr>
        <w:tc>
          <w:tcPr>
            <w:tcW w:w="2031" w:type="dxa"/>
          </w:tcPr>
          <w:p w:rsidR="006B1AE9" w:rsidRDefault="006B1AE9" w:rsidP="00FE40D2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7939" w:type="dxa"/>
            <w:gridSpan w:val="2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vMerge w:val="restart"/>
          </w:tcPr>
          <w:p w:rsidR="006B1AE9" w:rsidRPr="00DF2E6F" w:rsidRDefault="006B1AE9" w:rsidP="00FE40D2">
            <w:pPr>
              <w:jc w:val="center"/>
              <w:rPr>
                <w:b/>
              </w:rPr>
            </w:pPr>
            <w:r>
              <w:br/>
            </w:r>
            <w:r w:rsidRPr="00DF2E6F">
              <w:rPr>
                <w:b/>
              </w:rPr>
              <w:t>DIRECTOR/A</w:t>
            </w:r>
          </w:p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vMerge/>
          </w:tcPr>
          <w:p w:rsidR="006B1AE9" w:rsidRDefault="006B1AE9" w:rsidP="00FE40D2"/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</w:tbl>
    <w:p w:rsidR="006B1AE9" w:rsidRDefault="006B1AE9" w:rsidP="006B1AE9">
      <w:pPr>
        <w:jc w:val="center"/>
      </w:pPr>
    </w:p>
    <w:p w:rsidR="006B1AE9" w:rsidRDefault="006B1AE9" w:rsidP="006B1AE9">
      <w:pPr>
        <w:jc w:val="center"/>
      </w:pPr>
      <w:r>
        <w:t xml:space="preserve">Córdoba, </w:t>
      </w:r>
      <w:r>
        <w:rPr>
          <w:u w:val="single"/>
        </w:rPr>
        <w:t xml:space="preserve">           </w:t>
      </w:r>
      <w:r>
        <w:t xml:space="preserve"> de </w:t>
      </w:r>
      <w:r>
        <w:rPr>
          <w:u w:val="single"/>
        </w:rPr>
        <w:t xml:space="preserve">                                              </w:t>
      </w:r>
      <w:r>
        <w:t xml:space="preserve"> de 2</w:t>
      </w:r>
      <w:r>
        <w:rPr>
          <w:u w:val="single"/>
        </w:rPr>
        <w:t xml:space="preserve">         </w:t>
      </w:r>
      <w:r>
        <w:t>.</w:t>
      </w:r>
    </w:p>
    <w:p w:rsidR="006B1AE9" w:rsidRDefault="006B1AE9" w:rsidP="006B1AE9">
      <w:pPr>
        <w:pStyle w:val="Encabezado"/>
        <w:tabs>
          <w:tab w:val="clear" w:pos="4252"/>
          <w:tab w:val="clear" w:pos="8504"/>
        </w:tabs>
        <w:jc w:val="center"/>
        <w:rPr>
          <w:color w:val="999999"/>
        </w:rPr>
      </w:pPr>
      <w:r>
        <w:rPr>
          <w:color w:val="999999"/>
        </w:rPr>
        <w:t>Firma del interesado</w:t>
      </w: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tbl>
      <w:tblPr>
        <w:tblW w:w="11866" w:type="dxa"/>
        <w:tblInd w:w="-1010" w:type="dxa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796"/>
        <w:gridCol w:w="5954"/>
        <w:gridCol w:w="796"/>
        <w:gridCol w:w="3524"/>
        <w:gridCol w:w="796"/>
      </w:tblGrid>
      <w:tr w:rsidR="006B1AE9" w:rsidTr="00FE40D2">
        <w:trPr>
          <w:gridBefore w:val="1"/>
          <w:wBefore w:w="796" w:type="dxa"/>
        </w:trPr>
        <w:tc>
          <w:tcPr>
            <w:tcW w:w="675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tabs>
                <w:tab w:val="clear" w:pos="4252"/>
                <w:tab w:val="center" w:pos="6539"/>
              </w:tabs>
              <w:ind w:right="-379"/>
              <w:jc w:val="left"/>
            </w:pPr>
            <w:r w:rsidRPr="00F77CF0">
              <w:t>SR. DECANO DE LA FACULTAD DE FILOSOFÍA Y LETRAS</w:t>
            </w:r>
          </w:p>
          <w:p w:rsidR="006B1AE9" w:rsidRPr="00FD79EF" w:rsidRDefault="006B1AE9" w:rsidP="00FE40D2">
            <w:pPr>
              <w:pStyle w:val="Piedepgina"/>
              <w:tabs>
                <w:tab w:val="clear" w:pos="4252"/>
                <w:tab w:val="center" w:pos="6539"/>
              </w:tabs>
              <w:ind w:right="-2363"/>
            </w:pPr>
            <w:r w:rsidRPr="00F77CF0">
              <w:t>UNIVERSIDAD DE CÓRDOBA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jc w:val="left"/>
            </w:pPr>
          </w:p>
        </w:tc>
      </w:tr>
      <w:tr w:rsidR="006B1AE9" w:rsidTr="00FE40D2">
        <w:trPr>
          <w:gridAfter w:val="1"/>
          <w:wAfter w:w="796" w:type="dxa"/>
        </w:trPr>
        <w:tc>
          <w:tcPr>
            <w:tcW w:w="675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tabs>
                <w:tab w:val="clear" w:pos="4252"/>
                <w:tab w:val="center" w:pos="6539"/>
              </w:tabs>
              <w:ind w:right="-379"/>
              <w:jc w:val="left"/>
            </w:pPr>
          </w:p>
        </w:tc>
        <w:tc>
          <w:tcPr>
            <w:tcW w:w="432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jc w:val="left"/>
            </w:pPr>
          </w:p>
        </w:tc>
      </w:tr>
    </w:tbl>
    <w:p w:rsidR="006B1AE9" w:rsidRDefault="006B1AE9" w:rsidP="006B1AE9">
      <w:pPr>
        <w:pStyle w:val="Piedepgina"/>
      </w:pPr>
    </w:p>
    <w:p w:rsidR="009B4665" w:rsidRDefault="009B4665" w:rsidP="006B1AE9">
      <w:pPr>
        <w:pStyle w:val="Piedepgina"/>
      </w:pPr>
    </w:p>
    <w:sectPr w:rsidR="009B4665" w:rsidSect="009B4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B1AE9"/>
    <w:rsid w:val="00145B8C"/>
    <w:rsid w:val="006B1AE9"/>
    <w:rsid w:val="009B4665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E9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AE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B1AE9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6B1AE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1AE9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Martínez Atien</dc:creator>
  <cp:lastModifiedBy>Maria Martínez Atien</cp:lastModifiedBy>
  <cp:revision>1</cp:revision>
  <dcterms:created xsi:type="dcterms:W3CDTF">2018-11-02T14:00:00Z</dcterms:created>
  <dcterms:modified xsi:type="dcterms:W3CDTF">2018-11-02T14:01:00Z</dcterms:modified>
</cp:coreProperties>
</file>