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9C3D6" w14:textId="77777777" w:rsidR="00D148BC" w:rsidRPr="00D148BC" w:rsidRDefault="00D148BC" w:rsidP="00D148BC">
      <w:pPr>
        <w:autoSpaceDE w:val="0"/>
        <w:autoSpaceDN w:val="0"/>
        <w:adjustRightInd w:val="0"/>
        <w:jc w:val="both"/>
        <w:rPr>
          <w:rFonts w:ascii="Arial" w:hAnsi="Arial" w:cs="Arial"/>
          <w:szCs w:val="24"/>
        </w:rPr>
      </w:pPr>
    </w:p>
    <w:p w14:paraId="2C7468E1" w14:textId="77777777" w:rsidR="001B414C" w:rsidRDefault="001B414C" w:rsidP="001B414C">
      <w:pPr>
        <w:jc w:val="both"/>
        <w:rPr>
          <w:rFonts w:ascii="Arial Narrow" w:hAnsi="Arial Narrow" w:cs="Courier"/>
        </w:rPr>
      </w:pPr>
    </w:p>
    <w:p w14:paraId="52A9446F" w14:textId="5162F06C" w:rsidR="001B414C" w:rsidRDefault="001B414C" w:rsidP="001B414C">
      <w:pPr>
        <w:jc w:val="both"/>
        <w:rPr>
          <w:rFonts w:ascii="Arial Narrow" w:hAnsi="Arial Narrow" w:cs="Courier"/>
        </w:rPr>
      </w:pPr>
      <w:r w:rsidRPr="00976352">
        <w:rPr>
          <w:rFonts w:ascii="Arial Narrow" w:hAnsi="Arial Narrow" w:cs="Courier"/>
        </w:rPr>
        <w:t>BASTIDA F,</w:t>
      </w:r>
      <w:r w:rsidRPr="00976352">
        <w:t xml:space="preserve"> </w:t>
      </w:r>
      <w:r w:rsidRPr="00976352">
        <w:rPr>
          <w:rFonts w:ascii="Arial Narrow" w:hAnsi="Arial Narrow" w:cs="Courier"/>
        </w:rPr>
        <w:t xml:space="preserve">MENENDEZ J, CAMACHO D, </w:t>
      </w:r>
      <w:r w:rsidRPr="00976352">
        <w:rPr>
          <w:rFonts w:ascii="Arial Narrow" w:hAnsi="Arial Narrow" w:cs="Courier"/>
          <w:b/>
        </w:rPr>
        <w:t>GONZALEZ-ANDUJAR JL</w:t>
      </w:r>
      <w:r w:rsidRPr="00976352">
        <w:rPr>
          <w:rFonts w:ascii="Arial Narrow" w:hAnsi="Arial Narrow" w:cs="Courier"/>
        </w:rPr>
        <w:t xml:space="preserve"> (2021)</w:t>
      </w:r>
      <w:r w:rsidRPr="00976352">
        <w:t xml:space="preserve"> </w:t>
      </w:r>
      <w:r w:rsidRPr="00976352">
        <w:rPr>
          <w:rFonts w:ascii="Arial Narrow" w:hAnsi="Arial Narrow" w:cs="Courier"/>
        </w:rPr>
        <w:t xml:space="preserve">Season-long seed dispersal patterns of the invasive weed Erigeron </w:t>
      </w:r>
      <w:proofErr w:type="spellStart"/>
      <w:r w:rsidRPr="00976352">
        <w:rPr>
          <w:rFonts w:ascii="Arial Narrow" w:hAnsi="Arial Narrow" w:cs="Courier"/>
        </w:rPr>
        <w:t>bonariensis</w:t>
      </w:r>
      <w:proofErr w:type="spellEnd"/>
      <w:r w:rsidRPr="00976352">
        <w:rPr>
          <w:rFonts w:ascii="Arial Narrow" w:hAnsi="Arial Narrow" w:cs="Courier"/>
        </w:rPr>
        <w:t xml:space="preserve"> in </w:t>
      </w:r>
      <w:proofErr w:type="gramStart"/>
      <w:r w:rsidRPr="00976352">
        <w:rPr>
          <w:rFonts w:ascii="Arial Narrow" w:hAnsi="Arial Narrow" w:cs="Courier"/>
        </w:rPr>
        <w:t>south-western</w:t>
      </w:r>
      <w:proofErr w:type="gramEnd"/>
      <w:r w:rsidRPr="00976352">
        <w:rPr>
          <w:rFonts w:ascii="Arial Narrow" w:hAnsi="Arial Narrow" w:cs="Courier"/>
        </w:rPr>
        <w:t xml:space="preserve"> Spain. Crop Protection </w:t>
      </w:r>
      <w:proofErr w:type="gramStart"/>
      <w:r>
        <w:rPr>
          <w:rFonts w:ascii="Arial Narrow" w:hAnsi="Arial Narrow" w:cs="Courier"/>
        </w:rPr>
        <w:t>148</w:t>
      </w:r>
      <w:r w:rsidRPr="0005424C">
        <w:rPr>
          <w:rFonts w:ascii="Arial Narrow" w:hAnsi="Arial Narrow" w:cs="Courier"/>
        </w:rPr>
        <w:t xml:space="preserve"> </w:t>
      </w:r>
      <w:r w:rsidRPr="00C526A3">
        <w:rPr>
          <w:rFonts w:ascii="Arial Narrow" w:hAnsi="Arial Narrow" w:cs="Courier"/>
        </w:rPr>
        <w:t>,</w:t>
      </w:r>
      <w:proofErr w:type="gramEnd"/>
      <w:r w:rsidRPr="00C526A3">
        <w:rPr>
          <w:rFonts w:ascii="Arial Narrow" w:hAnsi="Arial Narrow" w:cs="Courier"/>
        </w:rPr>
        <w:t xml:space="preserve"> 105720 https://doi.org/10.1016/j.cropro.2021.105720</w:t>
      </w:r>
    </w:p>
    <w:p w14:paraId="42B337A8" w14:textId="77777777" w:rsidR="001B414C" w:rsidRPr="00663958" w:rsidRDefault="001B414C" w:rsidP="001B414C">
      <w:pPr>
        <w:jc w:val="both"/>
        <w:rPr>
          <w:rFonts w:ascii="Arial Narrow" w:hAnsi="Arial Narrow" w:cs="Courier"/>
          <w:color w:val="FF0000"/>
        </w:rPr>
      </w:pPr>
    </w:p>
    <w:p w14:paraId="706AFFFF" w14:textId="77777777" w:rsidR="001B414C" w:rsidRDefault="001B414C" w:rsidP="001B414C">
      <w:pPr>
        <w:jc w:val="both"/>
        <w:rPr>
          <w:rFonts w:ascii="Arial Narrow" w:hAnsi="Arial Narrow" w:cs="Courier"/>
        </w:rPr>
      </w:pPr>
      <w:r>
        <w:rPr>
          <w:rFonts w:ascii="Arial Narrow" w:hAnsi="Arial Narrow" w:cs="Courier"/>
        </w:rPr>
        <w:t>PAGNONCELLI FDB</w:t>
      </w:r>
      <w:r w:rsidRPr="00D575C5">
        <w:rPr>
          <w:rFonts w:ascii="Arial Narrow" w:hAnsi="Arial Narrow" w:cs="Courier"/>
        </w:rPr>
        <w:t>, TREZZI MM, SALOMÃO HM, HARTMANN K</w:t>
      </w:r>
      <w:r>
        <w:rPr>
          <w:rFonts w:ascii="Arial Narrow" w:hAnsi="Arial Narrow" w:cs="Courier"/>
        </w:rPr>
        <w:t>C</w:t>
      </w:r>
      <w:r w:rsidRPr="00D575C5">
        <w:rPr>
          <w:rFonts w:ascii="Arial Narrow" w:hAnsi="Arial Narrow" w:cs="Courier"/>
        </w:rPr>
        <w:t>,</w:t>
      </w:r>
      <w:r>
        <w:rPr>
          <w:rFonts w:ascii="Arial Narrow" w:hAnsi="Arial Narrow" w:cs="Courier"/>
        </w:rPr>
        <w:t xml:space="preserve"> PEREIRA PB,</w:t>
      </w:r>
      <w:r w:rsidRPr="00D575C5">
        <w:rPr>
          <w:rFonts w:ascii="Arial Narrow" w:hAnsi="Arial Narrow" w:cs="Courier"/>
        </w:rPr>
        <w:t xml:space="preserve"> </w:t>
      </w:r>
      <w:r w:rsidRPr="00D575C5">
        <w:rPr>
          <w:rFonts w:ascii="Arial Narrow" w:hAnsi="Arial Narrow" w:cs="Courier"/>
          <w:b/>
        </w:rPr>
        <w:t>GONZALEZ-ANDUJAR JL</w:t>
      </w:r>
      <w:r w:rsidRPr="00D575C5">
        <w:rPr>
          <w:rFonts w:ascii="Arial Narrow" w:hAnsi="Arial Narrow" w:cs="Courier"/>
        </w:rPr>
        <w:t xml:space="preserve"> (2021) </w:t>
      </w:r>
      <w:r w:rsidRPr="0005424C">
        <w:rPr>
          <w:rFonts w:ascii="Arial Narrow" w:hAnsi="Arial Narrow" w:cs="Courier"/>
        </w:rPr>
        <w:t>Demographics of glyphosate-resistant and susceptible Italian ryegrass populations from Paraná</w:t>
      </w:r>
      <w:r w:rsidRPr="00D575C5">
        <w:rPr>
          <w:rFonts w:ascii="Arial Narrow" w:hAnsi="Arial Narrow" w:cs="Courier"/>
        </w:rPr>
        <w:t xml:space="preserve">.  Advances in Weed </w:t>
      </w:r>
      <w:proofErr w:type="gramStart"/>
      <w:r w:rsidRPr="00D575C5">
        <w:rPr>
          <w:rFonts w:ascii="Arial Narrow" w:hAnsi="Arial Narrow" w:cs="Courier"/>
        </w:rPr>
        <w:t>Science</w:t>
      </w:r>
      <w:r>
        <w:rPr>
          <w:rFonts w:ascii="Arial Narrow" w:hAnsi="Arial Narrow" w:cs="Courier"/>
        </w:rPr>
        <w:t xml:space="preserve">  39</w:t>
      </w:r>
      <w:proofErr w:type="gramEnd"/>
      <w:r>
        <w:rPr>
          <w:rFonts w:ascii="Arial Narrow" w:hAnsi="Arial Narrow" w:cs="Courier"/>
        </w:rPr>
        <w:t xml:space="preserve">: </w:t>
      </w:r>
      <w:r w:rsidRPr="0005424C">
        <w:rPr>
          <w:rFonts w:ascii="Arial Narrow" w:hAnsi="Arial Narrow" w:cs="Courier"/>
        </w:rPr>
        <w:t>e02100011.</w:t>
      </w:r>
    </w:p>
    <w:p w14:paraId="53EBBCEA" w14:textId="77777777" w:rsidR="001B414C" w:rsidRPr="00663958" w:rsidRDefault="001B414C" w:rsidP="001B414C">
      <w:pPr>
        <w:jc w:val="both"/>
        <w:rPr>
          <w:rFonts w:ascii="Arial Narrow" w:hAnsi="Arial Narrow"/>
          <w:color w:val="FF0000"/>
        </w:rPr>
      </w:pPr>
    </w:p>
    <w:p w14:paraId="15BB50C6" w14:textId="32A98587" w:rsidR="001B414C" w:rsidRPr="00663958" w:rsidRDefault="001B414C" w:rsidP="001B414C">
      <w:pPr>
        <w:pStyle w:val="Prrafodelista"/>
        <w:ind w:left="0"/>
        <w:jc w:val="both"/>
        <w:rPr>
          <w:rFonts w:ascii="Arial Narrow" w:hAnsi="Arial Narrow"/>
          <w:color w:val="000000" w:themeColor="text1"/>
          <w:sz w:val="24"/>
          <w:lang w:val="en-GB"/>
        </w:rPr>
      </w:pPr>
      <w:proofErr w:type="gramStart"/>
      <w:r w:rsidRPr="0094073C">
        <w:rPr>
          <w:rFonts w:ascii="Arial Narrow" w:hAnsi="Arial Narrow"/>
          <w:color w:val="000000" w:themeColor="text1"/>
          <w:sz w:val="24"/>
          <w:lang w:val="en-US"/>
        </w:rPr>
        <w:t>PICAPIETRA  G</w:t>
      </w:r>
      <w:proofErr w:type="gramEnd"/>
      <w:r w:rsidRPr="0094073C">
        <w:rPr>
          <w:rFonts w:ascii="Arial Narrow" w:hAnsi="Arial Narrow"/>
          <w:color w:val="000000" w:themeColor="text1"/>
          <w:sz w:val="24"/>
          <w:lang w:val="en-US"/>
        </w:rPr>
        <w:t xml:space="preserve">, </w:t>
      </w:r>
      <w:r w:rsidRPr="0094073C">
        <w:rPr>
          <w:rFonts w:ascii="Arial Narrow" w:hAnsi="Arial Narrow"/>
          <w:b/>
          <w:color w:val="000000" w:themeColor="text1"/>
          <w:sz w:val="24"/>
          <w:lang w:val="en-US"/>
        </w:rPr>
        <w:t>GONZALEZ-ANDUJAR JL</w:t>
      </w:r>
      <w:r w:rsidRPr="0094073C">
        <w:rPr>
          <w:rFonts w:ascii="Arial Narrow" w:hAnsi="Arial Narrow"/>
          <w:color w:val="000000" w:themeColor="text1"/>
          <w:sz w:val="24"/>
          <w:lang w:val="en-US"/>
        </w:rPr>
        <w:t xml:space="preserve">, ACCIARESI HA (2021). </w:t>
      </w:r>
      <w:proofErr w:type="gramStart"/>
      <w:r w:rsidRPr="00663958">
        <w:rPr>
          <w:rFonts w:ascii="Arial Narrow" w:hAnsi="Arial Narrow"/>
          <w:color w:val="000000" w:themeColor="text1"/>
          <w:sz w:val="24"/>
          <w:lang w:val="en-US"/>
        </w:rPr>
        <w:t xml:space="preserve">Predictive model of the emergence of </w:t>
      </w:r>
      <w:proofErr w:type="spellStart"/>
      <w:r w:rsidRPr="00663958">
        <w:rPr>
          <w:rFonts w:ascii="Arial Narrow" w:hAnsi="Arial Narrow"/>
          <w:color w:val="000000" w:themeColor="text1"/>
          <w:sz w:val="24"/>
          <w:lang w:val="en-US"/>
        </w:rPr>
        <w:t>junglerice</w:t>
      </w:r>
      <w:proofErr w:type="spellEnd"/>
      <w:r w:rsidRPr="00663958">
        <w:rPr>
          <w:rFonts w:ascii="Arial Narrow" w:hAnsi="Arial Narrow"/>
          <w:color w:val="000000" w:themeColor="text1"/>
          <w:sz w:val="24"/>
          <w:lang w:val="en-US"/>
        </w:rPr>
        <w:t xml:space="preserve"> (</w:t>
      </w:r>
      <w:proofErr w:type="spellStart"/>
      <w:r w:rsidRPr="00663958">
        <w:rPr>
          <w:rFonts w:ascii="Arial Narrow" w:hAnsi="Arial Narrow"/>
          <w:color w:val="000000" w:themeColor="text1"/>
          <w:sz w:val="24"/>
          <w:lang w:val="en-US"/>
        </w:rPr>
        <w:t>Echinochloa</w:t>
      </w:r>
      <w:proofErr w:type="spellEnd"/>
      <w:r w:rsidRPr="00663958">
        <w:rPr>
          <w:rFonts w:ascii="Arial Narrow" w:hAnsi="Arial Narrow"/>
          <w:color w:val="000000" w:themeColor="text1"/>
          <w:sz w:val="24"/>
          <w:lang w:val="en-US"/>
        </w:rPr>
        <w:t xml:space="preserve"> </w:t>
      </w:r>
      <w:proofErr w:type="spellStart"/>
      <w:r w:rsidRPr="00663958">
        <w:rPr>
          <w:rFonts w:ascii="Arial Narrow" w:hAnsi="Arial Narrow"/>
          <w:color w:val="000000" w:themeColor="text1"/>
          <w:sz w:val="24"/>
          <w:lang w:val="en-US"/>
        </w:rPr>
        <w:t>colona</w:t>
      </w:r>
      <w:proofErr w:type="spellEnd"/>
      <w:r w:rsidRPr="00663958">
        <w:rPr>
          <w:rFonts w:ascii="Arial Narrow" w:hAnsi="Arial Narrow"/>
          <w:color w:val="000000" w:themeColor="text1"/>
          <w:sz w:val="24"/>
          <w:lang w:val="en-US"/>
        </w:rPr>
        <w:t xml:space="preserve"> (L.) link) as a function of thermal time under field conditions in the Humid Pampas of Argentina.</w:t>
      </w:r>
      <w:proofErr w:type="gramEnd"/>
      <w:r w:rsidRPr="00663958">
        <w:rPr>
          <w:rFonts w:ascii="Arial Narrow" w:hAnsi="Arial Narrow"/>
          <w:color w:val="000000" w:themeColor="text1"/>
          <w:sz w:val="24"/>
          <w:lang w:val="en-US"/>
        </w:rPr>
        <w:t xml:space="preserve"> International Jour</w:t>
      </w:r>
      <w:r>
        <w:rPr>
          <w:rFonts w:ascii="Arial Narrow" w:hAnsi="Arial Narrow"/>
          <w:color w:val="000000" w:themeColor="text1"/>
          <w:sz w:val="24"/>
          <w:lang w:val="en-US"/>
        </w:rPr>
        <w:t xml:space="preserve">nal of Pest </w:t>
      </w:r>
      <w:proofErr w:type="gramStart"/>
      <w:r>
        <w:rPr>
          <w:rFonts w:ascii="Arial Narrow" w:hAnsi="Arial Narrow"/>
          <w:color w:val="000000" w:themeColor="text1"/>
          <w:sz w:val="24"/>
          <w:lang w:val="en-US"/>
        </w:rPr>
        <w:t xml:space="preserve">Management </w:t>
      </w:r>
      <w:r w:rsidRPr="00663958">
        <w:rPr>
          <w:color w:val="000000" w:themeColor="text1"/>
          <w:sz w:val="24"/>
          <w:lang w:val="en-US"/>
        </w:rPr>
        <w:t xml:space="preserve"> </w:t>
      </w:r>
      <w:r w:rsidRPr="00663958">
        <w:rPr>
          <w:rFonts w:ascii="Arial Narrow" w:hAnsi="Arial Narrow"/>
          <w:color w:val="000000" w:themeColor="text1"/>
          <w:sz w:val="24"/>
          <w:szCs w:val="24"/>
          <w:lang w:val="en-US"/>
        </w:rPr>
        <w:t>https</w:t>
      </w:r>
      <w:proofErr w:type="gramEnd"/>
      <w:r w:rsidRPr="00663958">
        <w:rPr>
          <w:rFonts w:ascii="Arial Narrow" w:hAnsi="Arial Narrow"/>
          <w:color w:val="000000" w:themeColor="text1"/>
          <w:sz w:val="24"/>
          <w:szCs w:val="24"/>
          <w:lang w:val="en-US"/>
        </w:rPr>
        <w:t>://doi.org/10.1080/09670874.2020.1778811</w:t>
      </w:r>
    </w:p>
    <w:p w14:paraId="040FB227" w14:textId="3DE95AD3" w:rsidR="00D148BC" w:rsidRPr="00653303" w:rsidRDefault="001B414C" w:rsidP="00653303">
      <w:pPr>
        <w:jc w:val="both"/>
        <w:rPr>
          <w:rFonts w:ascii="Arial Narrow" w:hAnsi="Arial Narrow"/>
        </w:rPr>
      </w:pPr>
      <w:proofErr w:type="gramStart"/>
      <w:r w:rsidRPr="00663958">
        <w:rPr>
          <w:rFonts w:ascii="Arial Narrow" w:hAnsi="Arial Narrow" w:cs="Courier"/>
          <w:lang w:val="en-GB"/>
        </w:rPr>
        <w:t>BAGAVATHIANNAN  MV</w:t>
      </w:r>
      <w:proofErr w:type="gramEnd"/>
      <w:r w:rsidRPr="00663958">
        <w:rPr>
          <w:rFonts w:ascii="Arial Narrow" w:hAnsi="Arial Narrow" w:cs="Courier"/>
          <w:lang w:val="en-GB"/>
        </w:rPr>
        <w:t>, BECKIE HJ, CHANTRE GR</w:t>
      </w:r>
      <w:r w:rsidRPr="00663958">
        <w:rPr>
          <w:rFonts w:ascii="Arial Narrow" w:hAnsi="Arial Narrow"/>
          <w:lang w:val="en-GB"/>
        </w:rPr>
        <w:t xml:space="preserve">, </w:t>
      </w:r>
      <w:r w:rsidRPr="00663958">
        <w:rPr>
          <w:rFonts w:ascii="Arial Narrow" w:hAnsi="Arial Narrow"/>
          <w:b/>
          <w:lang w:val="en-GB"/>
        </w:rPr>
        <w:t>GONZALEZ-ANDUJAR JL</w:t>
      </w:r>
      <w:r w:rsidRPr="00663958">
        <w:rPr>
          <w:rFonts w:ascii="Arial Narrow" w:hAnsi="Arial Narrow" w:cs="Courier"/>
          <w:lang w:val="en-GB"/>
        </w:rPr>
        <w:t>, LEON RG,  NEVE P, POGGIO SL, SCHUTTE BJ, SOMERVILLE GJ, WERLE R, VAN ACKER  RV</w:t>
      </w:r>
      <w:r w:rsidRPr="00663958">
        <w:rPr>
          <w:rFonts w:ascii="Arial Narrow" w:hAnsi="Arial Narrow"/>
          <w:lang w:val="en-GB"/>
        </w:rPr>
        <w:t xml:space="preserve"> (2020). </w:t>
      </w:r>
      <w:r w:rsidRPr="00663958">
        <w:rPr>
          <w:rFonts w:ascii="Arial Narrow" w:hAnsi="Arial Narrow" w:cs="Courier"/>
        </w:rPr>
        <w:t>Simulation Models on the Ecology and Management</w:t>
      </w:r>
      <w:r w:rsidRPr="00663958">
        <w:rPr>
          <w:rFonts w:ascii="Arial Narrow" w:hAnsi="Arial Narrow"/>
        </w:rPr>
        <w:t xml:space="preserve"> of </w:t>
      </w:r>
      <w:r w:rsidRPr="00663958">
        <w:rPr>
          <w:rFonts w:ascii="Arial Narrow" w:hAnsi="Arial Narrow" w:cs="Courier"/>
        </w:rPr>
        <w:t xml:space="preserve">Arable Weeds: Structure, Quantitative Insights, </w:t>
      </w:r>
      <w:proofErr w:type="gramStart"/>
      <w:r w:rsidRPr="00663958">
        <w:rPr>
          <w:rFonts w:ascii="Arial Narrow" w:hAnsi="Arial Narrow" w:cs="Courier"/>
        </w:rPr>
        <w:t>and  Applications</w:t>
      </w:r>
      <w:proofErr w:type="gramEnd"/>
      <w:r w:rsidRPr="00663958">
        <w:rPr>
          <w:rFonts w:ascii="Arial Narrow" w:hAnsi="Arial Narrow" w:cs="Courier"/>
        </w:rPr>
        <w:t>.</w:t>
      </w:r>
      <w:r w:rsidRPr="00663958">
        <w:rPr>
          <w:rFonts w:ascii="Arial Narrow" w:hAnsi="Arial Narrow"/>
        </w:rPr>
        <w:t xml:space="preserve"> </w:t>
      </w:r>
      <w:proofErr w:type="gramStart"/>
      <w:r w:rsidRPr="00663958">
        <w:rPr>
          <w:rFonts w:ascii="Arial Narrow" w:hAnsi="Arial Narrow"/>
        </w:rPr>
        <w:t>Agronomy</w:t>
      </w:r>
      <w:r w:rsidRPr="00663958">
        <w:rPr>
          <w:rFonts w:ascii="Arial Narrow" w:hAnsi="Arial Narrow" w:cs="Courier"/>
        </w:rPr>
        <w:t xml:space="preserve"> </w:t>
      </w:r>
      <w:r w:rsidRPr="00663958">
        <w:rPr>
          <w:rFonts w:ascii="Arial Narrow" w:hAnsi="Arial Narrow"/>
        </w:rPr>
        <w:t xml:space="preserve"> 10</w:t>
      </w:r>
      <w:proofErr w:type="gramEnd"/>
      <w:r w:rsidRPr="00663958">
        <w:rPr>
          <w:rFonts w:ascii="Arial Narrow" w:hAnsi="Arial Narrow"/>
        </w:rPr>
        <w:t>(10):1611</w:t>
      </w:r>
      <w:bookmarkStart w:id="0" w:name="_GoBack"/>
      <w:bookmarkEnd w:id="0"/>
    </w:p>
    <w:p w14:paraId="6D8CEE92" w14:textId="77777777" w:rsidR="001B414C" w:rsidRDefault="001B414C" w:rsidP="00D148BC">
      <w:pPr>
        <w:autoSpaceDE w:val="0"/>
        <w:autoSpaceDN w:val="0"/>
        <w:adjustRightInd w:val="0"/>
        <w:jc w:val="both"/>
        <w:rPr>
          <w:rFonts w:ascii="Arial" w:hAnsi="Arial" w:cs="Arial"/>
          <w:szCs w:val="24"/>
        </w:rPr>
      </w:pPr>
    </w:p>
    <w:p w14:paraId="74D42898" w14:textId="434D5414" w:rsidR="00D148BC" w:rsidRDefault="00D148BC" w:rsidP="00D148BC">
      <w:pPr>
        <w:autoSpaceDE w:val="0"/>
        <w:autoSpaceDN w:val="0"/>
        <w:adjustRightInd w:val="0"/>
        <w:jc w:val="both"/>
        <w:rPr>
          <w:rFonts w:ascii="Arial" w:hAnsi="Arial" w:cs="Arial"/>
          <w:szCs w:val="24"/>
        </w:rPr>
      </w:pPr>
      <w:r w:rsidRPr="00D148BC">
        <w:rPr>
          <w:rFonts w:ascii="Arial" w:hAnsi="Arial" w:cs="Arial"/>
          <w:szCs w:val="24"/>
        </w:rPr>
        <w:t xml:space="preserve">PALLAVICINI Y, </w:t>
      </w:r>
      <w:proofErr w:type="gramStart"/>
      <w:r w:rsidRPr="00D148BC">
        <w:rPr>
          <w:rFonts w:ascii="Arial" w:hAnsi="Arial" w:cs="Arial"/>
          <w:szCs w:val="24"/>
        </w:rPr>
        <w:t>BASTIDA  F</w:t>
      </w:r>
      <w:proofErr w:type="gramEnd"/>
      <w:r w:rsidRPr="00D148BC">
        <w:rPr>
          <w:rFonts w:ascii="Arial" w:hAnsi="Arial" w:cs="Arial"/>
          <w:szCs w:val="24"/>
        </w:rPr>
        <w:t>, HERNANDEZ-PLAZA E, PETIT  S, IZQUIERDO  J, GONZALEZ-ANDUJAR JL (2020)  Local factors rather than the landscape context explain species richness and functional trait diversity and responses of plant assemblages of  Mediterranean cereal field margins</w:t>
      </w:r>
      <w:r>
        <w:rPr>
          <w:rFonts w:ascii="Arial" w:hAnsi="Arial" w:cs="Arial"/>
          <w:szCs w:val="24"/>
        </w:rPr>
        <w:t>.</w:t>
      </w:r>
      <w:r w:rsidRPr="00D148BC">
        <w:rPr>
          <w:rFonts w:ascii="Arial" w:hAnsi="Arial" w:cs="Arial"/>
          <w:szCs w:val="24"/>
        </w:rPr>
        <w:t xml:space="preserve"> Plants 9(6):778</w:t>
      </w:r>
    </w:p>
    <w:p w14:paraId="111C5BAE" w14:textId="77777777" w:rsidR="00D148BC" w:rsidRPr="00D148BC" w:rsidRDefault="00D148BC" w:rsidP="00D148BC">
      <w:pPr>
        <w:autoSpaceDE w:val="0"/>
        <w:autoSpaceDN w:val="0"/>
        <w:adjustRightInd w:val="0"/>
        <w:jc w:val="both"/>
        <w:rPr>
          <w:rFonts w:ascii="Arial" w:hAnsi="Arial" w:cs="Arial"/>
          <w:szCs w:val="24"/>
        </w:rPr>
      </w:pPr>
    </w:p>
    <w:p w14:paraId="0A26344D" w14:textId="1662A6FE" w:rsidR="00D148BC" w:rsidRDefault="00D148BC" w:rsidP="00D148BC">
      <w:pPr>
        <w:autoSpaceDE w:val="0"/>
        <w:autoSpaceDN w:val="0"/>
        <w:adjustRightInd w:val="0"/>
        <w:jc w:val="both"/>
        <w:rPr>
          <w:rFonts w:ascii="Arial" w:hAnsi="Arial" w:cs="Arial"/>
          <w:szCs w:val="24"/>
        </w:rPr>
      </w:pPr>
      <w:r w:rsidRPr="00D148BC">
        <w:rPr>
          <w:rFonts w:ascii="Arial" w:hAnsi="Arial" w:cs="Arial"/>
          <w:szCs w:val="24"/>
        </w:rPr>
        <w:t xml:space="preserve">KUDSK  P, SØNDERSKOV  M, BONIN , GONZALEZ-ANDUJAR JL, JENSEN JE, MELANDER B, MOONEN C, RIEMENS M, SATTIN M, SCHAFFNER  U, STORKEY J (2020).     IWMPRAISE – An EU Horizon 2020 project providing integrated weed management solutions to European farmers. Outlook in Pest </w:t>
      </w:r>
      <w:proofErr w:type="gramStart"/>
      <w:r w:rsidRPr="00D148BC">
        <w:rPr>
          <w:rFonts w:ascii="Arial" w:hAnsi="Arial" w:cs="Arial"/>
          <w:szCs w:val="24"/>
        </w:rPr>
        <w:t>Management  31</w:t>
      </w:r>
      <w:proofErr w:type="gramEnd"/>
      <w:r w:rsidRPr="00D148BC">
        <w:rPr>
          <w:rFonts w:ascii="Arial" w:hAnsi="Arial" w:cs="Arial"/>
          <w:szCs w:val="24"/>
        </w:rPr>
        <w:t>(4):152-159.</w:t>
      </w:r>
    </w:p>
    <w:p w14:paraId="61AD11E6" w14:textId="77777777" w:rsidR="00D148BC" w:rsidRPr="00D148BC" w:rsidRDefault="00D148BC" w:rsidP="00D148BC">
      <w:pPr>
        <w:autoSpaceDE w:val="0"/>
        <w:autoSpaceDN w:val="0"/>
        <w:adjustRightInd w:val="0"/>
        <w:jc w:val="both"/>
        <w:rPr>
          <w:rFonts w:ascii="Arial" w:hAnsi="Arial" w:cs="Arial"/>
          <w:szCs w:val="24"/>
        </w:rPr>
      </w:pPr>
    </w:p>
    <w:p w14:paraId="76B122CB" w14:textId="77777777" w:rsidR="00D148BC" w:rsidRPr="00D148BC" w:rsidRDefault="00D148BC" w:rsidP="00D148BC">
      <w:pPr>
        <w:autoSpaceDE w:val="0"/>
        <w:autoSpaceDN w:val="0"/>
        <w:adjustRightInd w:val="0"/>
        <w:jc w:val="both"/>
        <w:rPr>
          <w:rFonts w:ascii="Arial" w:hAnsi="Arial" w:cs="Arial"/>
          <w:szCs w:val="24"/>
        </w:rPr>
      </w:pPr>
      <w:r w:rsidRPr="00D148BC">
        <w:rPr>
          <w:rFonts w:ascii="Arial" w:hAnsi="Arial" w:cs="Arial"/>
          <w:szCs w:val="24"/>
        </w:rPr>
        <w:t xml:space="preserve">EGEA-COBERO V, BRADLEY K, CALHA I, DAVIS AS, DORADO J, FORCELLA F, LINDQUIST JL, SPRAGUE CL, GONZALEZ-ANDUJAR JL (2020) Validation of predictive empirical weed emergence models of Abutilon </w:t>
      </w:r>
      <w:proofErr w:type="spellStart"/>
      <w:r w:rsidRPr="00D148BC">
        <w:rPr>
          <w:rFonts w:ascii="Arial" w:hAnsi="Arial" w:cs="Arial"/>
          <w:szCs w:val="24"/>
        </w:rPr>
        <w:t>theophrasti</w:t>
      </w:r>
      <w:proofErr w:type="spellEnd"/>
      <w:r w:rsidRPr="00D148BC">
        <w:rPr>
          <w:rFonts w:ascii="Arial" w:hAnsi="Arial" w:cs="Arial"/>
          <w:szCs w:val="24"/>
        </w:rPr>
        <w:t xml:space="preserve"> </w:t>
      </w:r>
      <w:proofErr w:type="spellStart"/>
      <w:r w:rsidRPr="00D148BC">
        <w:rPr>
          <w:rFonts w:ascii="Arial" w:hAnsi="Arial" w:cs="Arial"/>
          <w:szCs w:val="24"/>
        </w:rPr>
        <w:t>Medik</w:t>
      </w:r>
      <w:proofErr w:type="spellEnd"/>
      <w:r w:rsidRPr="00D148BC">
        <w:rPr>
          <w:rFonts w:ascii="Arial" w:hAnsi="Arial" w:cs="Arial"/>
          <w:szCs w:val="24"/>
        </w:rPr>
        <w:t xml:space="preserve">. </w:t>
      </w:r>
      <w:proofErr w:type="gramStart"/>
      <w:r w:rsidRPr="00D148BC">
        <w:rPr>
          <w:rFonts w:ascii="Arial" w:hAnsi="Arial" w:cs="Arial"/>
          <w:szCs w:val="24"/>
        </w:rPr>
        <w:t>based</w:t>
      </w:r>
      <w:proofErr w:type="gramEnd"/>
      <w:r w:rsidRPr="00D148BC">
        <w:rPr>
          <w:rFonts w:ascii="Arial" w:hAnsi="Arial" w:cs="Arial"/>
          <w:szCs w:val="24"/>
        </w:rPr>
        <w:t xml:space="preserve"> on intercontinental data  Weed Research 60(4): 297-302.</w:t>
      </w:r>
    </w:p>
    <w:p w14:paraId="0490C820" w14:textId="77777777" w:rsidR="00D148BC" w:rsidRPr="00D148BC" w:rsidRDefault="00D148BC" w:rsidP="00D148BC">
      <w:pPr>
        <w:autoSpaceDE w:val="0"/>
        <w:autoSpaceDN w:val="0"/>
        <w:adjustRightInd w:val="0"/>
        <w:jc w:val="both"/>
        <w:rPr>
          <w:rFonts w:ascii="Arial" w:hAnsi="Arial" w:cs="Arial"/>
          <w:szCs w:val="24"/>
        </w:rPr>
      </w:pPr>
    </w:p>
    <w:p w14:paraId="415A2933" w14:textId="77777777" w:rsidR="00D148BC" w:rsidRPr="00D148BC" w:rsidRDefault="00D148BC" w:rsidP="00D148BC">
      <w:pPr>
        <w:autoSpaceDE w:val="0"/>
        <w:autoSpaceDN w:val="0"/>
        <w:adjustRightInd w:val="0"/>
        <w:jc w:val="both"/>
        <w:rPr>
          <w:rFonts w:ascii="Arial" w:hAnsi="Arial" w:cs="Arial"/>
          <w:szCs w:val="24"/>
        </w:rPr>
      </w:pPr>
      <w:r w:rsidRPr="00D148BC">
        <w:rPr>
          <w:rFonts w:ascii="Arial" w:hAnsi="Arial" w:cs="Arial"/>
          <w:szCs w:val="24"/>
        </w:rPr>
        <w:t xml:space="preserve">PALLAVICINI Y, HERNANDEZ-PLAZA E, </w:t>
      </w:r>
      <w:proofErr w:type="gramStart"/>
      <w:r w:rsidRPr="00D148BC">
        <w:rPr>
          <w:rFonts w:ascii="Arial" w:hAnsi="Arial" w:cs="Arial"/>
          <w:szCs w:val="24"/>
        </w:rPr>
        <w:t>BASTIDA  F</w:t>
      </w:r>
      <w:proofErr w:type="gramEnd"/>
      <w:r w:rsidRPr="00D148BC">
        <w:rPr>
          <w:rFonts w:ascii="Arial" w:hAnsi="Arial" w:cs="Arial"/>
          <w:szCs w:val="24"/>
        </w:rPr>
        <w:t>, IZQUIERDO  J, GALLART M, GONZALEZ-ANDUJAR JL (2020) Weed seed bank diversity in dryland cereal fields: Does it differ along the field and between fields with different landscape structure?.  Agronomy 10(4):575</w:t>
      </w:r>
    </w:p>
    <w:p w14:paraId="3AEB5E7F" w14:textId="77777777" w:rsidR="00D148BC" w:rsidRPr="00D148BC" w:rsidRDefault="00D148BC" w:rsidP="00D148BC">
      <w:pPr>
        <w:autoSpaceDE w:val="0"/>
        <w:autoSpaceDN w:val="0"/>
        <w:adjustRightInd w:val="0"/>
        <w:jc w:val="both"/>
        <w:rPr>
          <w:rFonts w:ascii="Arial" w:hAnsi="Arial" w:cs="Arial"/>
          <w:szCs w:val="24"/>
        </w:rPr>
      </w:pPr>
    </w:p>
    <w:p w14:paraId="72950739" w14:textId="77777777" w:rsidR="00D148BC" w:rsidRDefault="00D148BC" w:rsidP="00D148BC">
      <w:pPr>
        <w:autoSpaceDE w:val="0"/>
        <w:autoSpaceDN w:val="0"/>
        <w:adjustRightInd w:val="0"/>
        <w:jc w:val="both"/>
        <w:rPr>
          <w:rFonts w:ascii="Arial" w:hAnsi="Arial" w:cs="Arial"/>
          <w:szCs w:val="24"/>
        </w:rPr>
      </w:pPr>
      <w:r w:rsidRPr="008776AC">
        <w:rPr>
          <w:rFonts w:ascii="Arial" w:hAnsi="Arial" w:cs="Arial"/>
          <w:szCs w:val="24"/>
          <w:lang w:val="es-ES"/>
        </w:rPr>
        <w:t xml:space="preserve">PAGNONCELLI PDB, TREZZI M, GONZALEZ-ANDUJAR JL (2020). </w:t>
      </w:r>
      <w:r w:rsidRPr="00D148BC">
        <w:rPr>
          <w:rFonts w:ascii="Arial" w:hAnsi="Arial" w:cs="Arial"/>
          <w:szCs w:val="24"/>
        </w:rPr>
        <w:t>Modeling the population dynamic and management of Italian ryegrass under two climatic scenarios. Plants 9(3</w:t>
      </w:r>
      <w:proofErr w:type="gramStart"/>
      <w:r w:rsidRPr="00D148BC">
        <w:rPr>
          <w:rFonts w:ascii="Arial" w:hAnsi="Arial" w:cs="Arial"/>
          <w:szCs w:val="24"/>
        </w:rPr>
        <w:t>) :</w:t>
      </w:r>
      <w:proofErr w:type="gramEnd"/>
      <w:r w:rsidRPr="00D148BC">
        <w:rPr>
          <w:rFonts w:ascii="Arial" w:hAnsi="Arial" w:cs="Arial"/>
          <w:szCs w:val="24"/>
        </w:rPr>
        <w:t xml:space="preserve"> 325</w:t>
      </w:r>
    </w:p>
    <w:p w14:paraId="7D9761CD" w14:textId="77777777" w:rsidR="008776AC" w:rsidRDefault="008776AC" w:rsidP="00D148BC">
      <w:pPr>
        <w:autoSpaceDE w:val="0"/>
        <w:autoSpaceDN w:val="0"/>
        <w:adjustRightInd w:val="0"/>
        <w:jc w:val="both"/>
        <w:rPr>
          <w:rFonts w:ascii="Arial" w:hAnsi="Arial" w:cs="Arial"/>
          <w:szCs w:val="24"/>
        </w:rPr>
      </w:pPr>
    </w:p>
    <w:p w14:paraId="338FED49" w14:textId="0695392C" w:rsidR="008776AC" w:rsidRPr="00D148BC" w:rsidRDefault="008776AC" w:rsidP="00D148BC">
      <w:pPr>
        <w:autoSpaceDE w:val="0"/>
        <w:autoSpaceDN w:val="0"/>
        <w:adjustRightInd w:val="0"/>
        <w:jc w:val="both"/>
        <w:rPr>
          <w:rFonts w:ascii="Arial" w:hAnsi="Arial" w:cs="Arial"/>
          <w:szCs w:val="24"/>
        </w:rPr>
      </w:pPr>
      <w:r>
        <w:rPr>
          <w:rFonts w:ascii="Arial" w:hAnsi="Arial" w:cs="Arial"/>
          <w:szCs w:val="24"/>
          <w:lang w:val="es-ES"/>
        </w:rPr>
        <w:t>S</w:t>
      </w:r>
      <w:r w:rsidRPr="008776AC">
        <w:rPr>
          <w:rFonts w:ascii="Arial" w:hAnsi="Arial" w:cs="Arial"/>
          <w:szCs w:val="24"/>
          <w:lang w:val="es-ES"/>
        </w:rPr>
        <w:t xml:space="preserve">OUSA-ORTEGA, C., ROYO-ESNAL, A., DITOMMASO, A., IZQUIERDO, J., LOUREIRO, I., MARÍ, A., . . . </w:t>
      </w:r>
      <w:r w:rsidRPr="008776AC">
        <w:rPr>
          <w:rFonts w:ascii="Arial" w:hAnsi="Arial" w:cs="Arial"/>
          <w:szCs w:val="24"/>
        </w:rPr>
        <w:t>URBANO, J. (2020). Modeling the emergence of North African knapweed (</w:t>
      </w:r>
      <w:proofErr w:type="spellStart"/>
      <w:r w:rsidRPr="008776AC">
        <w:rPr>
          <w:rFonts w:ascii="Arial" w:hAnsi="Arial" w:cs="Arial"/>
          <w:szCs w:val="24"/>
        </w:rPr>
        <w:t>Centaurea</w:t>
      </w:r>
      <w:proofErr w:type="spellEnd"/>
      <w:r w:rsidRPr="008776AC">
        <w:rPr>
          <w:rFonts w:ascii="Arial" w:hAnsi="Arial" w:cs="Arial"/>
          <w:szCs w:val="24"/>
        </w:rPr>
        <w:t xml:space="preserve"> </w:t>
      </w:r>
      <w:proofErr w:type="spellStart"/>
      <w:r w:rsidRPr="008776AC">
        <w:rPr>
          <w:rFonts w:ascii="Arial" w:hAnsi="Arial" w:cs="Arial"/>
          <w:szCs w:val="24"/>
        </w:rPr>
        <w:t>diluta</w:t>
      </w:r>
      <w:proofErr w:type="spellEnd"/>
      <w:r w:rsidRPr="008776AC">
        <w:rPr>
          <w:rFonts w:ascii="Arial" w:hAnsi="Arial" w:cs="Arial"/>
          <w:szCs w:val="24"/>
        </w:rPr>
        <w:t>), an increasingly troublesome wee</w:t>
      </w:r>
      <w:r>
        <w:rPr>
          <w:rFonts w:ascii="Arial" w:hAnsi="Arial" w:cs="Arial"/>
          <w:szCs w:val="24"/>
        </w:rPr>
        <w:t>d in Spain. Weed Science, 68(3):</w:t>
      </w:r>
      <w:r w:rsidRPr="008776AC">
        <w:rPr>
          <w:rFonts w:ascii="Arial" w:hAnsi="Arial" w:cs="Arial"/>
          <w:szCs w:val="24"/>
        </w:rPr>
        <w:t xml:space="preserve"> 268-277.</w:t>
      </w:r>
    </w:p>
    <w:p w14:paraId="5A4314C9" w14:textId="77777777" w:rsidR="00D148BC" w:rsidRPr="00D148BC" w:rsidRDefault="00D148BC" w:rsidP="00D148BC">
      <w:pPr>
        <w:autoSpaceDE w:val="0"/>
        <w:autoSpaceDN w:val="0"/>
        <w:adjustRightInd w:val="0"/>
        <w:jc w:val="both"/>
        <w:rPr>
          <w:rFonts w:ascii="Arial" w:hAnsi="Arial" w:cs="Arial"/>
          <w:szCs w:val="24"/>
        </w:rPr>
      </w:pPr>
    </w:p>
    <w:p w14:paraId="5A813F41" w14:textId="77777777" w:rsidR="00D148BC" w:rsidRPr="00D148BC" w:rsidRDefault="00D148BC" w:rsidP="00D148BC">
      <w:pPr>
        <w:autoSpaceDE w:val="0"/>
        <w:autoSpaceDN w:val="0"/>
        <w:adjustRightInd w:val="0"/>
        <w:jc w:val="both"/>
        <w:rPr>
          <w:rFonts w:ascii="Arial" w:hAnsi="Arial" w:cs="Arial"/>
          <w:szCs w:val="24"/>
          <w:lang w:val="es-ES"/>
        </w:rPr>
      </w:pPr>
      <w:r w:rsidRPr="00D148BC">
        <w:rPr>
          <w:rFonts w:ascii="Arial" w:hAnsi="Arial" w:cs="Arial"/>
          <w:szCs w:val="24"/>
        </w:rPr>
        <w:t>KATTGE J, BÖNISCH G</w:t>
      </w:r>
      <w:proofErr w:type="gramStart"/>
      <w:r w:rsidRPr="00D148BC">
        <w:rPr>
          <w:rFonts w:ascii="Arial" w:hAnsi="Arial" w:cs="Arial"/>
          <w:szCs w:val="24"/>
        </w:rPr>
        <w:t>,  DÍAZ</w:t>
      </w:r>
      <w:proofErr w:type="gramEnd"/>
      <w:r w:rsidRPr="00D148BC">
        <w:rPr>
          <w:rFonts w:ascii="Arial" w:hAnsi="Arial" w:cs="Arial"/>
          <w:szCs w:val="24"/>
        </w:rPr>
        <w:t xml:space="preserve"> S,…GONZALEZ-ANDUJAR JL… et al. (272 </w:t>
      </w:r>
      <w:proofErr w:type="spellStart"/>
      <w:r w:rsidRPr="00D148BC">
        <w:rPr>
          <w:rFonts w:ascii="Arial" w:hAnsi="Arial" w:cs="Arial"/>
          <w:szCs w:val="24"/>
        </w:rPr>
        <w:t>autores</w:t>
      </w:r>
      <w:proofErr w:type="spellEnd"/>
      <w:r w:rsidRPr="00D148BC">
        <w:rPr>
          <w:rFonts w:ascii="Arial" w:hAnsi="Arial" w:cs="Arial"/>
          <w:szCs w:val="24"/>
        </w:rPr>
        <w:t xml:space="preserve">) (2020). TRY plant trait database - enhanced coverage and open access. </w:t>
      </w:r>
      <w:r w:rsidRPr="00D148BC">
        <w:rPr>
          <w:rFonts w:ascii="Arial" w:hAnsi="Arial" w:cs="Arial"/>
          <w:szCs w:val="24"/>
          <w:lang w:val="es-ES"/>
        </w:rPr>
        <w:t xml:space="preserve">Global </w:t>
      </w:r>
      <w:proofErr w:type="spellStart"/>
      <w:r w:rsidRPr="00D148BC">
        <w:rPr>
          <w:rFonts w:ascii="Arial" w:hAnsi="Arial" w:cs="Arial"/>
          <w:szCs w:val="24"/>
          <w:lang w:val="es-ES"/>
        </w:rPr>
        <w:t>Change</w:t>
      </w:r>
      <w:proofErr w:type="spellEnd"/>
      <w:r w:rsidRPr="00D148BC">
        <w:rPr>
          <w:rFonts w:ascii="Arial" w:hAnsi="Arial" w:cs="Arial"/>
          <w:szCs w:val="24"/>
          <w:lang w:val="es-ES"/>
        </w:rPr>
        <w:t xml:space="preserve"> </w:t>
      </w:r>
      <w:proofErr w:type="spellStart"/>
      <w:r w:rsidRPr="00D148BC">
        <w:rPr>
          <w:rFonts w:ascii="Arial" w:hAnsi="Arial" w:cs="Arial"/>
          <w:szCs w:val="24"/>
          <w:lang w:val="es-ES"/>
        </w:rPr>
        <w:t>Biology</w:t>
      </w:r>
      <w:proofErr w:type="spellEnd"/>
      <w:r w:rsidRPr="00D148BC">
        <w:rPr>
          <w:rFonts w:ascii="Arial" w:hAnsi="Arial" w:cs="Arial"/>
          <w:szCs w:val="24"/>
          <w:lang w:val="es-ES"/>
        </w:rPr>
        <w:t xml:space="preserve"> 26:119-188.</w:t>
      </w:r>
    </w:p>
    <w:p w14:paraId="2B649175" w14:textId="77777777" w:rsidR="00D148BC" w:rsidRPr="00D148BC" w:rsidRDefault="00D148BC" w:rsidP="00D148BC">
      <w:pPr>
        <w:autoSpaceDE w:val="0"/>
        <w:autoSpaceDN w:val="0"/>
        <w:adjustRightInd w:val="0"/>
        <w:jc w:val="both"/>
        <w:rPr>
          <w:rFonts w:ascii="Arial" w:hAnsi="Arial" w:cs="Arial"/>
          <w:szCs w:val="24"/>
          <w:lang w:val="es-ES"/>
        </w:rPr>
      </w:pPr>
    </w:p>
    <w:p w14:paraId="4C2CFE1C" w14:textId="77777777" w:rsidR="00D148BC" w:rsidRPr="00D148BC" w:rsidRDefault="00D148BC" w:rsidP="00D148BC">
      <w:pPr>
        <w:autoSpaceDE w:val="0"/>
        <w:autoSpaceDN w:val="0"/>
        <w:adjustRightInd w:val="0"/>
        <w:jc w:val="both"/>
        <w:rPr>
          <w:rFonts w:ascii="Arial" w:hAnsi="Arial" w:cs="Arial"/>
          <w:szCs w:val="24"/>
        </w:rPr>
      </w:pPr>
      <w:r w:rsidRPr="00D148BC">
        <w:rPr>
          <w:rFonts w:ascii="Arial" w:hAnsi="Arial" w:cs="Arial"/>
          <w:szCs w:val="24"/>
          <w:lang w:val="es-ES"/>
        </w:rPr>
        <w:t xml:space="preserve">GONZALEZ-DIAZ L, BASTIDA F, GONZALEZ-ANDUJAR JL, (2020).  </w:t>
      </w:r>
      <w:proofErr w:type="gramStart"/>
      <w:r w:rsidRPr="00D148BC">
        <w:rPr>
          <w:rFonts w:ascii="Arial" w:hAnsi="Arial" w:cs="Arial"/>
          <w:szCs w:val="24"/>
        </w:rPr>
        <w:t xml:space="preserve">A </w:t>
      </w:r>
      <w:proofErr w:type="spellStart"/>
      <w:r w:rsidRPr="00D148BC">
        <w:rPr>
          <w:rFonts w:ascii="Arial" w:hAnsi="Arial" w:cs="Arial"/>
          <w:szCs w:val="24"/>
        </w:rPr>
        <w:t>bioeconomic</w:t>
      </w:r>
      <w:proofErr w:type="spellEnd"/>
      <w:r w:rsidRPr="00D148BC">
        <w:rPr>
          <w:rFonts w:ascii="Arial" w:hAnsi="Arial" w:cs="Arial"/>
          <w:szCs w:val="24"/>
        </w:rPr>
        <w:t xml:space="preserve"> model for the analysis of control strategies for </w:t>
      </w:r>
      <w:proofErr w:type="spellStart"/>
      <w:r w:rsidRPr="00D148BC">
        <w:rPr>
          <w:rFonts w:ascii="Arial" w:hAnsi="Arial" w:cs="Arial"/>
          <w:szCs w:val="24"/>
        </w:rPr>
        <w:t>Lolium</w:t>
      </w:r>
      <w:proofErr w:type="spellEnd"/>
      <w:r w:rsidRPr="00D148BC">
        <w:rPr>
          <w:rFonts w:ascii="Arial" w:hAnsi="Arial" w:cs="Arial"/>
          <w:szCs w:val="24"/>
        </w:rPr>
        <w:t xml:space="preserve"> </w:t>
      </w:r>
      <w:proofErr w:type="spellStart"/>
      <w:r w:rsidRPr="00D148BC">
        <w:rPr>
          <w:rFonts w:ascii="Arial" w:hAnsi="Arial" w:cs="Arial"/>
          <w:szCs w:val="24"/>
        </w:rPr>
        <w:t>rigidum</w:t>
      </w:r>
      <w:proofErr w:type="spellEnd"/>
      <w:r w:rsidRPr="00D148BC">
        <w:rPr>
          <w:rFonts w:ascii="Arial" w:hAnsi="Arial" w:cs="Arial"/>
          <w:szCs w:val="24"/>
        </w:rPr>
        <w:t xml:space="preserve"> and </w:t>
      </w:r>
      <w:proofErr w:type="spellStart"/>
      <w:r w:rsidRPr="00D148BC">
        <w:rPr>
          <w:rFonts w:ascii="Arial" w:hAnsi="Arial" w:cs="Arial"/>
          <w:szCs w:val="24"/>
        </w:rPr>
        <w:t>Avena</w:t>
      </w:r>
      <w:proofErr w:type="spellEnd"/>
      <w:r w:rsidRPr="00D148BC">
        <w:rPr>
          <w:rFonts w:ascii="Arial" w:hAnsi="Arial" w:cs="Arial"/>
          <w:szCs w:val="24"/>
        </w:rPr>
        <w:t xml:space="preserve"> </w:t>
      </w:r>
      <w:proofErr w:type="spellStart"/>
      <w:r w:rsidRPr="00D148BC">
        <w:rPr>
          <w:rFonts w:ascii="Arial" w:hAnsi="Arial" w:cs="Arial"/>
          <w:szCs w:val="24"/>
        </w:rPr>
        <w:t>sterilis</w:t>
      </w:r>
      <w:proofErr w:type="spellEnd"/>
      <w:r w:rsidRPr="00D148BC">
        <w:rPr>
          <w:rFonts w:ascii="Arial" w:hAnsi="Arial" w:cs="Arial"/>
          <w:szCs w:val="24"/>
        </w:rPr>
        <w:t xml:space="preserve"> </w:t>
      </w:r>
      <w:proofErr w:type="spellStart"/>
      <w:r w:rsidRPr="00D148BC">
        <w:rPr>
          <w:rFonts w:ascii="Arial" w:hAnsi="Arial" w:cs="Arial"/>
          <w:szCs w:val="24"/>
        </w:rPr>
        <w:t>ssp</w:t>
      </w:r>
      <w:proofErr w:type="spellEnd"/>
      <w:r w:rsidRPr="00D148BC">
        <w:rPr>
          <w:rFonts w:ascii="Arial" w:hAnsi="Arial" w:cs="Arial"/>
          <w:szCs w:val="24"/>
        </w:rPr>
        <w:t xml:space="preserve"> </w:t>
      </w:r>
      <w:proofErr w:type="spellStart"/>
      <w:r w:rsidRPr="00D148BC">
        <w:rPr>
          <w:rFonts w:ascii="Arial" w:hAnsi="Arial" w:cs="Arial"/>
          <w:szCs w:val="24"/>
        </w:rPr>
        <w:t>ludoviciana</w:t>
      </w:r>
      <w:proofErr w:type="spellEnd"/>
      <w:r w:rsidRPr="00D148BC">
        <w:rPr>
          <w:rFonts w:ascii="Arial" w:hAnsi="Arial" w:cs="Arial"/>
          <w:szCs w:val="24"/>
        </w:rPr>
        <w:t xml:space="preserve"> in winter wheat.</w:t>
      </w:r>
      <w:proofErr w:type="gramEnd"/>
      <w:r w:rsidRPr="00D148BC">
        <w:rPr>
          <w:rFonts w:ascii="Arial" w:hAnsi="Arial" w:cs="Arial"/>
          <w:szCs w:val="24"/>
        </w:rPr>
        <w:t xml:space="preserve"> International Journal of Plant Production 14:37-42.</w:t>
      </w:r>
    </w:p>
    <w:p w14:paraId="751D5262" w14:textId="77777777" w:rsidR="00D148BC" w:rsidRPr="00D148BC" w:rsidRDefault="00D148BC" w:rsidP="00D148BC">
      <w:pPr>
        <w:autoSpaceDE w:val="0"/>
        <w:autoSpaceDN w:val="0"/>
        <w:adjustRightInd w:val="0"/>
        <w:jc w:val="both"/>
        <w:rPr>
          <w:rFonts w:ascii="Arial" w:hAnsi="Arial" w:cs="Arial"/>
          <w:szCs w:val="24"/>
        </w:rPr>
      </w:pPr>
    </w:p>
    <w:p w14:paraId="00EE6E1F" w14:textId="77777777" w:rsidR="00D148BC" w:rsidRDefault="00D148BC" w:rsidP="00D148BC">
      <w:pPr>
        <w:autoSpaceDE w:val="0"/>
        <w:autoSpaceDN w:val="0"/>
        <w:adjustRightInd w:val="0"/>
        <w:jc w:val="both"/>
        <w:rPr>
          <w:rFonts w:ascii="Arial" w:hAnsi="Arial" w:cs="Arial"/>
          <w:szCs w:val="24"/>
          <w:lang w:val="es-ES"/>
        </w:rPr>
      </w:pPr>
      <w:r w:rsidRPr="00D148BC">
        <w:rPr>
          <w:rFonts w:ascii="Arial" w:hAnsi="Arial" w:cs="Arial"/>
          <w:szCs w:val="24"/>
        </w:rPr>
        <w:t xml:space="preserve">BARREIRO-URES  D, FRANCISCO-FERNANDEZ M; CAO R; FRAGUELA B; DOALLO,R; GONZALEZ-ANDUJAR JL; REYES M (2019). Analysis of interval-grouped data in weed science: The </w:t>
      </w:r>
      <w:proofErr w:type="spellStart"/>
      <w:r w:rsidRPr="00D148BC">
        <w:rPr>
          <w:rFonts w:ascii="Arial" w:hAnsi="Arial" w:cs="Arial"/>
          <w:szCs w:val="24"/>
        </w:rPr>
        <w:t>binnednp</w:t>
      </w:r>
      <w:proofErr w:type="spellEnd"/>
      <w:r w:rsidRPr="00D148BC">
        <w:rPr>
          <w:rFonts w:ascii="Arial" w:hAnsi="Arial" w:cs="Arial"/>
          <w:szCs w:val="24"/>
        </w:rPr>
        <w:t xml:space="preserve"> </w:t>
      </w:r>
      <w:proofErr w:type="spellStart"/>
      <w:r w:rsidRPr="00D148BC">
        <w:rPr>
          <w:rFonts w:ascii="Arial" w:hAnsi="Arial" w:cs="Arial"/>
          <w:szCs w:val="24"/>
        </w:rPr>
        <w:t>Rcpp</w:t>
      </w:r>
      <w:proofErr w:type="spellEnd"/>
      <w:r w:rsidRPr="00D148BC">
        <w:rPr>
          <w:rFonts w:ascii="Arial" w:hAnsi="Arial" w:cs="Arial"/>
          <w:szCs w:val="24"/>
        </w:rPr>
        <w:t xml:space="preserve"> package. </w:t>
      </w:r>
      <w:proofErr w:type="spellStart"/>
      <w:r w:rsidRPr="00D148BC">
        <w:rPr>
          <w:rFonts w:ascii="Arial" w:hAnsi="Arial" w:cs="Arial"/>
          <w:szCs w:val="24"/>
          <w:lang w:val="es-ES"/>
        </w:rPr>
        <w:t>Ecology</w:t>
      </w:r>
      <w:proofErr w:type="spellEnd"/>
      <w:r w:rsidRPr="00D148BC">
        <w:rPr>
          <w:rFonts w:ascii="Arial" w:hAnsi="Arial" w:cs="Arial"/>
          <w:szCs w:val="24"/>
          <w:lang w:val="es-ES"/>
        </w:rPr>
        <w:t xml:space="preserve"> &amp; </w:t>
      </w:r>
      <w:proofErr w:type="spellStart"/>
      <w:r w:rsidRPr="00D148BC">
        <w:rPr>
          <w:rFonts w:ascii="Arial" w:hAnsi="Arial" w:cs="Arial"/>
          <w:szCs w:val="24"/>
          <w:lang w:val="es-ES"/>
        </w:rPr>
        <w:t>Evolution</w:t>
      </w:r>
      <w:proofErr w:type="spellEnd"/>
      <w:r w:rsidRPr="00D148BC">
        <w:rPr>
          <w:rFonts w:ascii="Arial" w:hAnsi="Arial" w:cs="Arial"/>
          <w:szCs w:val="24"/>
          <w:lang w:val="es-ES"/>
        </w:rPr>
        <w:t xml:space="preserve">  9:10903–10915</w:t>
      </w:r>
    </w:p>
    <w:p w14:paraId="61548F70" w14:textId="77777777" w:rsidR="00D148BC" w:rsidRPr="00D148BC" w:rsidRDefault="00D148BC" w:rsidP="00D148BC">
      <w:pPr>
        <w:autoSpaceDE w:val="0"/>
        <w:autoSpaceDN w:val="0"/>
        <w:adjustRightInd w:val="0"/>
        <w:jc w:val="both"/>
        <w:rPr>
          <w:rFonts w:ascii="Arial" w:hAnsi="Arial" w:cs="Arial"/>
          <w:szCs w:val="24"/>
          <w:lang w:val="es-ES"/>
        </w:rPr>
      </w:pPr>
    </w:p>
    <w:p w14:paraId="560339C2" w14:textId="77777777" w:rsidR="00D148BC" w:rsidRDefault="00D148BC" w:rsidP="00D148BC">
      <w:pPr>
        <w:autoSpaceDE w:val="0"/>
        <w:autoSpaceDN w:val="0"/>
        <w:adjustRightInd w:val="0"/>
        <w:jc w:val="both"/>
        <w:rPr>
          <w:rFonts w:ascii="Arial" w:hAnsi="Arial" w:cs="Arial"/>
          <w:szCs w:val="24"/>
        </w:rPr>
      </w:pPr>
      <w:r w:rsidRPr="00D148BC">
        <w:rPr>
          <w:rFonts w:ascii="Arial" w:hAnsi="Arial" w:cs="Arial"/>
          <w:szCs w:val="24"/>
          <w:lang w:val="es-ES"/>
        </w:rPr>
        <w:t xml:space="preserve">JAMAICA TENJO DA, GONZALEZ-ANDUJAR JL (2019). Modelos empíricos de competencia cultivo-maleza. </w:t>
      </w:r>
      <w:proofErr w:type="spellStart"/>
      <w:r w:rsidRPr="00D148BC">
        <w:rPr>
          <w:rFonts w:ascii="Arial" w:hAnsi="Arial" w:cs="Arial"/>
          <w:szCs w:val="24"/>
        </w:rPr>
        <w:t>Revisión</w:t>
      </w:r>
      <w:proofErr w:type="spellEnd"/>
      <w:r w:rsidRPr="00D148BC">
        <w:rPr>
          <w:rFonts w:ascii="Arial" w:hAnsi="Arial" w:cs="Arial"/>
          <w:szCs w:val="24"/>
        </w:rPr>
        <w:t xml:space="preserve"> </w:t>
      </w:r>
      <w:proofErr w:type="spellStart"/>
      <w:r w:rsidRPr="00D148BC">
        <w:rPr>
          <w:rFonts w:ascii="Arial" w:hAnsi="Arial" w:cs="Arial"/>
          <w:szCs w:val="24"/>
        </w:rPr>
        <w:t>Bibliográfica</w:t>
      </w:r>
      <w:proofErr w:type="spellEnd"/>
      <w:r w:rsidRPr="00D148BC">
        <w:rPr>
          <w:rFonts w:ascii="Arial" w:hAnsi="Arial" w:cs="Arial"/>
          <w:szCs w:val="24"/>
        </w:rPr>
        <w:t xml:space="preserve">.  </w:t>
      </w:r>
      <w:proofErr w:type="gramStart"/>
      <w:r w:rsidRPr="00D148BC">
        <w:rPr>
          <w:rFonts w:ascii="Arial" w:hAnsi="Arial" w:cs="Arial"/>
          <w:szCs w:val="24"/>
        </w:rPr>
        <w:t>ITEA -</w:t>
      </w:r>
      <w:proofErr w:type="spellStart"/>
      <w:r w:rsidRPr="00D148BC">
        <w:rPr>
          <w:rFonts w:ascii="Arial" w:hAnsi="Arial" w:cs="Arial"/>
          <w:szCs w:val="24"/>
        </w:rPr>
        <w:t>Información</w:t>
      </w:r>
      <w:proofErr w:type="spellEnd"/>
      <w:r w:rsidRPr="00D148BC">
        <w:rPr>
          <w:rFonts w:ascii="Arial" w:hAnsi="Arial" w:cs="Arial"/>
          <w:szCs w:val="24"/>
        </w:rPr>
        <w:t xml:space="preserve"> </w:t>
      </w:r>
      <w:proofErr w:type="spellStart"/>
      <w:r w:rsidRPr="00D148BC">
        <w:rPr>
          <w:rFonts w:ascii="Arial" w:hAnsi="Arial" w:cs="Arial"/>
          <w:szCs w:val="24"/>
        </w:rPr>
        <w:t>Técnica</w:t>
      </w:r>
      <w:proofErr w:type="spellEnd"/>
      <w:r w:rsidRPr="00D148BC">
        <w:rPr>
          <w:rFonts w:ascii="Arial" w:hAnsi="Arial" w:cs="Arial"/>
          <w:szCs w:val="24"/>
        </w:rPr>
        <w:t xml:space="preserve"> </w:t>
      </w:r>
      <w:proofErr w:type="spellStart"/>
      <w:r w:rsidRPr="00D148BC">
        <w:rPr>
          <w:rFonts w:ascii="Arial" w:hAnsi="Arial" w:cs="Arial"/>
          <w:szCs w:val="24"/>
        </w:rPr>
        <w:t>Económica</w:t>
      </w:r>
      <w:proofErr w:type="spellEnd"/>
      <w:r w:rsidRPr="00D148BC">
        <w:rPr>
          <w:rFonts w:ascii="Arial" w:hAnsi="Arial" w:cs="Arial"/>
          <w:szCs w:val="24"/>
        </w:rPr>
        <w:t xml:space="preserve"> </w:t>
      </w:r>
      <w:proofErr w:type="spellStart"/>
      <w:r w:rsidRPr="00D148BC">
        <w:rPr>
          <w:rFonts w:ascii="Arial" w:hAnsi="Arial" w:cs="Arial"/>
          <w:szCs w:val="24"/>
        </w:rPr>
        <w:t>Agraria</w:t>
      </w:r>
      <w:proofErr w:type="spellEnd"/>
      <w:r w:rsidRPr="00D148BC">
        <w:rPr>
          <w:rFonts w:ascii="Arial" w:hAnsi="Arial" w:cs="Arial"/>
          <w:szCs w:val="24"/>
        </w:rPr>
        <w:t xml:space="preserve"> 115: 289-306.</w:t>
      </w:r>
      <w:proofErr w:type="gramEnd"/>
    </w:p>
    <w:p w14:paraId="08E85B9B" w14:textId="77777777" w:rsidR="001B414C" w:rsidRDefault="001B414C" w:rsidP="00D148BC">
      <w:pPr>
        <w:autoSpaceDE w:val="0"/>
        <w:autoSpaceDN w:val="0"/>
        <w:adjustRightInd w:val="0"/>
        <w:jc w:val="both"/>
        <w:rPr>
          <w:rFonts w:ascii="Arial" w:hAnsi="Arial" w:cs="Arial"/>
          <w:szCs w:val="24"/>
        </w:rPr>
      </w:pPr>
    </w:p>
    <w:p w14:paraId="0E1CD8E6" w14:textId="30CF2BB7" w:rsidR="001B414C" w:rsidRPr="001B414C" w:rsidRDefault="001B414C" w:rsidP="001B414C">
      <w:pPr>
        <w:autoSpaceDE w:val="0"/>
        <w:autoSpaceDN w:val="0"/>
        <w:adjustRightInd w:val="0"/>
        <w:jc w:val="both"/>
        <w:rPr>
          <w:rFonts w:ascii="Arial" w:hAnsi="Arial" w:cs="Arial"/>
          <w:szCs w:val="24"/>
          <w:lang w:val="es-ES"/>
        </w:rPr>
      </w:pPr>
      <w:r w:rsidRPr="001B414C">
        <w:rPr>
          <w:rFonts w:ascii="Arial" w:hAnsi="Arial" w:cs="Arial"/>
          <w:szCs w:val="24"/>
          <w:lang w:val="es-ES"/>
        </w:rPr>
        <w:t>ALARCON, R, HERNANDEZ PLAZA E. et al. (2019)</w:t>
      </w:r>
      <w:r w:rsidRPr="001B414C">
        <w:rPr>
          <w:rFonts w:ascii="Arial" w:hAnsi="Arial" w:cs="Arial"/>
          <w:color w:val="111111"/>
          <w:sz w:val="33"/>
          <w:szCs w:val="33"/>
          <w:shd w:val="clear" w:color="auto" w:fill="FFFFFF"/>
          <w:lang w:val="es-ES"/>
        </w:rPr>
        <w:t xml:space="preserve"> </w:t>
      </w:r>
      <w:proofErr w:type="spellStart"/>
      <w:r w:rsidRPr="001B414C">
        <w:rPr>
          <w:rFonts w:ascii="Arial" w:hAnsi="Arial" w:cs="Arial"/>
          <w:szCs w:val="24"/>
          <w:lang w:val="es-ES"/>
        </w:rPr>
        <w:t>Climate</w:t>
      </w:r>
      <w:proofErr w:type="spellEnd"/>
      <w:r w:rsidRPr="001B414C">
        <w:rPr>
          <w:rFonts w:ascii="Arial" w:hAnsi="Arial" w:cs="Arial"/>
          <w:szCs w:val="24"/>
          <w:lang w:val="es-ES"/>
        </w:rPr>
        <w:t xml:space="preserve"> and </w:t>
      </w:r>
      <w:proofErr w:type="spellStart"/>
      <w:r w:rsidRPr="001B414C">
        <w:rPr>
          <w:rFonts w:ascii="Arial" w:hAnsi="Arial" w:cs="Arial"/>
          <w:szCs w:val="24"/>
          <w:lang w:val="es-ES"/>
        </w:rPr>
        <w:t>tillage</w:t>
      </w:r>
      <w:proofErr w:type="spellEnd"/>
      <w:r w:rsidRPr="001B414C">
        <w:rPr>
          <w:rFonts w:ascii="Arial" w:hAnsi="Arial" w:cs="Arial"/>
          <w:szCs w:val="24"/>
          <w:lang w:val="es-ES"/>
        </w:rPr>
        <w:t xml:space="preserve"> </w:t>
      </w:r>
      <w:proofErr w:type="spellStart"/>
      <w:r w:rsidRPr="001B414C">
        <w:rPr>
          <w:rFonts w:ascii="Arial" w:hAnsi="Arial" w:cs="Arial"/>
          <w:szCs w:val="24"/>
          <w:lang w:val="es-ES"/>
        </w:rPr>
        <w:t>system</w:t>
      </w:r>
      <w:proofErr w:type="spellEnd"/>
      <w:r w:rsidRPr="001B414C">
        <w:rPr>
          <w:rFonts w:ascii="Arial" w:hAnsi="Arial" w:cs="Arial"/>
          <w:szCs w:val="24"/>
          <w:lang w:val="es-ES"/>
        </w:rPr>
        <w:t xml:space="preserve"> drive </w:t>
      </w:r>
      <w:proofErr w:type="spellStart"/>
      <w:r w:rsidRPr="001B414C">
        <w:rPr>
          <w:rFonts w:ascii="Arial" w:hAnsi="Arial" w:cs="Arial"/>
          <w:szCs w:val="24"/>
          <w:lang w:val="es-ES"/>
        </w:rPr>
        <w:t>weed</w:t>
      </w:r>
      <w:proofErr w:type="spellEnd"/>
      <w:r w:rsidRPr="001B414C">
        <w:rPr>
          <w:rFonts w:ascii="Arial" w:hAnsi="Arial" w:cs="Arial"/>
          <w:szCs w:val="24"/>
          <w:lang w:val="es-ES"/>
        </w:rPr>
        <w:t xml:space="preserve"> </w:t>
      </w:r>
      <w:proofErr w:type="spellStart"/>
      <w:r w:rsidRPr="001B414C">
        <w:rPr>
          <w:rFonts w:ascii="Arial" w:hAnsi="Arial" w:cs="Arial"/>
          <w:szCs w:val="24"/>
          <w:lang w:val="es-ES"/>
        </w:rPr>
        <w:t>communities</w:t>
      </w:r>
      <w:proofErr w:type="spellEnd"/>
      <w:r w:rsidRPr="001B414C">
        <w:rPr>
          <w:rFonts w:ascii="Arial" w:hAnsi="Arial" w:cs="Arial"/>
          <w:szCs w:val="24"/>
          <w:lang w:val="es-ES"/>
        </w:rPr>
        <w:t xml:space="preserve">’ </w:t>
      </w:r>
      <w:proofErr w:type="spellStart"/>
      <w:r w:rsidRPr="001B414C">
        <w:rPr>
          <w:rFonts w:ascii="Arial" w:hAnsi="Arial" w:cs="Arial"/>
          <w:szCs w:val="24"/>
          <w:lang w:val="es-ES"/>
        </w:rPr>
        <w:t>functional</w:t>
      </w:r>
      <w:proofErr w:type="spellEnd"/>
      <w:r w:rsidRPr="001B414C">
        <w:rPr>
          <w:rFonts w:ascii="Arial" w:hAnsi="Arial" w:cs="Arial"/>
          <w:szCs w:val="24"/>
          <w:lang w:val="es-ES"/>
        </w:rPr>
        <w:t xml:space="preserve"> </w:t>
      </w:r>
      <w:proofErr w:type="spellStart"/>
      <w:r w:rsidRPr="001B414C">
        <w:rPr>
          <w:rFonts w:ascii="Arial" w:hAnsi="Arial" w:cs="Arial"/>
          <w:szCs w:val="24"/>
          <w:lang w:val="es-ES"/>
        </w:rPr>
        <w:t>diversity</w:t>
      </w:r>
      <w:proofErr w:type="spellEnd"/>
      <w:r w:rsidRPr="001B414C">
        <w:rPr>
          <w:rFonts w:ascii="Arial" w:hAnsi="Arial" w:cs="Arial"/>
          <w:szCs w:val="24"/>
          <w:lang w:val="es-ES"/>
        </w:rPr>
        <w:t xml:space="preserve"> in a </w:t>
      </w:r>
      <w:proofErr w:type="spellStart"/>
      <w:r w:rsidRPr="001B414C">
        <w:rPr>
          <w:rFonts w:ascii="Arial" w:hAnsi="Arial" w:cs="Arial"/>
          <w:szCs w:val="24"/>
          <w:lang w:val="es-ES"/>
        </w:rPr>
        <w:t>Mediterranean</w:t>
      </w:r>
      <w:proofErr w:type="spellEnd"/>
      <w:r w:rsidRPr="001B414C">
        <w:rPr>
          <w:rFonts w:ascii="Arial" w:hAnsi="Arial" w:cs="Arial"/>
          <w:szCs w:val="24"/>
          <w:lang w:val="es-ES"/>
        </w:rPr>
        <w:t xml:space="preserve"> cereal-</w:t>
      </w:r>
      <w:proofErr w:type="spellStart"/>
      <w:r w:rsidRPr="001B414C">
        <w:rPr>
          <w:rFonts w:ascii="Arial" w:hAnsi="Arial" w:cs="Arial"/>
          <w:szCs w:val="24"/>
          <w:lang w:val="es-ES"/>
        </w:rPr>
        <w:t>legume</w:t>
      </w:r>
      <w:proofErr w:type="spellEnd"/>
      <w:r w:rsidRPr="001B414C">
        <w:rPr>
          <w:rFonts w:ascii="Arial" w:hAnsi="Arial" w:cs="Arial"/>
          <w:szCs w:val="24"/>
          <w:lang w:val="es-ES"/>
        </w:rPr>
        <w:t xml:space="preserve"> </w:t>
      </w:r>
      <w:proofErr w:type="spellStart"/>
      <w:r w:rsidRPr="001B414C">
        <w:rPr>
          <w:rFonts w:ascii="Arial" w:hAnsi="Arial" w:cs="Arial"/>
          <w:szCs w:val="24"/>
          <w:lang w:val="es-ES"/>
        </w:rPr>
        <w:t>rotation</w:t>
      </w:r>
      <w:proofErr w:type="spellEnd"/>
      <w:r w:rsidRPr="001B414C">
        <w:rPr>
          <w:rFonts w:ascii="Arial" w:hAnsi="Arial" w:cs="Arial"/>
          <w:szCs w:val="24"/>
          <w:lang w:val="es-ES"/>
        </w:rPr>
        <w:t xml:space="preserve"> </w:t>
      </w:r>
      <w:proofErr w:type="spellStart"/>
      <w:r w:rsidRPr="001B414C">
        <w:rPr>
          <w:rFonts w:ascii="Arial" w:hAnsi="Arial" w:cs="Arial"/>
          <w:szCs w:val="24"/>
          <w:lang w:val="es-ES"/>
        </w:rPr>
        <w:t>Agriculture</w:t>
      </w:r>
      <w:proofErr w:type="spellEnd"/>
      <w:r w:rsidRPr="001B414C">
        <w:rPr>
          <w:rFonts w:ascii="Arial" w:hAnsi="Arial" w:cs="Arial"/>
          <w:szCs w:val="24"/>
          <w:lang w:val="es-ES"/>
        </w:rPr>
        <w:t xml:space="preserve"> </w:t>
      </w:r>
      <w:proofErr w:type="spellStart"/>
      <w:r w:rsidRPr="001B414C">
        <w:rPr>
          <w:rFonts w:ascii="Arial" w:hAnsi="Arial" w:cs="Arial"/>
          <w:szCs w:val="24"/>
          <w:lang w:val="es-ES"/>
        </w:rPr>
        <w:t>Ecosystems</w:t>
      </w:r>
      <w:proofErr w:type="spellEnd"/>
      <w:r w:rsidRPr="001B414C">
        <w:rPr>
          <w:rFonts w:ascii="Arial" w:hAnsi="Arial" w:cs="Arial"/>
          <w:szCs w:val="24"/>
          <w:lang w:val="es-ES"/>
        </w:rPr>
        <w:t xml:space="preserve"> &amp; </w:t>
      </w:r>
      <w:proofErr w:type="spellStart"/>
      <w:r w:rsidRPr="001B414C">
        <w:rPr>
          <w:rFonts w:ascii="Arial" w:hAnsi="Arial" w:cs="Arial"/>
          <w:szCs w:val="24"/>
          <w:lang w:val="es-ES"/>
        </w:rPr>
        <w:t>Environment</w:t>
      </w:r>
      <w:proofErr w:type="spellEnd"/>
      <w:r w:rsidRPr="001B414C">
        <w:rPr>
          <w:rFonts w:ascii="Arial" w:hAnsi="Arial" w:cs="Arial"/>
          <w:szCs w:val="24"/>
          <w:lang w:val="es-ES"/>
        </w:rPr>
        <w:t> 283</w:t>
      </w:r>
      <w:r>
        <w:rPr>
          <w:rFonts w:ascii="Arial" w:hAnsi="Arial" w:cs="Arial"/>
          <w:szCs w:val="24"/>
          <w:lang w:val="es-ES"/>
        </w:rPr>
        <w:t xml:space="preserve">, </w:t>
      </w:r>
      <w:r w:rsidRPr="001B414C">
        <w:rPr>
          <w:rFonts w:ascii="Arial" w:hAnsi="Arial" w:cs="Arial"/>
          <w:color w:val="2E2E2E"/>
          <w:sz w:val="21"/>
          <w:szCs w:val="21"/>
          <w:lang w:val="es-ES"/>
        </w:rPr>
        <w:t xml:space="preserve"> </w:t>
      </w:r>
      <w:r w:rsidRPr="001B414C">
        <w:rPr>
          <w:rFonts w:ascii="Arial" w:hAnsi="Arial" w:cs="Arial"/>
          <w:szCs w:val="24"/>
          <w:lang w:val="es-ES"/>
        </w:rPr>
        <w:t>106574</w:t>
      </w:r>
    </w:p>
    <w:p w14:paraId="54CB9E8B" w14:textId="77777777" w:rsidR="00D148BC" w:rsidRPr="00D148BC" w:rsidRDefault="00D148BC" w:rsidP="00D148BC">
      <w:pPr>
        <w:autoSpaceDE w:val="0"/>
        <w:autoSpaceDN w:val="0"/>
        <w:adjustRightInd w:val="0"/>
        <w:jc w:val="both"/>
        <w:rPr>
          <w:rFonts w:ascii="Arial" w:hAnsi="Arial" w:cs="Arial"/>
          <w:szCs w:val="24"/>
        </w:rPr>
      </w:pPr>
    </w:p>
    <w:p w14:paraId="337ED2A0" w14:textId="228E2259" w:rsidR="00C92687" w:rsidRDefault="00D148BC" w:rsidP="00D148BC">
      <w:pPr>
        <w:autoSpaceDE w:val="0"/>
        <w:autoSpaceDN w:val="0"/>
        <w:adjustRightInd w:val="0"/>
        <w:jc w:val="both"/>
        <w:rPr>
          <w:rFonts w:ascii="Arial" w:hAnsi="Arial" w:cs="Arial"/>
          <w:szCs w:val="24"/>
        </w:rPr>
      </w:pPr>
      <w:r w:rsidRPr="00D148BC">
        <w:rPr>
          <w:rFonts w:ascii="Arial" w:hAnsi="Arial" w:cs="Arial"/>
          <w:szCs w:val="24"/>
        </w:rPr>
        <w:t>CIRUJEDA A, PARDO G, MARÍ AI, AIBAR J, PALLAVICINI Y, GONZALEZ-ANDUJAR JL, RECASENS J, SOLE-SENAN XO (2019) The structural classification of field boundaries in Mediterranean arable cropping systems allows the prediction of weed abundances in the boundary and in the adjacent crop. Weed Research 59:300-311</w:t>
      </w:r>
    </w:p>
    <w:p w14:paraId="089F5E3B" w14:textId="77777777" w:rsidR="00D148BC" w:rsidRPr="00D148BC" w:rsidRDefault="00D148BC" w:rsidP="00D148BC">
      <w:pPr>
        <w:autoSpaceDE w:val="0"/>
        <w:autoSpaceDN w:val="0"/>
        <w:adjustRightInd w:val="0"/>
        <w:jc w:val="both"/>
        <w:rPr>
          <w:rFonts w:ascii="Arial" w:hAnsi="Arial" w:cs="Arial"/>
          <w:szCs w:val="24"/>
        </w:rPr>
      </w:pPr>
    </w:p>
    <w:p w14:paraId="3AB148A6" w14:textId="77777777" w:rsidR="00C92687" w:rsidRPr="00D148BC" w:rsidRDefault="00C92687" w:rsidP="00C92687">
      <w:pPr>
        <w:autoSpaceDE w:val="0"/>
        <w:autoSpaceDN w:val="0"/>
        <w:adjustRightInd w:val="0"/>
        <w:jc w:val="both"/>
        <w:rPr>
          <w:rFonts w:ascii="Arial" w:hAnsi="Arial" w:cs="Arial"/>
          <w:szCs w:val="24"/>
        </w:rPr>
      </w:pPr>
      <w:r w:rsidRPr="00D148BC">
        <w:rPr>
          <w:rFonts w:ascii="Arial" w:hAnsi="Arial" w:cs="Arial"/>
          <w:szCs w:val="24"/>
        </w:rPr>
        <w:t>RENZI JP, CHANTRE GR, GONZALEZ-ANDUJAR JL, CANTAMUTTO MA (2019) Development and validation of a simulation model for hairy vetch (</w:t>
      </w:r>
      <w:proofErr w:type="spellStart"/>
      <w:r w:rsidRPr="00D148BC">
        <w:rPr>
          <w:rFonts w:ascii="Arial" w:hAnsi="Arial" w:cs="Arial"/>
          <w:szCs w:val="24"/>
        </w:rPr>
        <w:t>Vicia</w:t>
      </w:r>
      <w:proofErr w:type="spellEnd"/>
      <w:r w:rsidRPr="00D148BC">
        <w:rPr>
          <w:rFonts w:ascii="Arial" w:hAnsi="Arial" w:cs="Arial"/>
          <w:szCs w:val="24"/>
        </w:rPr>
        <w:t xml:space="preserve"> </w:t>
      </w:r>
      <w:proofErr w:type="spellStart"/>
      <w:r w:rsidRPr="00D148BC">
        <w:rPr>
          <w:rFonts w:ascii="Arial" w:hAnsi="Arial" w:cs="Arial"/>
          <w:szCs w:val="24"/>
        </w:rPr>
        <w:t>villosa</w:t>
      </w:r>
      <w:proofErr w:type="spellEnd"/>
      <w:r w:rsidRPr="00D148BC">
        <w:rPr>
          <w:rFonts w:ascii="Arial" w:hAnsi="Arial" w:cs="Arial"/>
          <w:szCs w:val="24"/>
        </w:rPr>
        <w:t xml:space="preserve"> Roth) self-regeneration under different crop rotations. Field Crops Research 235: 79-86</w:t>
      </w:r>
    </w:p>
    <w:p w14:paraId="345018B1" w14:textId="77777777" w:rsidR="00C92687" w:rsidRPr="00D148BC" w:rsidRDefault="00C92687" w:rsidP="00C92687">
      <w:pPr>
        <w:autoSpaceDE w:val="0"/>
        <w:autoSpaceDN w:val="0"/>
        <w:adjustRightInd w:val="0"/>
        <w:jc w:val="both"/>
        <w:rPr>
          <w:rFonts w:ascii="Arial" w:hAnsi="Arial" w:cs="Arial"/>
          <w:szCs w:val="24"/>
        </w:rPr>
      </w:pPr>
    </w:p>
    <w:p w14:paraId="3E3CD435" w14:textId="77777777" w:rsidR="00C92687" w:rsidRPr="00D148BC" w:rsidRDefault="00C92687" w:rsidP="00C92687">
      <w:pPr>
        <w:autoSpaceDE w:val="0"/>
        <w:autoSpaceDN w:val="0"/>
        <w:adjustRightInd w:val="0"/>
        <w:jc w:val="both"/>
        <w:rPr>
          <w:rFonts w:ascii="Arial" w:hAnsi="Arial" w:cs="Arial"/>
          <w:szCs w:val="24"/>
        </w:rPr>
      </w:pPr>
      <w:r w:rsidRPr="008776AC">
        <w:rPr>
          <w:rFonts w:ascii="Arial" w:hAnsi="Arial" w:cs="Arial"/>
          <w:szCs w:val="24"/>
          <w:lang w:val="es-ES"/>
        </w:rPr>
        <w:t xml:space="preserve">MONDINO P, GONZALEZ-ANDUJAR JL (2019). </w:t>
      </w:r>
      <w:proofErr w:type="gramStart"/>
      <w:r w:rsidRPr="00D148BC">
        <w:rPr>
          <w:rFonts w:ascii="Arial" w:hAnsi="Arial" w:cs="Arial"/>
          <w:szCs w:val="24"/>
        </w:rPr>
        <w:t>Evaluation of a decision support system for crop protection in apple orchards.</w:t>
      </w:r>
      <w:proofErr w:type="gramEnd"/>
      <w:r w:rsidRPr="00D148BC">
        <w:rPr>
          <w:rFonts w:ascii="Arial" w:hAnsi="Arial" w:cs="Arial"/>
          <w:szCs w:val="24"/>
        </w:rPr>
        <w:t xml:space="preserve"> Computers in Industry 107: 99-103.</w:t>
      </w:r>
    </w:p>
    <w:p w14:paraId="3EA5CF2B" w14:textId="77777777" w:rsidR="00C92687" w:rsidRPr="00D148BC" w:rsidRDefault="00C92687" w:rsidP="00C92687">
      <w:pPr>
        <w:autoSpaceDE w:val="0"/>
        <w:autoSpaceDN w:val="0"/>
        <w:adjustRightInd w:val="0"/>
        <w:jc w:val="both"/>
        <w:rPr>
          <w:rFonts w:ascii="Arial" w:hAnsi="Arial" w:cs="Arial"/>
          <w:szCs w:val="24"/>
        </w:rPr>
      </w:pPr>
    </w:p>
    <w:p w14:paraId="7A097D42" w14:textId="77777777" w:rsidR="00C92687" w:rsidRPr="00D148BC" w:rsidRDefault="00C92687" w:rsidP="00C92687">
      <w:pPr>
        <w:autoSpaceDE w:val="0"/>
        <w:autoSpaceDN w:val="0"/>
        <w:adjustRightInd w:val="0"/>
        <w:jc w:val="both"/>
        <w:rPr>
          <w:rFonts w:ascii="Arial" w:hAnsi="Arial" w:cs="Arial"/>
          <w:szCs w:val="24"/>
        </w:rPr>
      </w:pPr>
      <w:r w:rsidRPr="008776AC">
        <w:rPr>
          <w:rFonts w:ascii="Arial" w:hAnsi="Arial" w:cs="Arial"/>
          <w:szCs w:val="24"/>
          <w:lang w:val="es-ES"/>
        </w:rPr>
        <w:t xml:space="preserve">GONZALEZ-ANDUJAR JL, AGUILERA MJ, DAVIS AS, NAVARRETE L (2019). </w:t>
      </w:r>
      <w:proofErr w:type="gramStart"/>
      <w:r w:rsidRPr="00D148BC">
        <w:rPr>
          <w:rFonts w:ascii="Arial" w:hAnsi="Arial" w:cs="Arial"/>
          <w:szCs w:val="24"/>
        </w:rPr>
        <w:t>Disentangling weed diversity and weather impacts on long-term crop productivity in a wheat-legume rotation.</w:t>
      </w:r>
      <w:proofErr w:type="gramEnd"/>
      <w:r w:rsidRPr="00D148BC">
        <w:rPr>
          <w:rFonts w:ascii="Arial" w:hAnsi="Arial" w:cs="Arial"/>
          <w:szCs w:val="24"/>
        </w:rPr>
        <w:t xml:space="preserve"> Field Crops Research 232: 24-29.</w:t>
      </w:r>
    </w:p>
    <w:p w14:paraId="5917489B" w14:textId="77777777" w:rsidR="00C92687" w:rsidRPr="00D148BC" w:rsidRDefault="00C92687" w:rsidP="00C92687">
      <w:pPr>
        <w:autoSpaceDE w:val="0"/>
        <w:autoSpaceDN w:val="0"/>
        <w:adjustRightInd w:val="0"/>
        <w:jc w:val="both"/>
        <w:rPr>
          <w:rFonts w:ascii="Arial" w:hAnsi="Arial" w:cs="Arial"/>
          <w:szCs w:val="24"/>
        </w:rPr>
      </w:pPr>
    </w:p>
    <w:p w14:paraId="6D49576B" w14:textId="77777777" w:rsidR="00C92687" w:rsidRPr="00D148BC" w:rsidRDefault="00C92687" w:rsidP="00C92687">
      <w:pPr>
        <w:autoSpaceDE w:val="0"/>
        <w:autoSpaceDN w:val="0"/>
        <w:adjustRightInd w:val="0"/>
        <w:jc w:val="both"/>
        <w:rPr>
          <w:rFonts w:ascii="Arial" w:hAnsi="Arial" w:cs="Arial"/>
          <w:szCs w:val="24"/>
        </w:rPr>
      </w:pPr>
      <w:r w:rsidRPr="008776AC">
        <w:rPr>
          <w:rFonts w:ascii="Arial" w:hAnsi="Arial" w:cs="Arial"/>
          <w:szCs w:val="24"/>
          <w:lang w:val="es-ES"/>
        </w:rPr>
        <w:t xml:space="preserve">BASTIDA F, MACÍAS FJ, BUTLER I, GONZALEZ-ANDUJAR JL (2018). </w:t>
      </w:r>
      <w:r w:rsidRPr="00D148BC">
        <w:rPr>
          <w:rFonts w:ascii="Arial" w:hAnsi="Arial" w:cs="Arial"/>
          <w:szCs w:val="24"/>
        </w:rPr>
        <w:t xml:space="preserve">Achene dimorphism and protracted release: a trait syndrome allowing continuous reshaping of the seed dispersal kernel in the Mediterranean species </w:t>
      </w:r>
      <w:proofErr w:type="spellStart"/>
      <w:r w:rsidRPr="00D148BC">
        <w:rPr>
          <w:rFonts w:ascii="Arial" w:hAnsi="Arial" w:cs="Arial"/>
          <w:szCs w:val="24"/>
        </w:rPr>
        <w:t>Pallenis</w:t>
      </w:r>
      <w:proofErr w:type="spellEnd"/>
      <w:r w:rsidRPr="00D148BC">
        <w:rPr>
          <w:rFonts w:ascii="Arial" w:hAnsi="Arial" w:cs="Arial"/>
          <w:szCs w:val="24"/>
        </w:rPr>
        <w:t xml:space="preserve"> spinose. Plant Ecology &amp; </w:t>
      </w:r>
      <w:proofErr w:type="gramStart"/>
      <w:r w:rsidRPr="00D148BC">
        <w:rPr>
          <w:rFonts w:ascii="Arial" w:hAnsi="Arial" w:cs="Arial"/>
          <w:szCs w:val="24"/>
        </w:rPr>
        <w:t>Diversity  11:429</w:t>
      </w:r>
      <w:proofErr w:type="gramEnd"/>
      <w:r w:rsidRPr="00D148BC">
        <w:rPr>
          <w:rFonts w:ascii="Arial" w:hAnsi="Arial" w:cs="Arial"/>
          <w:szCs w:val="24"/>
        </w:rPr>
        <w:t>-439.</w:t>
      </w:r>
    </w:p>
    <w:p w14:paraId="31ABA067" w14:textId="77777777" w:rsidR="00C92687" w:rsidRPr="00D148BC" w:rsidRDefault="00C92687" w:rsidP="00C92687">
      <w:pPr>
        <w:autoSpaceDE w:val="0"/>
        <w:autoSpaceDN w:val="0"/>
        <w:adjustRightInd w:val="0"/>
        <w:jc w:val="both"/>
        <w:rPr>
          <w:rFonts w:ascii="Arial" w:hAnsi="Arial" w:cs="Arial"/>
          <w:szCs w:val="24"/>
        </w:rPr>
      </w:pPr>
    </w:p>
    <w:p w14:paraId="20356510" w14:textId="7FD01D4E" w:rsidR="00C92687" w:rsidRDefault="00C92687" w:rsidP="00C92687">
      <w:pPr>
        <w:autoSpaceDE w:val="0"/>
        <w:autoSpaceDN w:val="0"/>
        <w:adjustRightInd w:val="0"/>
        <w:rPr>
          <w:rFonts w:ascii="Arial" w:hAnsi="Arial" w:cs="Arial"/>
          <w:szCs w:val="24"/>
        </w:rPr>
      </w:pPr>
      <w:r w:rsidRPr="00D148BC">
        <w:rPr>
          <w:rFonts w:ascii="Arial" w:hAnsi="Arial" w:cs="Arial"/>
          <w:szCs w:val="24"/>
        </w:rPr>
        <w:t>D'AMICO MB, CALANDRINI GL, GONZALEZ-ANDUJAR JL, CHANTRE GR  (2018) Analysis of different management strategies for annual ryegrass (</w:t>
      </w:r>
      <w:proofErr w:type="spellStart"/>
      <w:r w:rsidRPr="00D148BC">
        <w:rPr>
          <w:rFonts w:ascii="Arial" w:hAnsi="Arial" w:cs="Arial"/>
          <w:szCs w:val="24"/>
        </w:rPr>
        <w:t>Lolium</w:t>
      </w:r>
      <w:proofErr w:type="spellEnd"/>
      <w:r w:rsidRPr="00D148BC">
        <w:rPr>
          <w:rFonts w:ascii="Arial" w:hAnsi="Arial" w:cs="Arial"/>
          <w:szCs w:val="24"/>
        </w:rPr>
        <w:t xml:space="preserve"> </w:t>
      </w:r>
      <w:proofErr w:type="spellStart"/>
      <w:r w:rsidRPr="00D148BC">
        <w:rPr>
          <w:rFonts w:ascii="Arial" w:hAnsi="Arial" w:cs="Arial"/>
          <w:szCs w:val="24"/>
        </w:rPr>
        <w:t>rigidum</w:t>
      </w:r>
      <w:proofErr w:type="spellEnd"/>
      <w:r w:rsidRPr="00D148BC">
        <w:rPr>
          <w:rFonts w:ascii="Arial" w:hAnsi="Arial" w:cs="Arial"/>
          <w:szCs w:val="24"/>
        </w:rPr>
        <w:t xml:space="preserve">) based on a population dynamic model. International Journal of </w:t>
      </w:r>
      <w:r w:rsidRPr="00D148BC">
        <w:rPr>
          <w:rFonts w:ascii="Arial" w:hAnsi="Arial" w:cs="Arial"/>
          <w:szCs w:val="24"/>
        </w:rPr>
        <w:lastRenderedPageBreak/>
        <w:t xml:space="preserve">Bifurcation and Chaos 28 (12): Art.1830041 </w:t>
      </w:r>
    </w:p>
    <w:p w14:paraId="39F3E497" w14:textId="77777777" w:rsidR="008776AC" w:rsidRDefault="008776AC" w:rsidP="00C92687">
      <w:pPr>
        <w:autoSpaceDE w:val="0"/>
        <w:autoSpaceDN w:val="0"/>
        <w:adjustRightInd w:val="0"/>
        <w:rPr>
          <w:rFonts w:ascii="Arial" w:hAnsi="Arial" w:cs="Arial"/>
          <w:szCs w:val="24"/>
        </w:rPr>
      </w:pPr>
    </w:p>
    <w:p w14:paraId="5C9534B1" w14:textId="6E6396A6" w:rsidR="008776AC" w:rsidRPr="00D148BC" w:rsidRDefault="008776AC" w:rsidP="00C92687">
      <w:pPr>
        <w:autoSpaceDE w:val="0"/>
        <w:autoSpaceDN w:val="0"/>
        <w:adjustRightInd w:val="0"/>
        <w:rPr>
          <w:rFonts w:ascii="Arial" w:hAnsi="Arial" w:cs="Arial"/>
          <w:szCs w:val="24"/>
        </w:rPr>
      </w:pPr>
      <w:r w:rsidRPr="008776AC">
        <w:rPr>
          <w:rFonts w:ascii="Arial" w:hAnsi="Arial" w:cs="Arial"/>
          <w:szCs w:val="24"/>
          <w:lang w:val="es-ES"/>
        </w:rPr>
        <w:t xml:space="preserve">LODDO D, BOZIC D, CALHA IM; DORADO J, IZQUIERDO J, SCEPANOVIC M, BARI K, CARLESI S; LESKOVSEK R, PETERSON D, VASILEIADIS VP, VERES A, VRBNICANIN S Y MASIN R. (2019). </w:t>
      </w:r>
      <w:proofErr w:type="gramStart"/>
      <w:r w:rsidRPr="008776AC">
        <w:rPr>
          <w:rFonts w:ascii="Arial" w:hAnsi="Arial" w:cs="Arial"/>
          <w:szCs w:val="24"/>
        </w:rPr>
        <w:t>Variability in seedling emergence for European and North American populations of Abutilon</w:t>
      </w:r>
      <w:r>
        <w:rPr>
          <w:rFonts w:ascii="Arial" w:hAnsi="Arial" w:cs="Arial"/>
          <w:szCs w:val="24"/>
        </w:rPr>
        <w:t xml:space="preserve"> </w:t>
      </w:r>
      <w:proofErr w:type="spellStart"/>
      <w:r>
        <w:rPr>
          <w:rFonts w:ascii="Arial" w:hAnsi="Arial" w:cs="Arial"/>
          <w:szCs w:val="24"/>
        </w:rPr>
        <w:t>theophrasti</w:t>
      </w:r>
      <w:proofErr w:type="spellEnd"/>
      <w:r>
        <w:rPr>
          <w:rFonts w:ascii="Arial" w:hAnsi="Arial" w:cs="Arial"/>
          <w:szCs w:val="24"/>
        </w:rPr>
        <w:t>.</w:t>
      </w:r>
      <w:proofErr w:type="gramEnd"/>
      <w:r>
        <w:rPr>
          <w:rFonts w:ascii="Arial" w:hAnsi="Arial" w:cs="Arial"/>
          <w:szCs w:val="24"/>
        </w:rPr>
        <w:t xml:space="preserve"> Weed Research. 59:</w:t>
      </w:r>
      <w:r w:rsidRPr="008776AC">
        <w:rPr>
          <w:rFonts w:ascii="Arial" w:hAnsi="Arial" w:cs="Arial"/>
          <w:szCs w:val="24"/>
        </w:rPr>
        <w:t xml:space="preserve"> 1-13.</w:t>
      </w:r>
    </w:p>
    <w:p w14:paraId="3B72E1E4" w14:textId="77777777" w:rsidR="00C92687" w:rsidRPr="00D148BC" w:rsidRDefault="00C92687" w:rsidP="00C92687">
      <w:pPr>
        <w:autoSpaceDE w:val="0"/>
        <w:autoSpaceDN w:val="0"/>
        <w:adjustRightInd w:val="0"/>
        <w:jc w:val="both"/>
        <w:rPr>
          <w:rFonts w:ascii="Arial" w:hAnsi="Arial" w:cs="Arial"/>
          <w:szCs w:val="24"/>
        </w:rPr>
      </w:pPr>
    </w:p>
    <w:p w14:paraId="4150C1D1" w14:textId="77777777" w:rsidR="00C92687" w:rsidRPr="00D148BC" w:rsidRDefault="00C92687" w:rsidP="00C92687">
      <w:pPr>
        <w:autoSpaceDE w:val="0"/>
        <w:autoSpaceDN w:val="0"/>
        <w:adjustRightInd w:val="0"/>
        <w:jc w:val="both"/>
        <w:rPr>
          <w:rFonts w:ascii="Arial" w:hAnsi="Arial" w:cs="Arial"/>
          <w:szCs w:val="24"/>
        </w:rPr>
      </w:pPr>
      <w:r w:rsidRPr="00D148BC">
        <w:rPr>
          <w:rFonts w:ascii="Arial" w:hAnsi="Arial" w:cs="Arial"/>
          <w:szCs w:val="24"/>
        </w:rPr>
        <w:t>GONZALEZ-ANDUJAR JL, BASTIDA F (2018) Modeling the population dynamics of a community of two grass weeds of winter wheat in a Mediterranean area. International Journal of Plant Production 12: 219-223</w:t>
      </w:r>
    </w:p>
    <w:p w14:paraId="2DA69136" w14:textId="77777777" w:rsidR="00C92687" w:rsidRPr="00D148BC" w:rsidRDefault="00C92687" w:rsidP="00111CBE">
      <w:pPr>
        <w:autoSpaceDE w:val="0"/>
        <w:autoSpaceDN w:val="0"/>
        <w:adjustRightInd w:val="0"/>
        <w:jc w:val="both"/>
        <w:rPr>
          <w:rFonts w:ascii="Arial" w:hAnsi="Arial" w:cs="Arial"/>
          <w:szCs w:val="24"/>
        </w:rPr>
      </w:pPr>
    </w:p>
    <w:p w14:paraId="38D11A15" w14:textId="38752DEA" w:rsidR="00111CBE" w:rsidRDefault="00111CBE" w:rsidP="00111CBE">
      <w:pPr>
        <w:autoSpaceDE w:val="0"/>
        <w:autoSpaceDN w:val="0"/>
        <w:adjustRightInd w:val="0"/>
        <w:jc w:val="both"/>
        <w:rPr>
          <w:rFonts w:ascii="Arial" w:hAnsi="Arial" w:cs="Arial"/>
        </w:rPr>
      </w:pPr>
      <w:r w:rsidRPr="00D148BC">
        <w:rPr>
          <w:rFonts w:ascii="Arial" w:hAnsi="Arial" w:cs="Arial"/>
          <w:szCs w:val="24"/>
        </w:rPr>
        <w:t xml:space="preserve">GONZALEZ-ANDUJAR JL (2018). Cooperative versus non cooperative </w:t>
      </w:r>
      <w:r w:rsidR="00C92687" w:rsidRPr="00D148BC">
        <w:rPr>
          <w:rFonts w:ascii="Arial" w:hAnsi="Arial" w:cs="Arial"/>
          <w:szCs w:val="24"/>
        </w:rPr>
        <w:t xml:space="preserve">farmers' weed control decisions </w:t>
      </w:r>
      <w:r w:rsidRPr="00D148BC">
        <w:rPr>
          <w:rFonts w:ascii="Arial" w:hAnsi="Arial" w:cs="Arial"/>
          <w:szCs w:val="24"/>
        </w:rPr>
        <w:t xml:space="preserve">in an agricultural landscape. </w:t>
      </w:r>
      <w:r w:rsidRPr="008776AC">
        <w:rPr>
          <w:rFonts w:ascii="Arial" w:hAnsi="Arial" w:cs="Arial"/>
          <w:szCs w:val="24"/>
        </w:rPr>
        <w:t xml:space="preserve">Weed Research </w:t>
      </w:r>
      <w:r w:rsidR="00C92687" w:rsidRPr="00D148BC">
        <w:rPr>
          <w:rFonts w:ascii="Arial" w:hAnsi="Arial" w:cs="Arial"/>
        </w:rPr>
        <w:t>58:327-330</w:t>
      </w:r>
      <w:r w:rsidR="008776AC">
        <w:rPr>
          <w:rFonts w:ascii="Arial" w:hAnsi="Arial" w:cs="Arial"/>
        </w:rPr>
        <w:t>.</w:t>
      </w:r>
    </w:p>
    <w:p w14:paraId="03952D0D" w14:textId="77777777" w:rsidR="00653303" w:rsidRDefault="00653303" w:rsidP="00653303">
      <w:pPr>
        <w:autoSpaceDE w:val="0"/>
        <w:autoSpaceDN w:val="0"/>
        <w:adjustRightInd w:val="0"/>
        <w:jc w:val="both"/>
        <w:rPr>
          <w:rFonts w:ascii="Arial" w:hAnsi="Arial" w:cs="Arial"/>
          <w:szCs w:val="24"/>
          <w:lang w:val="es-ES"/>
        </w:rPr>
      </w:pPr>
    </w:p>
    <w:p w14:paraId="6BBF60B8" w14:textId="0D7ADFD3" w:rsidR="00653303" w:rsidRPr="00653303" w:rsidRDefault="00653303" w:rsidP="00111CBE">
      <w:pPr>
        <w:autoSpaceDE w:val="0"/>
        <w:autoSpaceDN w:val="0"/>
        <w:adjustRightInd w:val="0"/>
        <w:jc w:val="both"/>
        <w:rPr>
          <w:rFonts w:ascii="Arial" w:hAnsi="Arial" w:cs="Arial"/>
          <w:szCs w:val="24"/>
          <w:lang w:val="es-ES"/>
        </w:rPr>
      </w:pPr>
      <w:r w:rsidRPr="001B414C">
        <w:rPr>
          <w:rFonts w:ascii="Arial" w:hAnsi="Arial" w:cs="Arial"/>
          <w:szCs w:val="24"/>
          <w:lang w:val="es-ES"/>
        </w:rPr>
        <w:t>ALARCON, R, HERNANDEZ PLAZA E. et al. (2019)</w:t>
      </w:r>
      <w:r>
        <w:rPr>
          <w:rFonts w:ascii="Arial" w:hAnsi="Arial" w:cs="Arial"/>
          <w:szCs w:val="24"/>
          <w:lang w:val="es-ES"/>
        </w:rPr>
        <w:t xml:space="preserve">. </w:t>
      </w:r>
      <w:r w:rsidRPr="00653303">
        <w:rPr>
          <w:rFonts w:ascii="Arial" w:hAnsi="Arial" w:cs="Arial"/>
          <w:szCs w:val="24"/>
          <w:lang w:val="es-ES"/>
        </w:rPr>
        <w:fldChar w:fldCharType="begin"/>
      </w:r>
      <w:r w:rsidRPr="00653303">
        <w:rPr>
          <w:rFonts w:ascii="Arial" w:hAnsi="Arial" w:cs="Arial"/>
          <w:szCs w:val="24"/>
          <w:lang w:val="es-ES"/>
        </w:rPr>
        <w:instrText xml:space="preserve"> HYPERLINK "https://www.researchgate.net/publication/322931672_Effects_of_no-tillage_and_non-inversion_tillage_on_weed_community_diversity_and_crop_yield_over_nine_years_in_a_Mediterranean_cereal-legume_cropland?_sg=4HyjfSDbpvTmDZTZd-6ZRx88UxhLYgt6d9MSBr0sbxa6fox49Am6TaiHuosM0MxNu-Gd3twd_UDRv4QK3uTE6qmQ7meisqNy1WWP7Vna.DKxNipGb8YfMqHC2b1VEybHfeOqquYJGECPWimdlSFsTJMoCrtzpkcYvMIccHK2KbEHO79jZ9CPk-hloLTIEow" </w:instrText>
      </w:r>
      <w:r w:rsidRPr="00653303">
        <w:rPr>
          <w:rFonts w:ascii="Arial" w:hAnsi="Arial" w:cs="Arial"/>
          <w:szCs w:val="24"/>
          <w:lang w:val="es-ES"/>
        </w:rPr>
      </w:r>
      <w:r w:rsidRPr="00653303">
        <w:rPr>
          <w:rFonts w:ascii="Arial" w:hAnsi="Arial" w:cs="Arial"/>
          <w:szCs w:val="24"/>
          <w:lang w:val="es-ES"/>
        </w:rPr>
        <w:fldChar w:fldCharType="separate"/>
      </w:r>
      <w:proofErr w:type="spellStart"/>
      <w:r w:rsidRPr="00653303">
        <w:rPr>
          <w:rStyle w:val="Hipervnculo"/>
          <w:rFonts w:ascii="Arial" w:hAnsi="Arial" w:cs="Arial"/>
          <w:bCs/>
          <w:color w:val="auto"/>
          <w:szCs w:val="24"/>
          <w:lang w:val="es-ES"/>
        </w:rPr>
        <w:t>Effects</w:t>
      </w:r>
      <w:proofErr w:type="spellEnd"/>
      <w:r w:rsidRPr="00653303">
        <w:rPr>
          <w:rStyle w:val="Hipervnculo"/>
          <w:rFonts w:ascii="Arial" w:hAnsi="Arial" w:cs="Arial"/>
          <w:bCs/>
          <w:color w:val="auto"/>
          <w:szCs w:val="24"/>
          <w:lang w:val="es-ES"/>
        </w:rPr>
        <w:t xml:space="preserve"> of no-</w:t>
      </w:r>
      <w:proofErr w:type="spellStart"/>
      <w:r w:rsidRPr="00653303">
        <w:rPr>
          <w:rStyle w:val="Hipervnculo"/>
          <w:rFonts w:ascii="Arial" w:hAnsi="Arial" w:cs="Arial"/>
          <w:bCs/>
          <w:color w:val="auto"/>
          <w:szCs w:val="24"/>
          <w:lang w:val="es-ES"/>
        </w:rPr>
        <w:t>tillage</w:t>
      </w:r>
      <w:proofErr w:type="spellEnd"/>
      <w:r w:rsidRPr="00653303">
        <w:rPr>
          <w:rStyle w:val="Hipervnculo"/>
          <w:rFonts w:ascii="Arial" w:hAnsi="Arial" w:cs="Arial"/>
          <w:bCs/>
          <w:color w:val="auto"/>
          <w:szCs w:val="24"/>
          <w:lang w:val="es-ES"/>
        </w:rPr>
        <w:t xml:space="preserve"> and non-</w:t>
      </w:r>
      <w:proofErr w:type="spellStart"/>
      <w:r w:rsidRPr="00653303">
        <w:rPr>
          <w:rStyle w:val="Hipervnculo"/>
          <w:rFonts w:ascii="Arial" w:hAnsi="Arial" w:cs="Arial"/>
          <w:bCs/>
          <w:color w:val="auto"/>
          <w:szCs w:val="24"/>
          <w:lang w:val="es-ES"/>
        </w:rPr>
        <w:t>inversion</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tillage</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on</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weed</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community</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diversity</w:t>
      </w:r>
      <w:proofErr w:type="spellEnd"/>
      <w:r w:rsidRPr="00653303">
        <w:rPr>
          <w:rStyle w:val="Hipervnculo"/>
          <w:rFonts w:ascii="Arial" w:hAnsi="Arial" w:cs="Arial"/>
          <w:bCs/>
          <w:color w:val="auto"/>
          <w:szCs w:val="24"/>
          <w:lang w:val="es-ES"/>
        </w:rPr>
        <w:t xml:space="preserve"> and </w:t>
      </w:r>
      <w:proofErr w:type="spellStart"/>
      <w:r w:rsidRPr="00653303">
        <w:rPr>
          <w:rStyle w:val="Hipervnculo"/>
          <w:rFonts w:ascii="Arial" w:hAnsi="Arial" w:cs="Arial"/>
          <w:bCs/>
          <w:color w:val="auto"/>
          <w:szCs w:val="24"/>
          <w:lang w:val="es-ES"/>
        </w:rPr>
        <w:t>crop</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yield</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over</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nine</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years</w:t>
      </w:r>
      <w:proofErr w:type="spellEnd"/>
      <w:r w:rsidRPr="00653303">
        <w:rPr>
          <w:rStyle w:val="Hipervnculo"/>
          <w:rFonts w:ascii="Arial" w:hAnsi="Arial" w:cs="Arial"/>
          <w:bCs/>
          <w:color w:val="auto"/>
          <w:szCs w:val="24"/>
          <w:lang w:val="es-ES"/>
        </w:rPr>
        <w:t xml:space="preserve"> in a </w:t>
      </w:r>
      <w:proofErr w:type="spellStart"/>
      <w:r w:rsidRPr="00653303">
        <w:rPr>
          <w:rStyle w:val="Hipervnculo"/>
          <w:rFonts w:ascii="Arial" w:hAnsi="Arial" w:cs="Arial"/>
          <w:bCs/>
          <w:color w:val="auto"/>
          <w:szCs w:val="24"/>
          <w:lang w:val="es-ES"/>
        </w:rPr>
        <w:t>Mediterranean</w:t>
      </w:r>
      <w:proofErr w:type="spellEnd"/>
      <w:r w:rsidRPr="00653303">
        <w:rPr>
          <w:rStyle w:val="Hipervnculo"/>
          <w:rFonts w:ascii="Arial" w:hAnsi="Arial" w:cs="Arial"/>
          <w:bCs/>
          <w:color w:val="auto"/>
          <w:szCs w:val="24"/>
          <w:lang w:val="es-ES"/>
        </w:rPr>
        <w:t xml:space="preserve"> cereal-</w:t>
      </w:r>
      <w:proofErr w:type="spellStart"/>
      <w:r w:rsidRPr="00653303">
        <w:rPr>
          <w:rStyle w:val="Hipervnculo"/>
          <w:rFonts w:ascii="Arial" w:hAnsi="Arial" w:cs="Arial"/>
          <w:bCs/>
          <w:color w:val="auto"/>
          <w:szCs w:val="24"/>
          <w:lang w:val="es-ES"/>
        </w:rPr>
        <w:t>legume</w:t>
      </w:r>
      <w:proofErr w:type="spellEnd"/>
      <w:r w:rsidRPr="00653303">
        <w:rPr>
          <w:rStyle w:val="Hipervnculo"/>
          <w:rFonts w:ascii="Arial" w:hAnsi="Arial" w:cs="Arial"/>
          <w:bCs/>
          <w:color w:val="auto"/>
          <w:szCs w:val="24"/>
          <w:lang w:val="es-ES"/>
        </w:rPr>
        <w:t xml:space="preserve"> </w:t>
      </w:r>
      <w:proofErr w:type="spellStart"/>
      <w:r w:rsidRPr="00653303">
        <w:rPr>
          <w:rStyle w:val="Hipervnculo"/>
          <w:rFonts w:ascii="Arial" w:hAnsi="Arial" w:cs="Arial"/>
          <w:bCs/>
          <w:color w:val="auto"/>
          <w:szCs w:val="24"/>
          <w:lang w:val="es-ES"/>
        </w:rPr>
        <w:t>cropland</w:t>
      </w:r>
      <w:proofErr w:type="spellEnd"/>
      <w:r w:rsidRPr="00653303">
        <w:rPr>
          <w:rFonts w:ascii="Arial" w:hAnsi="Arial" w:cs="Arial"/>
          <w:szCs w:val="24"/>
          <w:lang w:val="es-ES"/>
        </w:rPr>
        <w:fldChar w:fldCharType="end"/>
      </w:r>
      <w:r w:rsidRPr="00653303">
        <w:rPr>
          <w:rFonts w:ascii="Arial" w:hAnsi="Arial" w:cs="Arial"/>
          <w:szCs w:val="24"/>
          <w:lang w:val="en-GB"/>
        </w:rPr>
        <w:t xml:space="preserve"> </w:t>
      </w:r>
      <w:proofErr w:type="spellStart"/>
      <w:r w:rsidRPr="00653303">
        <w:rPr>
          <w:rFonts w:ascii="Arial" w:hAnsi="Arial" w:cs="Arial"/>
          <w:szCs w:val="24"/>
          <w:lang w:val="es-ES"/>
        </w:rPr>
        <w:t>Soil</w:t>
      </w:r>
      <w:proofErr w:type="spellEnd"/>
      <w:r w:rsidRPr="00653303">
        <w:rPr>
          <w:rFonts w:ascii="Arial" w:hAnsi="Arial" w:cs="Arial"/>
          <w:szCs w:val="24"/>
          <w:lang w:val="es-ES"/>
        </w:rPr>
        <w:t xml:space="preserve"> and </w:t>
      </w:r>
      <w:proofErr w:type="spellStart"/>
      <w:r w:rsidRPr="00653303">
        <w:rPr>
          <w:rFonts w:ascii="Arial" w:hAnsi="Arial" w:cs="Arial"/>
          <w:szCs w:val="24"/>
          <w:lang w:val="es-ES"/>
        </w:rPr>
        <w:t>Tillage</w:t>
      </w:r>
      <w:proofErr w:type="spellEnd"/>
      <w:r w:rsidRPr="00653303">
        <w:rPr>
          <w:rFonts w:ascii="Arial" w:hAnsi="Arial" w:cs="Arial"/>
          <w:szCs w:val="24"/>
          <w:lang w:val="es-ES"/>
        </w:rPr>
        <w:t xml:space="preserve"> </w:t>
      </w:r>
      <w:proofErr w:type="spellStart"/>
      <w:r w:rsidRPr="00653303">
        <w:rPr>
          <w:rFonts w:ascii="Arial" w:hAnsi="Arial" w:cs="Arial"/>
          <w:szCs w:val="24"/>
          <w:lang w:val="es-ES"/>
        </w:rPr>
        <w:t>Research</w:t>
      </w:r>
      <w:proofErr w:type="spellEnd"/>
      <w:r>
        <w:rPr>
          <w:rFonts w:ascii="Arial" w:hAnsi="Arial" w:cs="Arial"/>
          <w:szCs w:val="24"/>
          <w:lang w:val="es-ES"/>
        </w:rPr>
        <w:t xml:space="preserve"> </w:t>
      </w:r>
      <w:r w:rsidRPr="00653303">
        <w:rPr>
          <w:rFonts w:ascii="Arial" w:hAnsi="Arial" w:cs="Arial"/>
          <w:szCs w:val="24"/>
          <w:lang w:val="es-ES"/>
        </w:rPr>
        <w:t>Vol.179 pp.54-62 </w:t>
      </w:r>
    </w:p>
    <w:p w14:paraId="634DBDBF" w14:textId="77777777" w:rsidR="008776AC" w:rsidRDefault="008776AC" w:rsidP="00111CBE">
      <w:pPr>
        <w:autoSpaceDE w:val="0"/>
        <w:autoSpaceDN w:val="0"/>
        <w:adjustRightInd w:val="0"/>
        <w:jc w:val="both"/>
        <w:rPr>
          <w:rFonts w:ascii="Arial" w:hAnsi="Arial" w:cs="Arial"/>
        </w:rPr>
      </w:pPr>
    </w:p>
    <w:p w14:paraId="026F4892" w14:textId="6B57AA95" w:rsidR="008776AC" w:rsidRPr="008776AC" w:rsidRDefault="008776AC" w:rsidP="00111CBE">
      <w:pPr>
        <w:autoSpaceDE w:val="0"/>
        <w:autoSpaceDN w:val="0"/>
        <w:adjustRightInd w:val="0"/>
        <w:jc w:val="both"/>
        <w:rPr>
          <w:rFonts w:ascii="Arial" w:hAnsi="Arial" w:cs="Arial"/>
          <w:szCs w:val="24"/>
        </w:rPr>
      </w:pPr>
      <w:r w:rsidRPr="008776AC">
        <w:rPr>
          <w:rFonts w:ascii="Arial" w:hAnsi="Arial" w:cs="Arial"/>
          <w:szCs w:val="24"/>
        </w:rPr>
        <w:t xml:space="preserve">BLAIX C, MOONEN AC, DOSTATNY DF, IZQUIERDO J, LE CORFF J, MORRISON J, VON REDWITZ C, SCHUMACHER M Y WESTERMAN PR (2018). </w:t>
      </w:r>
      <w:proofErr w:type="gramStart"/>
      <w:r w:rsidRPr="008776AC">
        <w:rPr>
          <w:rFonts w:ascii="Arial" w:hAnsi="Arial" w:cs="Arial"/>
          <w:szCs w:val="24"/>
        </w:rPr>
        <w:t>Quantification of regulating ecosystem services provided by weeds in annual cropping systems using a systematic m</w:t>
      </w:r>
      <w:r>
        <w:rPr>
          <w:rFonts w:ascii="Arial" w:hAnsi="Arial" w:cs="Arial"/>
          <w:szCs w:val="24"/>
        </w:rPr>
        <w:t>ap approach.</w:t>
      </w:r>
      <w:proofErr w:type="gramEnd"/>
      <w:r>
        <w:rPr>
          <w:rFonts w:ascii="Arial" w:hAnsi="Arial" w:cs="Arial"/>
          <w:szCs w:val="24"/>
        </w:rPr>
        <w:t xml:space="preserve"> Weed Research, 58: </w:t>
      </w:r>
      <w:r w:rsidRPr="008776AC">
        <w:rPr>
          <w:rFonts w:ascii="Arial" w:hAnsi="Arial" w:cs="Arial"/>
          <w:szCs w:val="24"/>
        </w:rPr>
        <w:t>151-164.</w:t>
      </w:r>
    </w:p>
    <w:p w14:paraId="7338D349" w14:textId="2FACE778" w:rsidR="00111CBE" w:rsidRPr="008776AC" w:rsidRDefault="00111CBE" w:rsidP="00111CBE">
      <w:pPr>
        <w:autoSpaceDE w:val="0"/>
        <w:autoSpaceDN w:val="0"/>
        <w:adjustRightInd w:val="0"/>
        <w:jc w:val="both"/>
        <w:rPr>
          <w:rFonts w:ascii="Arial" w:hAnsi="Arial" w:cs="Arial"/>
          <w:szCs w:val="24"/>
        </w:rPr>
      </w:pPr>
    </w:p>
    <w:p w14:paraId="660E8BBB" w14:textId="77777777" w:rsidR="00111CBE" w:rsidRPr="00D148BC" w:rsidRDefault="00111CBE" w:rsidP="00111CBE">
      <w:pPr>
        <w:autoSpaceDE w:val="0"/>
        <w:autoSpaceDN w:val="0"/>
        <w:adjustRightInd w:val="0"/>
        <w:jc w:val="both"/>
        <w:rPr>
          <w:rFonts w:ascii="Arial" w:hAnsi="Arial" w:cs="Arial"/>
          <w:szCs w:val="24"/>
        </w:rPr>
      </w:pPr>
      <w:r w:rsidRPr="008776AC">
        <w:rPr>
          <w:rFonts w:ascii="Arial" w:hAnsi="Arial" w:cs="Arial"/>
          <w:szCs w:val="24"/>
        </w:rPr>
        <w:t xml:space="preserve">ZAMBRANO-NAVEA C, BASTIDA F, GONZALEZ-ANDUJAR JL (2018) Demography of </w:t>
      </w:r>
      <w:proofErr w:type="spellStart"/>
      <w:r w:rsidRPr="008776AC">
        <w:rPr>
          <w:rFonts w:ascii="Arial" w:hAnsi="Arial" w:cs="Arial"/>
          <w:szCs w:val="24"/>
        </w:rPr>
        <w:t>Conyza</w:t>
      </w:r>
      <w:proofErr w:type="spellEnd"/>
      <w:r w:rsidRPr="008776AC">
        <w:rPr>
          <w:rFonts w:ascii="Arial" w:hAnsi="Arial" w:cs="Arial"/>
          <w:szCs w:val="24"/>
        </w:rPr>
        <w:t xml:space="preserve"> </w:t>
      </w:r>
      <w:proofErr w:type="spellStart"/>
      <w:r w:rsidRPr="008776AC">
        <w:rPr>
          <w:rFonts w:ascii="Arial" w:hAnsi="Arial" w:cs="Arial"/>
          <w:szCs w:val="24"/>
        </w:rPr>
        <w:t>bonariensis</w:t>
      </w:r>
      <w:proofErr w:type="spellEnd"/>
      <w:r w:rsidRPr="008776AC">
        <w:rPr>
          <w:rFonts w:ascii="Arial" w:hAnsi="Arial" w:cs="Arial"/>
          <w:szCs w:val="24"/>
        </w:rPr>
        <w:t xml:space="preserve"> (</w:t>
      </w:r>
      <w:proofErr w:type="spellStart"/>
      <w:r w:rsidRPr="008776AC">
        <w:rPr>
          <w:rFonts w:ascii="Arial" w:hAnsi="Arial" w:cs="Arial"/>
          <w:szCs w:val="24"/>
        </w:rPr>
        <w:t>Asteraceae</w:t>
      </w:r>
      <w:proofErr w:type="spellEnd"/>
      <w:r w:rsidRPr="008776AC">
        <w:rPr>
          <w:rFonts w:ascii="Arial" w:hAnsi="Arial" w:cs="Arial"/>
          <w:szCs w:val="24"/>
        </w:rPr>
        <w:t xml:space="preserve">) in a ruderal Mediterranean </w:t>
      </w:r>
      <w:proofErr w:type="spellStart"/>
      <w:r w:rsidRPr="008776AC">
        <w:rPr>
          <w:rFonts w:ascii="Arial" w:hAnsi="Arial" w:cs="Arial"/>
          <w:szCs w:val="24"/>
        </w:rPr>
        <w:t>hábitat</w:t>
      </w:r>
      <w:proofErr w:type="spellEnd"/>
      <w:r w:rsidRPr="008776AC">
        <w:rPr>
          <w:rFonts w:ascii="Arial" w:hAnsi="Arial" w:cs="Arial"/>
          <w:szCs w:val="24"/>
        </w:rPr>
        <w:t>.  </w:t>
      </w:r>
      <w:proofErr w:type="spellStart"/>
      <w:r w:rsidRPr="00D148BC">
        <w:rPr>
          <w:rFonts w:ascii="Arial" w:hAnsi="Arial" w:cs="Arial"/>
          <w:szCs w:val="24"/>
        </w:rPr>
        <w:t>Phytoparasitica</w:t>
      </w:r>
      <w:proofErr w:type="spellEnd"/>
      <w:r w:rsidRPr="00D148BC">
        <w:rPr>
          <w:rFonts w:ascii="Arial" w:hAnsi="Arial" w:cs="Arial"/>
          <w:szCs w:val="24"/>
        </w:rPr>
        <w:t xml:space="preserve"> 46:263-272 </w:t>
      </w:r>
    </w:p>
    <w:p w14:paraId="11D8EC9E" w14:textId="77777777" w:rsidR="00111CBE" w:rsidRPr="00D148BC" w:rsidRDefault="00111CBE" w:rsidP="00111CBE">
      <w:pPr>
        <w:autoSpaceDE w:val="0"/>
        <w:autoSpaceDN w:val="0"/>
        <w:adjustRightInd w:val="0"/>
        <w:jc w:val="both"/>
        <w:rPr>
          <w:rFonts w:ascii="Arial" w:hAnsi="Arial" w:cs="Arial"/>
          <w:szCs w:val="24"/>
        </w:rPr>
      </w:pPr>
    </w:p>
    <w:p w14:paraId="57137AA5" w14:textId="77777777" w:rsidR="00111CBE" w:rsidRPr="00D148BC" w:rsidRDefault="00111CBE" w:rsidP="00111CBE">
      <w:pPr>
        <w:autoSpaceDE w:val="0"/>
        <w:autoSpaceDN w:val="0"/>
        <w:adjustRightInd w:val="0"/>
        <w:jc w:val="both"/>
        <w:rPr>
          <w:rFonts w:ascii="Arial" w:hAnsi="Arial" w:cs="Arial"/>
          <w:szCs w:val="24"/>
          <w:lang w:val="es-ES"/>
        </w:rPr>
      </w:pPr>
      <w:r w:rsidRPr="008776AC">
        <w:rPr>
          <w:rFonts w:ascii="Arial" w:hAnsi="Arial" w:cs="Arial"/>
          <w:szCs w:val="24"/>
          <w:lang w:val="es-ES"/>
        </w:rPr>
        <w:t xml:space="preserve">FERRERO R, LIMA M , </w:t>
      </w:r>
      <w:r w:rsidRPr="00D148BC">
        <w:rPr>
          <w:rFonts w:ascii="Arial" w:hAnsi="Arial" w:cs="Arial"/>
          <w:szCs w:val="24"/>
          <w:lang w:val="pt-BR"/>
        </w:rPr>
        <w:t>GONZALEZ-ANDUJAR</w:t>
      </w:r>
      <w:r w:rsidRPr="00D148BC">
        <w:rPr>
          <w:rFonts w:ascii="Arial" w:hAnsi="Arial" w:cs="Arial"/>
          <w:szCs w:val="24"/>
          <w:vertAlign w:val="superscript"/>
          <w:lang w:val="pt-BR"/>
        </w:rPr>
        <w:t xml:space="preserve"> </w:t>
      </w:r>
      <w:r w:rsidRPr="00D148BC">
        <w:rPr>
          <w:rFonts w:ascii="Arial" w:hAnsi="Arial" w:cs="Arial"/>
          <w:szCs w:val="24"/>
          <w:lang w:val="pt-BR"/>
        </w:rPr>
        <w:t xml:space="preserve"> JL (2018)</w:t>
      </w:r>
      <w:r w:rsidRPr="008776AC">
        <w:rPr>
          <w:rFonts w:ascii="Arial" w:hAnsi="Arial" w:cs="Arial"/>
          <w:szCs w:val="24"/>
          <w:lang w:val="es-ES"/>
        </w:rPr>
        <w:t xml:space="preserve"> . </w:t>
      </w:r>
      <w:r w:rsidRPr="00D148BC">
        <w:rPr>
          <w:rFonts w:ascii="Arial" w:hAnsi="Arial" w:cs="Arial"/>
          <w:szCs w:val="24"/>
        </w:rPr>
        <w:t xml:space="preserve">Crop Production Structure and Stability under Climate change on South America. </w:t>
      </w:r>
      <w:proofErr w:type="spellStart"/>
      <w:r w:rsidRPr="00D148BC">
        <w:rPr>
          <w:rFonts w:ascii="Arial" w:hAnsi="Arial" w:cs="Arial"/>
          <w:szCs w:val="24"/>
          <w:lang w:val="es-ES"/>
        </w:rPr>
        <w:t>Annals</w:t>
      </w:r>
      <w:proofErr w:type="spellEnd"/>
      <w:r w:rsidRPr="00D148BC">
        <w:rPr>
          <w:rFonts w:ascii="Arial" w:hAnsi="Arial" w:cs="Arial"/>
          <w:szCs w:val="24"/>
          <w:lang w:val="es-ES"/>
        </w:rPr>
        <w:t xml:space="preserve"> of </w:t>
      </w:r>
      <w:proofErr w:type="spellStart"/>
      <w:r w:rsidRPr="00D148BC">
        <w:rPr>
          <w:rFonts w:ascii="Arial" w:hAnsi="Arial" w:cs="Arial"/>
          <w:szCs w:val="24"/>
          <w:lang w:val="es-ES"/>
        </w:rPr>
        <w:t>Applied</w:t>
      </w:r>
      <w:proofErr w:type="spellEnd"/>
      <w:r w:rsidRPr="00D148BC">
        <w:rPr>
          <w:rFonts w:ascii="Arial" w:hAnsi="Arial" w:cs="Arial"/>
          <w:szCs w:val="24"/>
          <w:lang w:val="es-ES"/>
        </w:rPr>
        <w:t xml:space="preserve"> </w:t>
      </w:r>
      <w:proofErr w:type="spellStart"/>
      <w:r w:rsidRPr="00D148BC">
        <w:rPr>
          <w:rFonts w:ascii="Arial" w:hAnsi="Arial" w:cs="Arial"/>
          <w:szCs w:val="24"/>
          <w:lang w:val="es-ES"/>
        </w:rPr>
        <w:t>Biology</w:t>
      </w:r>
      <w:proofErr w:type="spellEnd"/>
      <w:r w:rsidRPr="00D148BC">
        <w:rPr>
          <w:rFonts w:ascii="Arial" w:hAnsi="Arial" w:cs="Arial"/>
          <w:szCs w:val="24"/>
          <w:lang w:val="es-ES"/>
        </w:rPr>
        <w:t xml:space="preserve">  172: 65-73</w:t>
      </w:r>
    </w:p>
    <w:p w14:paraId="2154F37F" w14:textId="77777777" w:rsidR="00111CBE" w:rsidRPr="00D148BC" w:rsidRDefault="00111CBE" w:rsidP="00111CBE">
      <w:pPr>
        <w:autoSpaceDE w:val="0"/>
        <w:autoSpaceDN w:val="0"/>
        <w:adjustRightInd w:val="0"/>
        <w:jc w:val="both"/>
        <w:rPr>
          <w:rFonts w:ascii="Arial" w:hAnsi="Arial" w:cs="Arial"/>
          <w:bCs/>
          <w:szCs w:val="24"/>
          <w:lang w:val="pt-BR"/>
        </w:rPr>
      </w:pPr>
    </w:p>
    <w:p w14:paraId="530E03A9" w14:textId="77777777" w:rsidR="00111CBE" w:rsidRPr="00D148BC" w:rsidRDefault="00111CBE" w:rsidP="00111CBE">
      <w:pPr>
        <w:autoSpaceDE w:val="0"/>
        <w:autoSpaceDN w:val="0"/>
        <w:adjustRightInd w:val="0"/>
        <w:jc w:val="both"/>
        <w:rPr>
          <w:rFonts w:ascii="Arial" w:hAnsi="Arial" w:cs="Arial"/>
          <w:bCs/>
          <w:szCs w:val="24"/>
          <w:lang w:val="en-GB"/>
        </w:rPr>
      </w:pPr>
      <w:r w:rsidRPr="00D148BC">
        <w:rPr>
          <w:rFonts w:ascii="Arial" w:hAnsi="Arial" w:cs="Arial"/>
          <w:bCs/>
          <w:szCs w:val="24"/>
          <w:lang w:val="es-ES"/>
        </w:rPr>
        <w:t>SOLTANI</w:t>
      </w:r>
      <w:r w:rsidRPr="00D148BC">
        <w:rPr>
          <w:rFonts w:ascii="Arial" w:hAnsi="Arial" w:cs="Arial"/>
          <w:bCs/>
          <w:szCs w:val="24"/>
          <w:vertAlign w:val="superscript"/>
          <w:lang w:val="es-ES"/>
        </w:rPr>
        <w:t xml:space="preserve"> </w:t>
      </w:r>
      <w:r w:rsidRPr="00D148BC">
        <w:rPr>
          <w:rFonts w:ascii="Arial" w:hAnsi="Arial" w:cs="Arial"/>
          <w:bCs/>
          <w:szCs w:val="24"/>
          <w:lang w:val="es-ES"/>
        </w:rPr>
        <w:t>E, GONZALEZ-ANDUJAR</w:t>
      </w:r>
      <w:r w:rsidRPr="00D148BC">
        <w:rPr>
          <w:rFonts w:ascii="Arial" w:hAnsi="Arial" w:cs="Arial"/>
          <w:bCs/>
          <w:szCs w:val="24"/>
          <w:vertAlign w:val="superscript"/>
          <w:lang w:val="es-ES"/>
        </w:rPr>
        <w:t xml:space="preserve"> </w:t>
      </w:r>
      <w:r w:rsidRPr="00D148BC">
        <w:rPr>
          <w:rFonts w:ascii="Arial" w:hAnsi="Arial" w:cs="Arial"/>
          <w:bCs/>
          <w:szCs w:val="24"/>
          <w:lang w:val="es-ES"/>
        </w:rPr>
        <w:t>JL, OVEISI</w:t>
      </w:r>
      <w:r w:rsidRPr="00D148BC">
        <w:rPr>
          <w:rFonts w:ascii="Arial" w:hAnsi="Arial" w:cs="Arial"/>
          <w:bCs/>
          <w:szCs w:val="24"/>
          <w:vertAlign w:val="superscript"/>
          <w:lang w:val="es-ES"/>
        </w:rPr>
        <w:t xml:space="preserve"> </w:t>
      </w:r>
      <w:r w:rsidRPr="00D148BC">
        <w:rPr>
          <w:rFonts w:ascii="Arial" w:hAnsi="Arial" w:cs="Arial"/>
          <w:bCs/>
          <w:szCs w:val="24"/>
          <w:lang w:val="es-ES"/>
        </w:rPr>
        <w:t>M, SALEHI</w:t>
      </w:r>
      <w:r w:rsidRPr="00D148BC">
        <w:rPr>
          <w:rFonts w:ascii="Arial" w:hAnsi="Arial" w:cs="Arial"/>
          <w:bCs/>
          <w:szCs w:val="24"/>
          <w:vertAlign w:val="superscript"/>
          <w:lang w:val="es-ES"/>
        </w:rPr>
        <w:t xml:space="preserve"> </w:t>
      </w:r>
      <w:r w:rsidRPr="00D148BC">
        <w:rPr>
          <w:rFonts w:ascii="Arial" w:hAnsi="Arial" w:cs="Arial"/>
          <w:bCs/>
          <w:szCs w:val="24"/>
          <w:lang w:val="es-ES"/>
        </w:rPr>
        <w:t xml:space="preserve">N (2018). </w:t>
      </w:r>
      <w:proofErr w:type="gramStart"/>
      <w:r w:rsidRPr="00D148BC">
        <w:rPr>
          <w:rFonts w:ascii="Arial" w:hAnsi="Arial" w:cs="Arial"/>
          <w:bCs/>
          <w:szCs w:val="24"/>
          <w:lang w:val="en-GB"/>
        </w:rPr>
        <w:t>Development and validation of a predictive model for seedling emergence of volunteer oilseed rape (</w:t>
      </w:r>
      <w:r w:rsidRPr="00D148BC">
        <w:rPr>
          <w:rFonts w:ascii="Arial" w:hAnsi="Arial" w:cs="Arial"/>
          <w:bCs/>
          <w:iCs/>
          <w:szCs w:val="24"/>
          <w:lang w:val="en-GB"/>
        </w:rPr>
        <w:t xml:space="preserve">Brassica </w:t>
      </w:r>
      <w:proofErr w:type="spellStart"/>
      <w:r w:rsidRPr="00D148BC">
        <w:rPr>
          <w:rFonts w:ascii="Arial" w:hAnsi="Arial" w:cs="Arial"/>
          <w:bCs/>
          <w:iCs/>
          <w:szCs w:val="24"/>
          <w:lang w:val="en-GB"/>
        </w:rPr>
        <w:t>napus</w:t>
      </w:r>
      <w:proofErr w:type="spellEnd"/>
      <w:r w:rsidRPr="00D148BC">
        <w:rPr>
          <w:rFonts w:ascii="Arial" w:hAnsi="Arial" w:cs="Arial"/>
          <w:bCs/>
          <w:szCs w:val="24"/>
          <w:lang w:val="en-GB"/>
        </w:rPr>
        <w:t>) under semi-arid climate.</w:t>
      </w:r>
      <w:proofErr w:type="gramEnd"/>
      <w:r w:rsidRPr="00D148BC">
        <w:rPr>
          <w:rFonts w:ascii="Arial" w:hAnsi="Arial" w:cs="Arial"/>
          <w:bCs/>
          <w:szCs w:val="24"/>
          <w:lang w:val="en-GB"/>
        </w:rPr>
        <w:t xml:space="preserve"> </w:t>
      </w:r>
      <w:r w:rsidRPr="00D148BC">
        <w:rPr>
          <w:rFonts w:ascii="Arial" w:hAnsi="Arial" w:cs="Arial"/>
          <w:bCs/>
          <w:iCs/>
          <w:szCs w:val="24"/>
        </w:rPr>
        <w:t xml:space="preserve">International Journal </w:t>
      </w:r>
      <w:proofErr w:type="gramStart"/>
      <w:r w:rsidRPr="00D148BC">
        <w:rPr>
          <w:rFonts w:ascii="Arial" w:hAnsi="Arial" w:cs="Arial"/>
          <w:bCs/>
          <w:iCs/>
          <w:szCs w:val="24"/>
        </w:rPr>
        <w:t>of  Plant</w:t>
      </w:r>
      <w:proofErr w:type="gramEnd"/>
      <w:r w:rsidRPr="00D148BC">
        <w:rPr>
          <w:rFonts w:ascii="Arial" w:hAnsi="Arial" w:cs="Arial"/>
          <w:bCs/>
          <w:iCs/>
          <w:szCs w:val="24"/>
        </w:rPr>
        <w:t xml:space="preserve"> Production 12:53-60.</w:t>
      </w:r>
    </w:p>
    <w:p w14:paraId="6AD37D8A" w14:textId="77777777" w:rsidR="00B16CD7" w:rsidRPr="00D148BC" w:rsidRDefault="00B16CD7" w:rsidP="00B16CD7">
      <w:pPr>
        <w:autoSpaceDE w:val="0"/>
        <w:autoSpaceDN w:val="0"/>
        <w:adjustRightInd w:val="0"/>
        <w:jc w:val="both"/>
        <w:rPr>
          <w:rFonts w:ascii="Arial" w:hAnsi="Arial" w:cs="Arial"/>
          <w:bCs/>
          <w:szCs w:val="24"/>
          <w:lang w:val="pt-BR"/>
        </w:rPr>
      </w:pPr>
    </w:p>
    <w:p w14:paraId="4E841503" w14:textId="77777777" w:rsidR="00B16CD7" w:rsidRPr="00D148BC" w:rsidRDefault="00B16CD7" w:rsidP="00B16CD7">
      <w:pPr>
        <w:autoSpaceDE w:val="0"/>
        <w:autoSpaceDN w:val="0"/>
        <w:adjustRightInd w:val="0"/>
        <w:jc w:val="both"/>
        <w:rPr>
          <w:rFonts w:ascii="Arial" w:hAnsi="Arial" w:cs="Arial"/>
          <w:bCs/>
          <w:szCs w:val="24"/>
          <w:lang w:val="pt-BR"/>
        </w:rPr>
      </w:pPr>
      <w:r w:rsidRPr="00D148BC">
        <w:rPr>
          <w:rFonts w:ascii="Arial" w:hAnsi="Arial" w:cs="Arial"/>
          <w:bCs/>
          <w:szCs w:val="24"/>
          <w:lang w:val="pt-BR"/>
        </w:rPr>
        <w:t>LOUREIRO</w:t>
      </w:r>
      <w:r w:rsidRPr="00D148BC">
        <w:rPr>
          <w:rFonts w:ascii="Arial" w:hAnsi="Arial" w:cs="Arial"/>
          <w:bCs/>
          <w:szCs w:val="24"/>
          <w:vertAlign w:val="superscript"/>
          <w:lang w:val="pt-BR"/>
        </w:rPr>
        <w:t xml:space="preserve"> </w:t>
      </w:r>
      <w:r w:rsidRPr="00D148BC">
        <w:rPr>
          <w:rFonts w:ascii="Arial" w:hAnsi="Arial" w:cs="Arial"/>
          <w:bCs/>
          <w:szCs w:val="24"/>
          <w:lang w:val="pt-BR"/>
        </w:rPr>
        <w:t>I, ESCORIAL</w:t>
      </w:r>
      <w:r w:rsidRPr="00D148BC">
        <w:rPr>
          <w:rFonts w:ascii="Arial" w:hAnsi="Arial" w:cs="Arial"/>
          <w:bCs/>
          <w:szCs w:val="24"/>
          <w:vertAlign w:val="superscript"/>
          <w:lang w:val="pt-BR"/>
        </w:rPr>
        <w:t xml:space="preserve">  </w:t>
      </w:r>
      <w:r w:rsidRPr="00D148BC">
        <w:rPr>
          <w:rFonts w:ascii="Arial" w:hAnsi="Arial" w:cs="Arial"/>
          <w:bCs/>
          <w:szCs w:val="24"/>
          <w:lang w:val="pt-BR"/>
        </w:rPr>
        <w:t>C,  HERNANDEZ PLAZA E, GONZALEZ-ANDUJAR</w:t>
      </w:r>
      <w:r w:rsidRPr="00D148BC">
        <w:rPr>
          <w:rFonts w:ascii="Arial" w:hAnsi="Arial" w:cs="Arial"/>
          <w:bCs/>
          <w:szCs w:val="24"/>
          <w:vertAlign w:val="superscript"/>
          <w:lang w:val="pt-BR"/>
        </w:rPr>
        <w:t xml:space="preserve"> </w:t>
      </w:r>
      <w:r w:rsidRPr="00D148BC">
        <w:rPr>
          <w:rFonts w:ascii="Arial" w:hAnsi="Arial" w:cs="Arial"/>
          <w:bCs/>
          <w:szCs w:val="24"/>
          <w:lang w:val="pt-BR"/>
        </w:rPr>
        <w:t>JL, CHUECA</w:t>
      </w:r>
      <w:r w:rsidRPr="00D148BC">
        <w:rPr>
          <w:rFonts w:ascii="Arial" w:hAnsi="Arial" w:cs="Arial"/>
          <w:bCs/>
          <w:szCs w:val="24"/>
          <w:vertAlign w:val="superscript"/>
          <w:lang w:val="pt-BR"/>
        </w:rPr>
        <w:t xml:space="preserve">  </w:t>
      </w:r>
      <w:r w:rsidRPr="00D148BC">
        <w:rPr>
          <w:rFonts w:ascii="Arial" w:hAnsi="Arial" w:cs="Arial"/>
          <w:bCs/>
          <w:szCs w:val="24"/>
          <w:lang w:val="pt-BR"/>
        </w:rPr>
        <w:t>C  (2017).</w:t>
      </w:r>
    </w:p>
    <w:p w14:paraId="3C26F3EC" w14:textId="77777777" w:rsidR="00B16CD7" w:rsidRPr="00D148BC" w:rsidRDefault="00B16CD7" w:rsidP="00B16CD7">
      <w:pPr>
        <w:autoSpaceDE w:val="0"/>
        <w:autoSpaceDN w:val="0"/>
        <w:adjustRightInd w:val="0"/>
        <w:jc w:val="both"/>
        <w:rPr>
          <w:rFonts w:ascii="Arial" w:hAnsi="Arial" w:cs="Arial"/>
          <w:bCs/>
          <w:szCs w:val="24"/>
          <w:lang w:val="en-GB"/>
        </w:rPr>
      </w:pPr>
      <w:r w:rsidRPr="00D148BC">
        <w:rPr>
          <w:rFonts w:ascii="Arial" w:hAnsi="Arial" w:cs="Arial"/>
          <w:bCs/>
          <w:szCs w:val="24"/>
          <w:lang w:val="en-GB"/>
        </w:rPr>
        <w:t xml:space="preserve">Current status in herbicide resistance in </w:t>
      </w:r>
      <w:proofErr w:type="spellStart"/>
      <w:r w:rsidRPr="00D148BC">
        <w:rPr>
          <w:rFonts w:ascii="Arial" w:hAnsi="Arial" w:cs="Arial"/>
          <w:bCs/>
          <w:szCs w:val="24"/>
          <w:lang w:val="en-GB"/>
        </w:rPr>
        <w:t>Lolium</w:t>
      </w:r>
      <w:proofErr w:type="spellEnd"/>
      <w:r w:rsidRPr="00D148BC">
        <w:rPr>
          <w:rFonts w:ascii="Arial" w:hAnsi="Arial" w:cs="Arial"/>
          <w:bCs/>
          <w:szCs w:val="24"/>
          <w:lang w:val="en-GB"/>
        </w:rPr>
        <w:t xml:space="preserve"> </w:t>
      </w:r>
      <w:proofErr w:type="spellStart"/>
      <w:r w:rsidRPr="00D148BC">
        <w:rPr>
          <w:rFonts w:ascii="Arial" w:hAnsi="Arial" w:cs="Arial"/>
          <w:bCs/>
          <w:szCs w:val="24"/>
          <w:lang w:val="en-GB"/>
        </w:rPr>
        <w:t>rigidum</w:t>
      </w:r>
      <w:proofErr w:type="spellEnd"/>
      <w:r w:rsidRPr="00D148BC">
        <w:rPr>
          <w:rFonts w:ascii="Arial" w:hAnsi="Arial" w:cs="Arial"/>
          <w:bCs/>
          <w:szCs w:val="24"/>
          <w:lang w:val="en-GB"/>
        </w:rPr>
        <w:t xml:space="preserve"> in winter cereal fields in Spain: evolution of resistance 12 years after. Crop Protection </w:t>
      </w:r>
      <w:r w:rsidRPr="00D148BC">
        <w:rPr>
          <w:rFonts w:ascii="Arial" w:hAnsi="Arial" w:cs="Arial"/>
          <w:bCs/>
          <w:szCs w:val="24"/>
          <w:lang w:val="es-ES"/>
        </w:rPr>
        <w:t xml:space="preserve">102:10-18 </w:t>
      </w:r>
    </w:p>
    <w:p w14:paraId="3D688ACA" w14:textId="77777777" w:rsidR="00B16CD7" w:rsidRPr="00D148BC" w:rsidRDefault="00B16CD7" w:rsidP="00B16CD7">
      <w:pPr>
        <w:autoSpaceDE w:val="0"/>
        <w:autoSpaceDN w:val="0"/>
        <w:adjustRightInd w:val="0"/>
        <w:jc w:val="both"/>
        <w:rPr>
          <w:rFonts w:ascii="Arial" w:hAnsi="Arial" w:cs="Arial"/>
          <w:bCs/>
          <w:szCs w:val="24"/>
          <w:lang w:val="es-ES"/>
        </w:rPr>
      </w:pPr>
    </w:p>
    <w:p w14:paraId="6EA129FE" w14:textId="6387F5AE" w:rsidR="00B16CD7" w:rsidRPr="00D148BC" w:rsidRDefault="00B16CD7" w:rsidP="00B16CD7">
      <w:pPr>
        <w:autoSpaceDE w:val="0"/>
        <w:autoSpaceDN w:val="0"/>
        <w:adjustRightInd w:val="0"/>
        <w:jc w:val="both"/>
        <w:rPr>
          <w:rFonts w:ascii="Arial" w:hAnsi="Arial" w:cs="Arial"/>
          <w:bCs/>
          <w:szCs w:val="24"/>
          <w:lang w:val="en-CA"/>
        </w:rPr>
      </w:pPr>
      <w:r w:rsidRPr="00D148BC">
        <w:rPr>
          <w:rFonts w:ascii="Arial" w:hAnsi="Arial" w:cs="Arial"/>
          <w:bCs/>
          <w:szCs w:val="24"/>
          <w:lang w:val="es-ES"/>
        </w:rPr>
        <w:t>MORRISON J, HERNÁNDEZ PLAZA</w:t>
      </w:r>
      <w:r w:rsidRPr="00D148BC">
        <w:rPr>
          <w:rFonts w:ascii="Arial" w:hAnsi="Arial" w:cs="Arial"/>
          <w:bCs/>
          <w:szCs w:val="24"/>
          <w:vertAlign w:val="superscript"/>
          <w:lang w:val="es-ES"/>
        </w:rPr>
        <w:t xml:space="preserve"> </w:t>
      </w:r>
      <w:r w:rsidRPr="00D148BC">
        <w:rPr>
          <w:rFonts w:ascii="Arial" w:hAnsi="Arial" w:cs="Arial"/>
          <w:bCs/>
          <w:szCs w:val="24"/>
          <w:lang w:val="es-ES"/>
        </w:rPr>
        <w:t>E, IZQUIERDO</w:t>
      </w:r>
      <w:r w:rsidRPr="00D148BC">
        <w:rPr>
          <w:rFonts w:ascii="Arial" w:hAnsi="Arial" w:cs="Arial"/>
          <w:bCs/>
          <w:szCs w:val="24"/>
          <w:vertAlign w:val="superscript"/>
          <w:lang w:val="es-ES"/>
        </w:rPr>
        <w:t xml:space="preserve"> </w:t>
      </w:r>
      <w:r w:rsidRPr="00D148BC">
        <w:rPr>
          <w:rFonts w:ascii="Arial" w:hAnsi="Arial" w:cs="Arial"/>
          <w:bCs/>
          <w:szCs w:val="24"/>
          <w:lang w:val="es-ES"/>
        </w:rPr>
        <w:t>J, GONZALEZ-ANDUJAR</w:t>
      </w:r>
      <w:r w:rsidRPr="00D148BC">
        <w:rPr>
          <w:rFonts w:ascii="Arial" w:hAnsi="Arial" w:cs="Arial"/>
          <w:bCs/>
          <w:szCs w:val="24"/>
          <w:vertAlign w:val="superscript"/>
          <w:lang w:val="es-ES"/>
        </w:rPr>
        <w:t xml:space="preserve"> </w:t>
      </w:r>
      <w:r w:rsidRPr="00D148BC">
        <w:rPr>
          <w:rFonts w:ascii="Arial" w:hAnsi="Arial" w:cs="Arial"/>
          <w:bCs/>
          <w:szCs w:val="24"/>
          <w:lang w:val="es-ES"/>
        </w:rPr>
        <w:t xml:space="preserve">JL (2017). </w:t>
      </w:r>
      <w:r w:rsidRPr="00D148BC">
        <w:rPr>
          <w:rFonts w:ascii="Arial" w:hAnsi="Arial" w:cs="Arial"/>
          <w:bCs/>
          <w:szCs w:val="24"/>
          <w:lang w:val="en-CA"/>
        </w:rPr>
        <w:t>The role of field margins in supporting wild bees in Mediterranean cereal agroecosystems: Which biotic and abiotic factors are important</w:t>
      </w:r>
      <w:proofErr w:type="gramStart"/>
      <w:r w:rsidRPr="00D148BC">
        <w:rPr>
          <w:rFonts w:ascii="Arial" w:hAnsi="Arial" w:cs="Arial"/>
          <w:bCs/>
          <w:szCs w:val="24"/>
          <w:lang w:val="en-CA"/>
        </w:rPr>
        <w:t>?.</w:t>
      </w:r>
      <w:proofErr w:type="gramEnd"/>
      <w:r w:rsidRPr="00D148BC">
        <w:rPr>
          <w:rFonts w:ascii="Arial" w:hAnsi="Arial" w:cs="Arial"/>
          <w:bCs/>
          <w:szCs w:val="24"/>
          <w:lang w:val="en-CA"/>
        </w:rPr>
        <w:t xml:space="preserve"> Agriculture, Ecosystems &amp; Environment 247:216-224</w:t>
      </w:r>
    </w:p>
    <w:p w14:paraId="37D4E179" w14:textId="77777777" w:rsidR="00B16CD7" w:rsidRPr="00D148BC" w:rsidRDefault="00B16CD7" w:rsidP="00B16CD7">
      <w:pPr>
        <w:autoSpaceDE w:val="0"/>
        <w:autoSpaceDN w:val="0"/>
        <w:adjustRightInd w:val="0"/>
        <w:jc w:val="both"/>
        <w:rPr>
          <w:rFonts w:ascii="Arial" w:hAnsi="Arial" w:cs="Arial"/>
          <w:bCs/>
          <w:szCs w:val="24"/>
        </w:rPr>
      </w:pPr>
    </w:p>
    <w:p w14:paraId="7CDA9D85" w14:textId="77777777" w:rsidR="00B16CD7" w:rsidRPr="00D148BC" w:rsidRDefault="00B16CD7" w:rsidP="00B16CD7">
      <w:pPr>
        <w:autoSpaceDE w:val="0"/>
        <w:autoSpaceDN w:val="0"/>
        <w:adjustRightInd w:val="0"/>
        <w:jc w:val="both"/>
        <w:rPr>
          <w:rFonts w:ascii="Arial" w:hAnsi="Arial" w:cs="Arial"/>
          <w:szCs w:val="24"/>
        </w:rPr>
      </w:pPr>
      <w:r w:rsidRPr="00D148BC">
        <w:rPr>
          <w:rFonts w:ascii="Arial" w:hAnsi="Arial" w:cs="Arial"/>
          <w:szCs w:val="24"/>
        </w:rPr>
        <w:lastRenderedPageBreak/>
        <w:t xml:space="preserve">AHMADVAND G, HOSSEINI P, OVEISI M, MORSHEDI P, GONZALEZ-ANDUJAR JL (2017). </w:t>
      </w:r>
      <w:proofErr w:type="gramStart"/>
      <w:r w:rsidRPr="00D148BC">
        <w:rPr>
          <w:rFonts w:ascii="Arial" w:hAnsi="Arial" w:cs="Arial"/>
          <w:szCs w:val="24"/>
        </w:rPr>
        <w:t>Modelling approach for predicting the initial phase of Egyptian broomrape (</w:t>
      </w:r>
      <w:proofErr w:type="spellStart"/>
      <w:r w:rsidRPr="00D148BC">
        <w:rPr>
          <w:rFonts w:ascii="Arial" w:hAnsi="Arial" w:cs="Arial"/>
          <w:szCs w:val="24"/>
        </w:rPr>
        <w:t>Orobanche</w:t>
      </w:r>
      <w:proofErr w:type="spellEnd"/>
      <w:r w:rsidRPr="00D148BC">
        <w:rPr>
          <w:rFonts w:ascii="Arial" w:hAnsi="Arial" w:cs="Arial"/>
          <w:szCs w:val="24"/>
        </w:rPr>
        <w:t xml:space="preserve"> </w:t>
      </w:r>
      <w:proofErr w:type="spellStart"/>
      <w:r w:rsidRPr="00D148BC">
        <w:rPr>
          <w:rFonts w:ascii="Arial" w:hAnsi="Arial" w:cs="Arial"/>
          <w:szCs w:val="24"/>
        </w:rPr>
        <w:t>aegyptiaca</w:t>
      </w:r>
      <w:proofErr w:type="spellEnd"/>
      <w:r w:rsidRPr="00D148BC">
        <w:rPr>
          <w:rFonts w:ascii="Arial" w:hAnsi="Arial" w:cs="Arial"/>
          <w:szCs w:val="24"/>
        </w:rPr>
        <w:t>) parasitism in potato.</w:t>
      </w:r>
      <w:proofErr w:type="gramEnd"/>
      <w:r w:rsidRPr="00D148BC">
        <w:rPr>
          <w:rFonts w:ascii="Arial" w:hAnsi="Arial" w:cs="Arial"/>
          <w:szCs w:val="24"/>
        </w:rPr>
        <w:t xml:space="preserve"> Crop Protection 100:51-56</w:t>
      </w:r>
    </w:p>
    <w:p w14:paraId="69D9EADB" w14:textId="77777777" w:rsidR="00B16CD7" w:rsidRPr="00D148BC" w:rsidRDefault="00B16CD7" w:rsidP="00B16CD7">
      <w:pPr>
        <w:autoSpaceDE w:val="0"/>
        <w:autoSpaceDN w:val="0"/>
        <w:adjustRightInd w:val="0"/>
        <w:jc w:val="both"/>
        <w:rPr>
          <w:rFonts w:ascii="Arial" w:hAnsi="Arial" w:cs="Arial"/>
          <w:bCs/>
          <w:szCs w:val="24"/>
        </w:rPr>
      </w:pPr>
    </w:p>
    <w:p w14:paraId="6813B0FE" w14:textId="044558AD" w:rsidR="00B16CD7" w:rsidRPr="00D148BC" w:rsidRDefault="00B16CD7" w:rsidP="00B16CD7">
      <w:pPr>
        <w:autoSpaceDE w:val="0"/>
        <w:autoSpaceDN w:val="0"/>
        <w:adjustRightInd w:val="0"/>
        <w:jc w:val="both"/>
        <w:rPr>
          <w:rFonts w:ascii="Arial" w:hAnsi="Arial" w:cs="Arial"/>
          <w:bCs/>
          <w:szCs w:val="24"/>
        </w:rPr>
      </w:pPr>
      <w:r w:rsidRPr="008776AC">
        <w:rPr>
          <w:rFonts w:ascii="Arial" w:hAnsi="Arial" w:cs="Arial"/>
          <w:bCs/>
          <w:szCs w:val="24"/>
          <w:lang w:val="es-ES"/>
        </w:rPr>
        <w:t xml:space="preserve">ABOUTALEBIAN MA, NAZARI S, GONZALEZ-ANDUJAR JL (2017). </w:t>
      </w:r>
      <w:r w:rsidRPr="00D148BC">
        <w:rPr>
          <w:rFonts w:ascii="Arial" w:hAnsi="Arial" w:cs="Arial"/>
          <w:bCs/>
          <w:szCs w:val="24"/>
        </w:rPr>
        <w:t xml:space="preserve">Evaluation of a model for predicting </w:t>
      </w:r>
      <w:proofErr w:type="spellStart"/>
      <w:r w:rsidRPr="00D148BC">
        <w:rPr>
          <w:rFonts w:ascii="Arial" w:hAnsi="Arial" w:cs="Arial"/>
          <w:bCs/>
          <w:szCs w:val="24"/>
        </w:rPr>
        <w:t>Avena</w:t>
      </w:r>
      <w:proofErr w:type="spellEnd"/>
      <w:r w:rsidRPr="00D148BC">
        <w:rPr>
          <w:rFonts w:ascii="Arial" w:hAnsi="Arial" w:cs="Arial"/>
          <w:bCs/>
          <w:szCs w:val="24"/>
        </w:rPr>
        <w:t xml:space="preserve"> </w:t>
      </w:r>
      <w:proofErr w:type="spellStart"/>
      <w:r w:rsidRPr="00D148BC">
        <w:rPr>
          <w:rFonts w:ascii="Arial" w:hAnsi="Arial" w:cs="Arial"/>
          <w:bCs/>
          <w:szCs w:val="24"/>
        </w:rPr>
        <w:t>fatua</w:t>
      </w:r>
      <w:proofErr w:type="spellEnd"/>
      <w:r w:rsidRPr="00D148BC">
        <w:rPr>
          <w:rFonts w:ascii="Arial" w:hAnsi="Arial" w:cs="Arial"/>
          <w:bCs/>
          <w:szCs w:val="24"/>
        </w:rPr>
        <w:t xml:space="preserve"> and </w:t>
      </w:r>
      <w:proofErr w:type="spellStart"/>
      <w:r w:rsidRPr="00D148BC">
        <w:rPr>
          <w:rFonts w:ascii="Arial" w:hAnsi="Arial" w:cs="Arial"/>
          <w:bCs/>
          <w:szCs w:val="24"/>
        </w:rPr>
        <w:t>Descurainia</w:t>
      </w:r>
      <w:proofErr w:type="spellEnd"/>
      <w:r w:rsidRPr="00D148BC">
        <w:rPr>
          <w:rFonts w:ascii="Arial" w:hAnsi="Arial" w:cs="Arial"/>
          <w:bCs/>
          <w:szCs w:val="24"/>
        </w:rPr>
        <w:t xml:space="preserve"> </w:t>
      </w:r>
      <w:proofErr w:type="spellStart"/>
      <w:proofErr w:type="gramStart"/>
      <w:r w:rsidRPr="00D148BC">
        <w:rPr>
          <w:rFonts w:ascii="Arial" w:hAnsi="Arial" w:cs="Arial"/>
          <w:bCs/>
          <w:szCs w:val="24"/>
        </w:rPr>
        <w:t>sophia</w:t>
      </w:r>
      <w:proofErr w:type="spellEnd"/>
      <w:proofErr w:type="gramEnd"/>
      <w:r w:rsidRPr="00D148BC">
        <w:rPr>
          <w:rFonts w:ascii="Arial" w:hAnsi="Arial" w:cs="Arial"/>
          <w:bCs/>
          <w:szCs w:val="24"/>
        </w:rPr>
        <w:t xml:space="preserve"> seed emergence in winter rapeseed. </w:t>
      </w:r>
      <w:proofErr w:type="spellStart"/>
      <w:r w:rsidRPr="00D148BC">
        <w:rPr>
          <w:rFonts w:ascii="Arial" w:hAnsi="Arial" w:cs="Arial"/>
          <w:bCs/>
          <w:szCs w:val="24"/>
          <w:lang w:val="es-ES"/>
        </w:rPr>
        <w:t>Spanish</w:t>
      </w:r>
      <w:proofErr w:type="spellEnd"/>
      <w:r w:rsidRPr="00D148BC">
        <w:rPr>
          <w:rFonts w:ascii="Arial" w:hAnsi="Arial" w:cs="Arial"/>
          <w:bCs/>
          <w:szCs w:val="24"/>
          <w:lang w:val="es-ES"/>
        </w:rPr>
        <w:t xml:space="preserve"> </w:t>
      </w:r>
      <w:proofErr w:type="spellStart"/>
      <w:r w:rsidRPr="00D148BC">
        <w:rPr>
          <w:rFonts w:ascii="Arial" w:hAnsi="Arial" w:cs="Arial"/>
          <w:bCs/>
          <w:szCs w:val="24"/>
          <w:lang w:val="es-ES"/>
        </w:rPr>
        <w:t>Journal</w:t>
      </w:r>
      <w:proofErr w:type="spellEnd"/>
      <w:r w:rsidRPr="00D148BC">
        <w:rPr>
          <w:rFonts w:ascii="Arial" w:hAnsi="Arial" w:cs="Arial"/>
          <w:bCs/>
          <w:szCs w:val="24"/>
          <w:lang w:val="es-ES"/>
        </w:rPr>
        <w:t xml:space="preserve"> of </w:t>
      </w:r>
      <w:proofErr w:type="spellStart"/>
      <w:r w:rsidRPr="00D148BC">
        <w:rPr>
          <w:rFonts w:ascii="Arial" w:hAnsi="Arial" w:cs="Arial"/>
          <w:bCs/>
          <w:szCs w:val="24"/>
          <w:lang w:val="es-ES"/>
        </w:rPr>
        <w:t>Agricultural</w:t>
      </w:r>
      <w:proofErr w:type="spellEnd"/>
      <w:r w:rsidRPr="00D148BC">
        <w:rPr>
          <w:rFonts w:ascii="Arial" w:hAnsi="Arial" w:cs="Arial"/>
          <w:bCs/>
          <w:szCs w:val="24"/>
          <w:lang w:val="es-ES"/>
        </w:rPr>
        <w:t xml:space="preserve"> </w:t>
      </w:r>
      <w:proofErr w:type="spellStart"/>
      <w:r w:rsidRPr="00D148BC">
        <w:rPr>
          <w:rFonts w:ascii="Arial" w:hAnsi="Arial" w:cs="Arial"/>
          <w:bCs/>
          <w:szCs w:val="24"/>
          <w:lang w:val="es-ES"/>
        </w:rPr>
        <w:t>Research</w:t>
      </w:r>
      <w:proofErr w:type="spellEnd"/>
      <w:r w:rsidRPr="00D148BC">
        <w:rPr>
          <w:rFonts w:ascii="Arial" w:hAnsi="Arial" w:cs="Arial"/>
          <w:bCs/>
          <w:szCs w:val="24"/>
          <w:lang w:val="es-ES"/>
        </w:rPr>
        <w:t xml:space="preserve"> 15(2): e03SC01  </w:t>
      </w:r>
      <w:proofErr w:type="spellStart"/>
      <w:r w:rsidRPr="00D148BC">
        <w:rPr>
          <w:rFonts w:ascii="Arial" w:hAnsi="Arial" w:cs="Arial"/>
          <w:bCs/>
          <w:szCs w:val="24"/>
          <w:lang w:val="es-ES"/>
        </w:rPr>
        <w:t>doi</w:t>
      </w:r>
      <w:proofErr w:type="spellEnd"/>
      <w:r w:rsidRPr="00D148BC">
        <w:rPr>
          <w:rFonts w:ascii="Arial" w:hAnsi="Arial" w:cs="Arial"/>
          <w:bCs/>
          <w:szCs w:val="24"/>
          <w:lang w:val="es-ES"/>
        </w:rPr>
        <w:t xml:space="preserve">: </w:t>
      </w:r>
      <w:hyperlink r:id="rId8" w:history="1">
        <w:r w:rsidRPr="00D148BC">
          <w:rPr>
            <w:rStyle w:val="Hipervnculo"/>
            <w:rFonts w:ascii="Arial" w:hAnsi="Arial" w:cs="Arial"/>
            <w:color w:val="auto"/>
            <w:szCs w:val="24"/>
            <w:u w:val="none"/>
            <w:lang w:val="es-ES"/>
          </w:rPr>
          <w:t>10.5424/</w:t>
        </w:r>
        <w:proofErr w:type="spellStart"/>
        <w:r w:rsidRPr="00D148BC">
          <w:rPr>
            <w:rStyle w:val="Hipervnculo"/>
            <w:rFonts w:ascii="Arial" w:hAnsi="Arial" w:cs="Arial"/>
            <w:color w:val="auto"/>
            <w:szCs w:val="24"/>
            <w:u w:val="none"/>
            <w:lang w:val="es-ES"/>
          </w:rPr>
          <w:t>sjar</w:t>
        </w:r>
        <w:proofErr w:type="spellEnd"/>
        <w:r w:rsidRPr="00D148BC">
          <w:rPr>
            <w:rStyle w:val="Hipervnculo"/>
            <w:rFonts w:ascii="Arial" w:hAnsi="Arial" w:cs="Arial"/>
            <w:color w:val="auto"/>
            <w:szCs w:val="24"/>
            <w:u w:val="none"/>
            <w:lang w:val="es-ES"/>
          </w:rPr>
          <w:t>/2017152-10572</w:t>
        </w:r>
      </w:hyperlink>
      <w:r w:rsidRPr="00D148BC">
        <w:rPr>
          <w:rFonts w:ascii="Arial" w:hAnsi="Arial" w:cs="Arial"/>
          <w:bCs/>
          <w:szCs w:val="24"/>
          <w:lang w:val="es-ES"/>
        </w:rPr>
        <w:t xml:space="preserve"> </w:t>
      </w:r>
    </w:p>
    <w:p w14:paraId="5679ED85" w14:textId="77777777" w:rsidR="00B16CD7" w:rsidRPr="00D148BC" w:rsidRDefault="00B16CD7" w:rsidP="00B16CD7">
      <w:pPr>
        <w:autoSpaceDE w:val="0"/>
        <w:autoSpaceDN w:val="0"/>
        <w:adjustRightInd w:val="0"/>
        <w:jc w:val="both"/>
        <w:rPr>
          <w:rFonts w:ascii="Arial" w:hAnsi="Arial" w:cs="Arial"/>
          <w:szCs w:val="24"/>
          <w:lang w:val="es-ES"/>
        </w:rPr>
      </w:pPr>
    </w:p>
    <w:p w14:paraId="1E99DAB7" w14:textId="77777777" w:rsidR="00B16CD7" w:rsidRPr="00D148BC" w:rsidRDefault="00B16CD7" w:rsidP="00B16CD7">
      <w:pPr>
        <w:autoSpaceDE w:val="0"/>
        <w:autoSpaceDN w:val="0"/>
        <w:adjustRightInd w:val="0"/>
        <w:jc w:val="both"/>
        <w:rPr>
          <w:rFonts w:ascii="Arial" w:hAnsi="Arial" w:cs="Arial"/>
          <w:szCs w:val="24"/>
        </w:rPr>
      </w:pPr>
      <w:r w:rsidRPr="00D148BC">
        <w:rPr>
          <w:rFonts w:ascii="Arial" w:hAnsi="Arial" w:cs="Arial"/>
          <w:szCs w:val="24"/>
        </w:rPr>
        <w:t xml:space="preserve">FERRERO R, LIMA M, DAVIS AS, </w:t>
      </w:r>
      <w:r w:rsidRPr="00D148BC">
        <w:rPr>
          <w:rFonts w:ascii="Arial" w:hAnsi="Arial" w:cs="Arial"/>
          <w:szCs w:val="24"/>
          <w:lang w:val="pt-BR"/>
        </w:rPr>
        <w:t>GONZALEZ-</w:t>
      </w:r>
      <w:proofErr w:type="gramStart"/>
      <w:r w:rsidRPr="00D148BC">
        <w:rPr>
          <w:rFonts w:ascii="Arial" w:hAnsi="Arial" w:cs="Arial"/>
          <w:szCs w:val="24"/>
          <w:lang w:val="pt-BR"/>
        </w:rPr>
        <w:t>ANDUJAR</w:t>
      </w:r>
      <w:r w:rsidRPr="00D148BC">
        <w:rPr>
          <w:rFonts w:ascii="Arial" w:hAnsi="Arial" w:cs="Arial"/>
          <w:szCs w:val="24"/>
          <w:vertAlign w:val="superscript"/>
          <w:lang w:val="pt-BR"/>
        </w:rPr>
        <w:t xml:space="preserve"> </w:t>
      </w:r>
      <w:r w:rsidRPr="00D148BC">
        <w:rPr>
          <w:rFonts w:ascii="Arial" w:hAnsi="Arial" w:cs="Arial"/>
          <w:szCs w:val="24"/>
          <w:lang w:val="pt-BR"/>
        </w:rPr>
        <w:t xml:space="preserve"> JL</w:t>
      </w:r>
      <w:proofErr w:type="gramEnd"/>
      <w:r w:rsidRPr="00D148BC">
        <w:rPr>
          <w:rFonts w:ascii="Arial" w:hAnsi="Arial" w:cs="Arial"/>
          <w:szCs w:val="24"/>
          <w:lang w:val="pt-BR"/>
        </w:rPr>
        <w:t xml:space="preserve"> (2017)</w:t>
      </w:r>
      <w:r w:rsidRPr="00D148BC">
        <w:rPr>
          <w:rFonts w:ascii="Arial" w:hAnsi="Arial" w:cs="Arial"/>
          <w:szCs w:val="24"/>
        </w:rPr>
        <w:t xml:space="preserve"> Weed diversity affects soybean and maize yield in a long term experiment in Michigan, USA. Frontiers in Plant Science 8:236. </w:t>
      </w:r>
      <w:proofErr w:type="spellStart"/>
      <w:proofErr w:type="gramStart"/>
      <w:r w:rsidRPr="00D148BC">
        <w:rPr>
          <w:rFonts w:ascii="Arial" w:hAnsi="Arial" w:cs="Arial"/>
          <w:szCs w:val="24"/>
        </w:rPr>
        <w:t>doi</w:t>
      </w:r>
      <w:proofErr w:type="spellEnd"/>
      <w:proofErr w:type="gramEnd"/>
      <w:r w:rsidRPr="00D148BC">
        <w:rPr>
          <w:rFonts w:ascii="Arial" w:hAnsi="Arial" w:cs="Arial"/>
          <w:szCs w:val="24"/>
        </w:rPr>
        <w:t xml:space="preserve">: 10.3389/fpls.2017.00236 </w:t>
      </w:r>
    </w:p>
    <w:p w14:paraId="71E8F757" w14:textId="77777777" w:rsidR="00B16CD7" w:rsidRPr="00D148BC" w:rsidRDefault="00B16CD7" w:rsidP="00B16CD7">
      <w:pPr>
        <w:autoSpaceDE w:val="0"/>
        <w:autoSpaceDN w:val="0"/>
        <w:adjustRightInd w:val="0"/>
        <w:jc w:val="both"/>
        <w:rPr>
          <w:rFonts w:ascii="Arial" w:hAnsi="Arial" w:cs="Arial"/>
          <w:szCs w:val="24"/>
        </w:rPr>
      </w:pPr>
    </w:p>
    <w:p w14:paraId="6BAAF932" w14:textId="77777777" w:rsidR="00DE124E" w:rsidRPr="00D148BC" w:rsidRDefault="00DE124E" w:rsidP="00DE124E">
      <w:pPr>
        <w:autoSpaceDE w:val="0"/>
        <w:autoSpaceDN w:val="0"/>
        <w:adjustRightInd w:val="0"/>
        <w:jc w:val="both"/>
        <w:rPr>
          <w:rFonts w:ascii="Arial" w:hAnsi="Arial" w:cs="Arial"/>
          <w:szCs w:val="24"/>
        </w:rPr>
      </w:pPr>
      <w:r w:rsidRPr="00D148BC">
        <w:rPr>
          <w:rFonts w:ascii="Arial" w:hAnsi="Arial" w:cs="Arial"/>
          <w:szCs w:val="24"/>
        </w:rPr>
        <w:t>GONZALEZ-ANDUJAR JL, CHANTRE</w:t>
      </w:r>
      <w:r w:rsidRPr="00D148BC">
        <w:rPr>
          <w:rFonts w:ascii="Arial" w:hAnsi="Arial" w:cs="Arial"/>
          <w:szCs w:val="24"/>
          <w:vertAlign w:val="superscript"/>
        </w:rPr>
        <w:t xml:space="preserve"> </w:t>
      </w:r>
      <w:r w:rsidRPr="00D148BC">
        <w:rPr>
          <w:rFonts w:ascii="Arial" w:hAnsi="Arial" w:cs="Arial"/>
          <w:szCs w:val="24"/>
        </w:rPr>
        <w:t>GR, MORVILLO</w:t>
      </w:r>
      <w:r w:rsidRPr="00D148BC">
        <w:rPr>
          <w:rFonts w:ascii="Arial" w:hAnsi="Arial" w:cs="Arial"/>
          <w:szCs w:val="24"/>
          <w:vertAlign w:val="superscript"/>
        </w:rPr>
        <w:t xml:space="preserve"> </w:t>
      </w:r>
      <w:r w:rsidRPr="00D148BC">
        <w:rPr>
          <w:rFonts w:ascii="Arial" w:hAnsi="Arial" w:cs="Arial"/>
          <w:szCs w:val="24"/>
        </w:rPr>
        <w:t>C, BLANCO A, FORCELLA</w:t>
      </w:r>
      <w:r w:rsidRPr="00D148BC">
        <w:rPr>
          <w:rFonts w:ascii="Arial" w:hAnsi="Arial" w:cs="Arial"/>
          <w:szCs w:val="24"/>
          <w:vertAlign w:val="superscript"/>
        </w:rPr>
        <w:t xml:space="preserve"> </w:t>
      </w:r>
      <w:r w:rsidRPr="00D148BC">
        <w:rPr>
          <w:rFonts w:ascii="Arial" w:hAnsi="Arial" w:cs="Arial"/>
          <w:szCs w:val="24"/>
        </w:rPr>
        <w:t xml:space="preserve"> F (2016) Predicting field weed emergence with empirical models and </w:t>
      </w:r>
      <w:r w:rsidRPr="00D148BC">
        <w:rPr>
          <w:rFonts w:ascii="Arial" w:hAnsi="Arial" w:cs="Arial"/>
          <w:szCs w:val="24"/>
          <w:lang w:val="en-CA"/>
        </w:rPr>
        <w:t>soft computing techniques. Weed Research 56: 415-423.</w:t>
      </w:r>
    </w:p>
    <w:p w14:paraId="1926DC5E" w14:textId="77777777" w:rsidR="00DE124E" w:rsidRPr="00D148BC" w:rsidRDefault="00DE124E" w:rsidP="00DE124E">
      <w:pPr>
        <w:autoSpaceDE w:val="0"/>
        <w:autoSpaceDN w:val="0"/>
        <w:adjustRightInd w:val="0"/>
        <w:jc w:val="both"/>
        <w:rPr>
          <w:rFonts w:ascii="Arial" w:hAnsi="Arial" w:cs="Arial"/>
          <w:szCs w:val="24"/>
        </w:rPr>
      </w:pPr>
    </w:p>
    <w:p w14:paraId="02E0B687" w14:textId="57B127E1" w:rsidR="00DE124E" w:rsidRPr="00D148BC" w:rsidRDefault="00DE124E" w:rsidP="00DE124E">
      <w:pPr>
        <w:autoSpaceDE w:val="0"/>
        <w:autoSpaceDN w:val="0"/>
        <w:adjustRightInd w:val="0"/>
        <w:jc w:val="both"/>
        <w:rPr>
          <w:rFonts w:ascii="Arial" w:hAnsi="Arial" w:cs="Arial"/>
          <w:szCs w:val="24"/>
          <w:lang w:val="es-ES"/>
        </w:rPr>
      </w:pPr>
      <w:r w:rsidRPr="00D148BC">
        <w:rPr>
          <w:rFonts w:ascii="Arial" w:hAnsi="Arial" w:cs="Arial"/>
          <w:szCs w:val="24"/>
          <w:lang w:val="pt-BR"/>
        </w:rPr>
        <w:t>GONZALEZ-ANDUJAR JL; FRANCISCO-FERNANDEZ M, CAO R, REYES M, URBANO JM, FORCELLA F, BASTIDA F</w:t>
      </w:r>
      <w:r w:rsidRPr="00D148BC">
        <w:rPr>
          <w:rFonts w:ascii="Arial" w:hAnsi="Arial" w:cs="Arial"/>
          <w:szCs w:val="24"/>
          <w:vertAlign w:val="superscript"/>
          <w:lang w:val="pt-BR"/>
        </w:rPr>
        <w:t xml:space="preserve"> </w:t>
      </w:r>
      <w:r w:rsidRPr="00D148BC">
        <w:rPr>
          <w:rFonts w:ascii="Arial" w:hAnsi="Arial" w:cs="Arial"/>
          <w:szCs w:val="24"/>
          <w:lang w:val="pt-BR"/>
        </w:rPr>
        <w:t xml:space="preserve">(2016) </w:t>
      </w:r>
      <w:r w:rsidRPr="00D148BC">
        <w:rPr>
          <w:rFonts w:ascii="Arial" w:hAnsi="Arial" w:cs="Arial"/>
          <w:szCs w:val="24"/>
          <w:lang w:val="en-GB"/>
        </w:rPr>
        <w:t xml:space="preserve">A comparative study between non-linear regression and non-parametric approaches for modelling </w:t>
      </w:r>
      <w:proofErr w:type="spellStart"/>
      <w:r w:rsidRPr="00D148BC">
        <w:rPr>
          <w:rFonts w:ascii="Arial" w:hAnsi="Arial" w:cs="Arial"/>
          <w:bCs/>
          <w:szCs w:val="24"/>
          <w:lang w:val="en-GB"/>
        </w:rPr>
        <w:t>Phalaris</w:t>
      </w:r>
      <w:proofErr w:type="spellEnd"/>
      <w:r w:rsidRPr="00D148BC">
        <w:rPr>
          <w:rFonts w:ascii="Arial" w:hAnsi="Arial" w:cs="Arial"/>
          <w:bCs/>
          <w:szCs w:val="24"/>
          <w:lang w:val="en-GB"/>
        </w:rPr>
        <w:t xml:space="preserve"> </w:t>
      </w:r>
      <w:proofErr w:type="spellStart"/>
      <w:r w:rsidRPr="00D148BC">
        <w:rPr>
          <w:rFonts w:ascii="Arial" w:hAnsi="Arial" w:cs="Arial"/>
          <w:bCs/>
          <w:szCs w:val="24"/>
          <w:lang w:val="en-GB"/>
        </w:rPr>
        <w:t>paradoxa</w:t>
      </w:r>
      <w:proofErr w:type="spellEnd"/>
      <w:r w:rsidRPr="00D148BC">
        <w:rPr>
          <w:rFonts w:ascii="Arial" w:hAnsi="Arial" w:cs="Arial"/>
          <w:bCs/>
          <w:szCs w:val="24"/>
          <w:lang w:val="en-GB"/>
        </w:rPr>
        <w:t xml:space="preserve"> seedling</w:t>
      </w:r>
      <w:r w:rsidRPr="00D148BC">
        <w:rPr>
          <w:rFonts w:ascii="Arial" w:hAnsi="Arial" w:cs="Arial"/>
          <w:szCs w:val="24"/>
          <w:lang w:val="en-GB"/>
        </w:rPr>
        <w:t xml:space="preserve"> emergence. </w:t>
      </w:r>
      <w:proofErr w:type="spellStart"/>
      <w:r w:rsidRPr="00D148BC">
        <w:rPr>
          <w:rFonts w:ascii="Arial" w:hAnsi="Arial" w:cs="Arial"/>
          <w:szCs w:val="24"/>
          <w:lang w:val="es-ES"/>
        </w:rPr>
        <w:t>Weed</w:t>
      </w:r>
      <w:proofErr w:type="spellEnd"/>
      <w:r w:rsidRPr="00D148BC">
        <w:rPr>
          <w:rFonts w:ascii="Arial" w:hAnsi="Arial" w:cs="Arial"/>
          <w:szCs w:val="24"/>
          <w:lang w:val="es-ES"/>
        </w:rPr>
        <w:t xml:space="preserve"> </w:t>
      </w:r>
      <w:proofErr w:type="spellStart"/>
      <w:r w:rsidRPr="00D148BC">
        <w:rPr>
          <w:rFonts w:ascii="Arial" w:hAnsi="Arial" w:cs="Arial"/>
          <w:szCs w:val="24"/>
          <w:lang w:val="es-ES"/>
        </w:rPr>
        <w:t>Research</w:t>
      </w:r>
      <w:proofErr w:type="spellEnd"/>
      <w:r w:rsidRPr="00D148BC">
        <w:rPr>
          <w:rFonts w:ascii="Arial" w:hAnsi="Arial" w:cs="Arial"/>
          <w:szCs w:val="24"/>
          <w:lang w:val="es-ES"/>
        </w:rPr>
        <w:t xml:space="preserve">  56: 367-376</w:t>
      </w:r>
    </w:p>
    <w:p w14:paraId="01C70B40" w14:textId="77777777" w:rsidR="00DE124E" w:rsidRPr="00D148BC" w:rsidRDefault="00DE124E" w:rsidP="00DE124E">
      <w:pPr>
        <w:autoSpaceDE w:val="0"/>
        <w:autoSpaceDN w:val="0"/>
        <w:adjustRightInd w:val="0"/>
        <w:jc w:val="both"/>
        <w:rPr>
          <w:rFonts w:ascii="Arial" w:hAnsi="Arial" w:cs="Arial"/>
          <w:szCs w:val="24"/>
          <w:lang w:val="es-ES"/>
        </w:rPr>
      </w:pPr>
    </w:p>
    <w:p w14:paraId="4C073E30" w14:textId="77777777" w:rsidR="00DE124E" w:rsidRPr="00D148BC" w:rsidRDefault="00DE124E" w:rsidP="00DE124E">
      <w:pPr>
        <w:autoSpaceDE w:val="0"/>
        <w:autoSpaceDN w:val="0"/>
        <w:adjustRightInd w:val="0"/>
        <w:jc w:val="both"/>
        <w:rPr>
          <w:rFonts w:ascii="Arial" w:hAnsi="Arial" w:cs="Arial"/>
          <w:szCs w:val="24"/>
          <w:vertAlign w:val="superscript"/>
          <w:lang w:val="es-ES"/>
        </w:rPr>
      </w:pPr>
      <w:r w:rsidRPr="00D148BC">
        <w:rPr>
          <w:rFonts w:ascii="Arial" w:hAnsi="Arial" w:cs="Arial"/>
          <w:szCs w:val="24"/>
          <w:lang w:val="es-ES"/>
        </w:rPr>
        <w:t xml:space="preserve">CASTELLANOS-FRIAS E, GARCIA DE LEON D,  BASTIDA F, </w:t>
      </w:r>
      <w:r w:rsidRPr="00D148BC">
        <w:rPr>
          <w:rFonts w:ascii="Arial" w:hAnsi="Arial" w:cs="Arial"/>
          <w:szCs w:val="24"/>
          <w:lang w:val="es-AR"/>
        </w:rPr>
        <w:t>GONZALEZ-ANDUJAR</w:t>
      </w:r>
      <w:r w:rsidRPr="00D148BC">
        <w:rPr>
          <w:rFonts w:ascii="Arial" w:hAnsi="Arial" w:cs="Arial"/>
          <w:szCs w:val="24"/>
          <w:lang w:val="es-ES"/>
        </w:rPr>
        <w:t xml:space="preserve"> JL (2016). </w:t>
      </w:r>
      <w:r w:rsidRPr="00D148BC">
        <w:rPr>
          <w:rFonts w:ascii="Arial" w:hAnsi="Arial" w:cs="Arial"/>
          <w:szCs w:val="24"/>
        </w:rPr>
        <w:t xml:space="preserve">Predicting global geographical distribution of </w:t>
      </w:r>
      <w:proofErr w:type="spellStart"/>
      <w:r w:rsidRPr="00D148BC">
        <w:rPr>
          <w:rFonts w:ascii="Arial" w:hAnsi="Arial" w:cs="Arial"/>
          <w:szCs w:val="24"/>
        </w:rPr>
        <w:t>Lolium</w:t>
      </w:r>
      <w:proofErr w:type="spellEnd"/>
      <w:r w:rsidRPr="00D148BC">
        <w:rPr>
          <w:rFonts w:ascii="Arial" w:hAnsi="Arial" w:cs="Arial"/>
          <w:szCs w:val="24"/>
        </w:rPr>
        <w:t xml:space="preserve"> </w:t>
      </w:r>
      <w:proofErr w:type="spellStart"/>
      <w:r w:rsidRPr="00D148BC">
        <w:rPr>
          <w:rFonts w:ascii="Arial" w:hAnsi="Arial" w:cs="Arial"/>
          <w:szCs w:val="24"/>
        </w:rPr>
        <w:t>rigidum</w:t>
      </w:r>
      <w:proofErr w:type="spellEnd"/>
      <w:r w:rsidRPr="00D148BC">
        <w:rPr>
          <w:rFonts w:ascii="Arial" w:hAnsi="Arial" w:cs="Arial"/>
          <w:szCs w:val="24"/>
        </w:rPr>
        <w:t xml:space="preserve"> (rigid ryegrass) under climate change. </w:t>
      </w:r>
      <w:proofErr w:type="spellStart"/>
      <w:r w:rsidRPr="00D148BC">
        <w:rPr>
          <w:rFonts w:ascii="Arial" w:hAnsi="Arial" w:cs="Arial"/>
          <w:szCs w:val="24"/>
          <w:lang w:val="es-ES"/>
        </w:rPr>
        <w:t>Journal</w:t>
      </w:r>
      <w:proofErr w:type="spellEnd"/>
      <w:r w:rsidRPr="00D148BC">
        <w:rPr>
          <w:rFonts w:ascii="Arial" w:hAnsi="Arial" w:cs="Arial"/>
          <w:szCs w:val="24"/>
          <w:lang w:val="es-ES"/>
        </w:rPr>
        <w:t xml:space="preserve"> of </w:t>
      </w:r>
      <w:proofErr w:type="spellStart"/>
      <w:r w:rsidRPr="00D148BC">
        <w:rPr>
          <w:rFonts w:ascii="Arial" w:hAnsi="Arial" w:cs="Arial"/>
          <w:szCs w:val="24"/>
          <w:lang w:val="es-ES"/>
        </w:rPr>
        <w:t>Agricultural</w:t>
      </w:r>
      <w:proofErr w:type="spellEnd"/>
      <w:r w:rsidRPr="00D148BC">
        <w:rPr>
          <w:rFonts w:ascii="Arial" w:hAnsi="Arial" w:cs="Arial"/>
          <w:szCs w:val="24"/>
          <w:lang w:val="es-ES"/>
        </w:rPr>
        <w:t xml:space="preserve"> </w:t>
      </w:r>
      <w:proofErr w:type="spellStart"/>
      <w:r w:rsidRPr="00D148BC">
        <w:rPr>
          <w:rFonts w:ascii="Arial" w:hAnsi="Arial" w:cs="Arial"/>
          <w:szCs w:val="24"/>
          <w:lang w:val="es-ES"/>
        </w:rPr>
        <w:t>Science</w:t>
      </w:r>
      <w:proofErr w:type="spellEnd"/>
      <w:r w:rsidRPr="00D148BC">
        <w:rPr>
          <w:rFonts w:ascii="Arial" w:hAnsi="Arial" w:cs="Arial"/>
          <w:szCs w:val="24"/>
          <w:lang w:val="es-ES"/>
        </w:rPr>
        <w:t xml:space="preserve"> 154: 755-764.</w:t>
      </w:r>
    </w:p>
    <w:p w14:paraId="4CE9A128" w14:textId="77777777" w:rsidR="00DE124E" w:rsidRPr="00D148BC" w:rsidRDefault="00DE124E" w:rsidP="00DE124E">
      <w:pPr>
        <w:autoSpaceDE w:val="0"/>
        <w:autoSpaceDN w:val="0"/>
        <w:adjustRightInd w:val="0"/>
        <w:jc w:val="both"/>
        <w:rPr>
          <w:rFonts w:ascii="Arial" w:hAnsi="Arial" w:cs="Arial"/>
          <w:szCs w:val="24"/>
          <w:lang w:val="es-ES"/>
        </w:rPr>
      </w:pPr>
    </w:p>
    <w:p w14:paraId="39D8590B" w14:textId="63112B9F" w:rsidR="00DE124E" w:rsidRPr="00D148BC" w:rsidRDefault="00DE124E" w:rsidP="00DE124E">
      <w:pPr>
        <w:autoSpaceDE w:val="0"/>
        <w:autoSpaceDN w:val="0"/>
        <w:adjustRightInd w:val="0"/>
        <w:jc w:val="both"/>
        <w:rPr>
          <w:rFonts w:ascii="Arial" w:hAnsi="Arial" w:cs="Arial"/>
          <w:szCs w:val="24"/>
          <w:lang w:val="en-GB"/>
        </w:rPr>
      </w:pPr>
      <w:r w:rsidRPr="00D148BC">
        <w:rPr>
          <w:rFonts w:ascii="Arial" w:hAnsi="Arial" w:cs="Arial"/>
          <w:szCs w:val="24"/>
          <w:lang w:val="es-ES"/>
        </w:rPr>
        <w:t xml:space="preserve">ZAMBRANO-NAVEA C, BASTIDA F, GONZALEZ-ANDUJAR JL (2016). </w:t>
      </w:r>
      <w:proofErr w:type="gramStart"/>
      <w:r w:rsidRPr="00D148BC">
        <w:rPr>
          <w:rFonts w:ascii="Arial" w:hAnsi="Arial" w:cs="Arial"/>
          <w:szCs w:val="24"/>
          <w:lang w:val="en-GB"/>
        </w:rPr>
        <w:t xml:space="preserve">A cohort-based stochastic model of the population dynamic and long-term management of </w:t>
      </w:r>
      <w:proofErr w:type="spellStart"/>
      <w:r w:rsidRPr="00D148BC">
        <w:rPr>
          <w:rFonts w:ascii="Arial" w:hAnsi="Arial" w:cs="Arial"/>
          <w:szCs w:val="24"/>
          <w:lang w:val="en-GB"/>
        </w:rPr>
        <w:t>Conyza</w:t>
      </w:r>
      <w:proofErr w:type="spellEnd"/>
      <w:r w:rsidRPr="00D148BC">
        <w:rPr>
          <w:rFonts w:ascii="Arial" w:hAnsi="Arial" w:cs="Arial"/>
          <w:szCs w:val="24"/>
          <w:lang w:val="en-GB"/>
        </w:rPr>
        <w:t xml:space="preserve"> </w:t>
      </w:r>
      <w:proofErr w:type="spellStart"/>
      <w:r w:rsidRPr="00D148BC">
        <w:rPr>
          <w:rFonts w:ascii="Arial" w:hAnsi="Arial" w:cs="Arial"/>
          <w:szCs w:val="24"/>
          <w:lang w:val="en-GB"/>
        </w:rPr>
        <w:t>bonariensis</w:t>
      </w:r>
      <w:proofErr w:type="spellEnd"/>
      <w:r w:rsidRPr="00D148BC">
        <w:rPr>
          <w:rFonts w:ascii="Arial" w:hAnsi="Arial" w:cs="Arial"/>
          <w:szCs w:val="24"/>
          <w:lang w:val="en-GB"/>
        </w:rPr>
        <w:t xml:space="preserve"> in fruiting tree crops.</w:t>
      </w:r>
      <w:proofErr w:type="gramEnd"/>
      <w:r w:rsidRPr="00D148BC">
        <w:rPr>
          <w:rFonts w:ascii="Arial" w:hAnsi="Arial" w:cs="Arial"/>
          <w:szCs w:val="24"/>
          <w:lang w:val="en-GB"/>
        </w:rPr>
        <w:t xml:space="preserve"> Crop </w:t>
      </w:r>
      <w:proofErr w:type="gramStart"/>
      <w:r w:rsidRPr="00D148BC">
        <w:rPr>
          <w:rFonts w:ascii="Arial" w:hAnsi="Arial" w:cs="Arial"/>
          <w:szCs w:val="24"/>
          <w:lang w:val="en-GB"/>
        </w:rPr>
        <w:t>Protection  80</w:t>
      </w:r>
      <w:proofErr w:type="gramEnd"/>
      <w:r w:rsidRPr="00D148BC">
        <w:rPr>
          <w:rFonts w:ascii="Arial" w:hAnsi="Arial" w:cs="Arial"/>
          <w:szCs w:val="24"/>
          <w:lang w:val="en-GB"/>
        </w:rPr>
        <w:t>: 15-20.</w:t>
      </w:r>
    </w:p>
    <w:p w14:paraId="7CCD17A6" w14:textId="77777777" w:rsidR="00DE124E" w:rsidRPr="00D148BC" w:rsidRDefault="00DE124E" w:rsidP="00DE124E">
      <w:pPr>
        <w:autoSpaceDE w:val="0"/>
        <w:autoSpaceDN w:val="0"/>
        <w:adjustRightInd w:val="0"/>
        <w:jc w:val="both"/>
        <w:rPr>
          <w:rFonts w:ascii="Arial" w:hAnsi="Arial" w:cs="Arial"/>
          <w:szCs w:val="24"/>
        </w:rPr>
      </w:pPr>
    </w:p>
    <w:p w14:paraId="3BDCC8D9" w14:textId="77777777" w:rsidR="00DE124E" w:rsidRPr="008776AC" w:rsidRDefault="00DE124E" w:rsidP="00DE124E">
      <w:pPr>
        <w:autoSpaceDE w:val="0"/>
        <w:autoSpaceDN w:val="0"/>
        <w:adjustRightInd w:val="0"/>
        <w:jc w:val="both"/>
        <w:rPr>
          <w:rFonts w:ascii="Arial" w:hAnsi="Arial" w:cs="Arial"/>
          <w:szCs w:val="24"/>
        </w:rPr>
      </w:pPr>
      <w:r w:rsidRPr="00D148BC">
        <w:rPr>
          <w:rFonts w:ascii="Arial" w:hAnsi="Arial" w:cs="Arial"/>
          <w:szCs w:val="24"/>
        </w:rPr>
        <w:t xml:space="preserve">LEON RG, IZQUIERDO J, GONZALEZ-ANDUJAR JL (2015). </w:t>
      </w:r>
      <w:proofErr w:type="gramStart"/>
      <w:r w:rsidRPr="00D148BC">
        <w:rPr>
          <w:rFonts w:ascii="Arial" w:hAnsi="Arial" w:cs="Arial"/>
          <w:szCs w:val="24"/>
        </w:rPr>
        <w:t xml:space="preserve">Characterization and modeling of </w:t>
      </w:r>
      <w:proofErr w:type="spellStart"/>
      <w:r w:rsidRPr="00D148BC">
        <w:rPr>
          <w:rFonts w:ascii="Arial" w:hAnsi="Arial" w:cs="Arial"/>
          <w:szCs w:val="24"/>
        </w:rPr>
        <w:t>itchgrass</w:t>
      </w:r>
      <w:proofErr w:type="spellEnd"/>
      <w:r w:rsidRPr="00D148BC">
        <w:rPr>
          <w:rFonts w:ascii="Arial" w:hAnsi="Arial" w:cs="Arial"/>
          <w:szCs w:val="24"/>
        </w:rPr>
        <w:t xml:space="preserve"> (</w:t>
      </w:r>
      <w:proofErr w:type="spellStart"/>
      <w:r w:rsidRPr="00D148BC">
        <w:rPr>
          <w:rFonts w:ascii="Arial" w:hAnsi="Arial" w:cs="Arial"/>
          <w:szCs w:val="24"/>
        </w:rPr>
        <w:t>Rottboellia</w:t>
      </w:r>
      <w:proofErr w:type="spellEnd"/>
      <w:r w:rsidRPr="00D148BC">
        <w:rPr>
          <w:rFonts w:ascii="Arial" w:hAnsi="Arial" w:cs="Arial"/>
          <w:szCs w:val="24"/>
        </w:rPr>
        <w:t xml:space="preserve"> </w:t>
      </w:r>
      <w:proofErr w:type="spellStart"/>
      <w:r w:rsidRPr="00D148BC">
        <w:rPr>
          <w:rFonts w:ascii="Arial" w:hAnsi="Arial" w:cs="Arial"/>
          <w:szCs w:val="24"/>
        </w:rPr>
        <w:t>cochinchinensis</w:t>
      </w:r>
      <w:proofErr w:type="spellEnd"/>
      <w:r w:rsidRPr="00D148BC">
        <w:rPr>
          <w:rFonts w:ascii="Arial" w:hAnsi="Arial" w:cs="Arial"/>
          <w:szCs w:val="24"/>
        </w:rPr>
        <w:t>) biphasic seedling emergence patterns in the tropics.</w:t>
      </w:r>
      <w:proofErr w:type="gramEnd"/>
      <w:r w:rsidRPr="00D148BC">
        <w:rPr>
          <w:rFonts w:ascii="Arial" w:hAnsi="Arial" w:cs="Arial"/>
          <w:szCs w:val="24"/>
        </w:rPr>
        <w:t xml:space="preserve"> Weed Science </w:t>
      </w:r>
      <w:r w:rsidRPr="008776AC">
        <w:rPr>
          <w:rFonts w:ascii="Arial" w:hAnsi="Arial" w:cs="Arial"/>
          <w:szCs w:val="24"/>
        </w:rPr>
        <w:t>63:623–630 </w:t>
      </w:r>
    </w:p>
    <w:p w14:paraId="50361357" w14:textId="77777777" w:rsidR="00DE124E" w:rsidRPr="008776AC" w:rsidRDefault="00DE124E" w:rsidP="00DE124E">
      <w:pPr>
        <w:autoSpaceDE w:val="0"/>
        <w:autoSpaceDN w:val="0"/>
        <w:adjustRightInd w:val="0"/>
        <w:jc w:val="both"/>
        <w:rPr>
          <w:rFonts w:ascii="Arial" w:hAnsi="Arial" w:cs="Arial"/>
          <w:szCs w:val="24"/>
        </w:rPr>
      </w:pPr>
    </w:p>
    <w:p w14:paraId="2011FC1C" w14:textId="77777777" w:rsidR="00DE124E" w:rsidRPr="00D148BC" w:rsidRDefault="00DE124E" w:rsidP="00DE124E">
      <w:pPr>
        <w:autoSpaceDE w:val="0"/>
        <w:autoSpaceDN w:val="0"/>
        <w:adjustRightInd w:val="0"/>
        <w:jc w:val="both"/>
        <w:rPr>
          <w:rFonts w:ascii="Arial" w:hAnsi="Arial" w:cs="Arial"/>
          <w:szCs w:val="24"/>
        </w:rPr>
      </w:pPr>
      <w:r w:rsidRPr="00D148BC">
        <w:rPr>
          <w:rFonts w:ascii="Arial" w:hAnsi="Arial" w:cs="Arial"/>
          <w:szCs w:val="24"/>
        </w:rPr>
        <w:t xml:space="preserve">GARCÍA DE LEÓN D,  GARCÍA-MOZO H,  GALÁN C, ALCÁZAR P, LIMA M, GONZALEZ-ANDUJAR JL (2015) Disentangling the effects of feedback structure and climate on </w:t>
      </w:r>
      <w:proofErr w:type="spellStart"/>
      <w:r w:rsidRPr="00D148BC">
        <w:rPr>
          <w:rFonts w:ascii="Arial" w:hAnsi="Arial" w:cs="Arial"/>
          <w:szCs w:val="24"/>
        </w:rPr>
        <w:t>Poaceae</w:t>
      </w:r>
      <w:proofErr w:type="spellEnd"/>
      <w:r w:rsidRPr="00D148BC">
        <w:rPr>
          <w:rFonts w:ascii="Arial" w:hAnsi="Arial" w:cs="Arial"/>
          <w:szCs w:val="24"/>
        </w:rPr>
        <w:t xml:space="preserve"> annual airborne pollen fluctuations and the possible consequences of climate change. Science of the Total Environment 530-531:103-109</w:t>
      </w:r>
    </w:p>
    <w:p w14:paraId="24C35764" w14:textId="77777777" w:rsidR="00DE124E" w:rsidRPr="00D148BC" w:rsidRDefault="00DE124E" w:rsidP="00DE124E">
      <w:pPr>
        <w:autoSpaceDE w:val="0"/>
        <w:autoSpaceDN w:val="0"/>
        <w:adjustRightInd w:val="0"/>
        <w:jc w:val="both"/>
        <w:rPr>
          <w:rFonts w:ascii="Arial" w:hAnsi="Arial" w:cs="Arial"/>
          <w:szCs w:val="24"/>
        </w:rPr>
      </w:pPr>
    </w:p>
    <w:p w14:paraId="6D017864" w14:textId="77777777" w:rsidR="00DE124E" w:rsidRPr="00D148BC" w:rsidRDefault="00DE124E" w:rsidP="00DE124E">
      <w:pPr>
        <w:autoSpaceDE w:val="0"/>
        <w:autoSpaceDN w:val="0"/>
        <w:adjustRightInd w:val="0"/>
        <w:jc w:val="both"/>
        <w:rPr>
          <w:rFonts w:ascii="Arial" w:hAnsi="Arial" w:cs="Arial"/>
          <w:szCs w:val="24"/>
        </w:rPr>
      </w:pPr>
      <w:r w:rsidRPr="00D148BC">
        <w:rPr>
          <w:rFonts w:ascii="Arial" w:hAnsi="Arial" w:cs="Arial"/>
          <w:szCs w:val="24"/>
          <w:lang w:val="es-ES"/>
        </w:rPr>
        <w:t xml:space="preserve">GONZALEZ-DIAZ L, BLANCO-MORENO JM, GONZALEZ-ANDUJAR JL (2015). </w:t>
      </w:r>
      <w:r w:rsidRPr="00D148BC">
        <w:rPr>
          <w:rFonts w:ascii="Arial" w:hAnsi="Arial" w:cs="Arial"/>
          <w:szCs w:val="24"/>
        </w:rPr>
        <w:t xml:space="preserve">Spatially-explicit </w:t>
      </w:r>
      <w:proofErr w:type="spellStart"/>
      <w:r w:rsidRPr="00D148BC">
        <w:rPr>
          <w:rFonts w:ascii="Arial" w:hAnsi="Arial" w:cs="Arial"/>
          <w:szCs w:val="24"/>
        </w:rPr>
        <w:t>bioeconomic</w:t>
      </w:r>
      <w:proofErr w:type="spellEnd"/>
      <w:r w:rsidRPr="00D148BC">
        <w:rPr>
          <w:rFonts w:ascii="Arial" w:hAnsi="Arial" w:cs="Arial"/>
          <w:szCs w:val="24"/>
        </w:rPr>
        <w:t xml:space="preserve"> model for weed management in cereals: validation and evaluation of management strategies.  Journal of Applied </w:t>
      </w:r>
      <w:proofErr w:type="gramStart"/>
      <w:r w:rsidRPr="00D148BC">
        <w:rPr>
          <w:rFonts w:ascii="Arial" w:hAnsi="Arial" w:cs="Arial"/>
          <w:szCs w:val="24"/>
        </w:rPr>
        <w:t>Ecology  52</w:t>
      </w:r>
      <w:proofErr w:type="gramEnd"/>
      <w:r w:rsidRPr="00D148BC">
        <w:rPr>
          <w:rFonts w:ascii="Arial" w:hAnsi="Arial" w:cs="Arial"/>
          <w:szCs w:val="24"/>
        </w:rPr>
        <w:t>: 240-249.</w:t>
      </w:r>
    </w:p>
    <w:p w14:paraId="6C747356" w14:textId="77777777" w:rsidR="00DE124E" w:rsidRPr="00D148BC" w:rsidRDefault="00DE124E" w:rsidP="00DE124E">
      <w:pPr>
        <w:autoSpaceDE w:val="0"/>
        <w:autoSpaceDN w:val="0"/>
        <w:adjustRightInd w:val="0"/>
        <w:jc w:val="both"/>
        <w:rPr>
          <w:rFonts w:ascii="Arial" w:hAnsi="Arial" w:cs="Arial"/>
          <w:szCs w:val="24"/>
        </w:rPr>
      </w:pPr>
    </w:p>
    <w:p w14:paraId="4A79905F" w14:textId="77777777" w:rsidR="00DE124E" w:rsidRPr="00D148BC" w:rsidRDefault="00DE124E" w:rsidP="00DE124E">
      <w:pPr>
        <w:autoSpaceDE w:val="0"/>
        <w:autoSpaceDN w:val="0"/>
        <w:adjustRightInd w:val="0"/>
        <w:jc w:val="both"/>
        <w:rPr>
          <w:rFonts w:ascii="Arial" w:hAnsi="Arial" w:cs="Arial"/>
          <w:szCs w:val="24"/>
          <w:lang w:val="es-ES"/>
        </w:rPr>
      </w:pPr>
      <w:r w:rsidRPr="00D148BC">
        <w:rPr>
          <w:rFonts w:ascii="Arial" w:hAnsi="Arial" w:cs="Arial"/>
          <w:bCs/>
          <w:szCs w:val="24"/>
        </w:rPr>
        <w:t xml:space="preserve">HERNANDEZ PLAZA E, NAVARRETE L, </w:t>
      </w:r>
      <w:r w:rsidRPr="00D148BC">
        <w:rPr>
          <w:rFonts w:ascii="Arial" w:hAnsi="Arial" w:cs="Arial"/>
          <w:szCs w:val="24"/>
          <w:lang w:val="pt-BR"/>
        </w:rPr>
        <w:t>GONZALEZ-</w:t>
      </w:r>
      <w:proofErr w:type="gramStart"/>
      <w:r w:rsidRPr="00D148BC">
        <w:rPr>
          <w:rFonts w:ascii="Arial" w:hAnsi="Arial" w:cs="Arial"/>
          <w:szCs w:val="24"/>
          <w:lang w:val="pt-BR"/>
        </w:rPr>
        <w:t>ANDUJAR</w:t>
      </w:r>
      <w:r w:rsidRPr="00D148BC">
        <w:rPr>
          <w:rFonts w:ascii="Arial" w:hAnsi="Arial" w:cs="Arial"/>
          <w:szCs w:val="24"/>
          <w:vertAlign w:val="superscript"/>
          <w:lang w:val="pt-BR"/>
        </w:rPr>
        <w:t xml:space="preserve"> </w:t>
      </w:r>
      <w:r w:rsidRPr="00D148BC">
        <w:rPr>
          <w:rFonts w:ascii="Arial" w:hAnsi="Arial" w:cs="Arial"/>
          <w:szCs w:val="24"/>
          <w:lang w:val="pt-BR"/>
        </w:rPr>
        <w:t xml:space="preserve"> JL</w:t>
      </w:r>
      <w:proofErr w:type="gramEnd"/>
      <w:r w:rsidRPr="00D148BC">
        <w:rPr>
          <w:rFonts w:ascii="Arial" w:hAnsi="Arial" w:cs="Arial"/>
          <w:szCs w:val="24"/>
          <w:lang w:val="pt-BR"/>
        </w:rPr>
        <w:t xml:space="preserve"> </w:t>
      </w:r>
      <w:r w:rsidRPr="00D148BC">
        <w:rPr>
          <w:rFonts w:ascii="Arial" w:hAnsi="Arial" w:cs="Arial"/>
          <w:bCs/>
          <w:szCs w:val="24"/>
        </w:rPr>
        <w:t xml:space="preserve">(2015)  </w:t>
      </w:r>
      <w:r w:rsidRPr="00D148BC">
        <w:rPr>
          <w:rFonts w:ascii="Arial" w:hAnsi="Arial" w:cs="Arial"/>
          <w:szCs w:val="24"/>
        </w:rPr>
        <w:t xml:space="preserve">Intensity of soil disturbance shapes response trait diversity of weed </w:t>
      </w:r>
      <w:r w:rsidRPr="00D148BC">
        <w:rPr>
          <w:rFonts w:ascii="Arial" w:hAnsi="Arial" w:cs="Arial"/>
          <w:szCs w:val="24"/>
        </w:rPr>
        <w:lastRenderedPageBreak/>
        <w:t xml:space="preserve">communities: the long-term effects of different tillage systems. </w:t>
      </w:r>
      <w:proofErr w:type="spellStart"/>
      <w:r w:rsidRPr="00D148BC">
        <w:rPr>
          <w:rFonts w:ascii="Arial" w:hAnsi="Arial" w:cs="Arial"/>
          <w:szCs w:val="24"/>
          <w:lang w:val="es-ES"/>
        </w:rPr>
        <w:t>Agriculture</w:t>
      </w:r>
      <w:proofErr w:type="spellEnd"/>
      <w:r w:rsidRPr="00D148BC">
        <w:rPr>
          <w:rFonts w:ascii="Arial" w:hAnsi="Arial" w:cs="Arial"/>
          <w:szCs w:val="24"/>
          <w:lang w:val="es-ES"/>
        </w:rPr>
        <w:t xml:space="preserve">, </w:t>
      </w:r>
      <w:proofErr w:type="spellStart"/>
      <w:r w:rsidRPr="00D148BC">
        <w:rPr>
          <w:rFonts w:ascii="Arial" w:hAnsi="Arial" w:cs="Arial"/>
          <w:szCs w:val="24"/>
          <w:lang w:val="es-ES"/>
        </w:rPr>
        <w:t>Ecosystems</w:t>
      </w:r>
      <w:proofErr w:type="spellEnd"/>
      <w:r w:rsidRPr="00D148BC">
        <w:rPr>
          <w:rFonts w:ascii="Arial" w:hAnsi="Arial" w:cs="Arial"/>
          <w:szCs w:val="24"/>
          <w:lang w:val="es-ES"/>
        </w:rPr>
        <w:t xml:space="preserve"> &amp; </w:t>
      </w:r>
      <w:proofErr w:type="spellStart"/>
      <w:r w:rsidRPr="00D148BC">
        <w:rPr>
          <w:rFonts w:ascii="Arial" w:hAnsi="Arial" w:cs="Arial"/>
          <w:szCs w:val="24"/>
          <w:lang w:val="es-ES"/>
        </w:rPr>
        <w:t>Environment</w:t>
      </w:r>
      <w:proofErr w:type="spellEnd"/>
      <w:r w:rsidRPr="00D148BC">
        <w:rPr>
          <w:rFonts w:ascii="Arial" w:hAnsi="Arial" w:cs="Arial"/>
          <w:szCs w:val="24"/>
          <w:lang w:val="es-ES"/>
        </w:rPr>
        <w:t xml:space="preserve"> 207: 101-108.</w:t>
      </w:r>
    </w:p>
    <w:p w14:paraId="2D7974AC" w14:textId="77777777" w:rsidR="00F72EC7" w:rsidRPr="00D148BC" w:rsidRDefault="00F72EC7" w:rsidP="00F72EC7">
      <w:pPr>
        <w:spacing w:before="100" w:beforeAutospacing="1" w:after="100" w:afterAutospacing="1"/>
        <w:jc w:val="both"/>
        <w:rPr>
          <w:rFonts w:ascii="Arial" w:hAnsi="Arial" w:cs="Arial"/>
          <w:szCs w:val="24"/>
        </w:rPr>
      </w:pPr>
      <w:r w:rsidRPr="00D148BC">
        <w:rPr>
          <w:rFonts w:ascii="Arial" w:hAnsi="Arial" w:cs="Arial"/>
          <w:szCs w:val="24"/>
          <w:lang w:val="es-ES"/>
        </w:rPr>
        <w:t xml:space="preserve">GARCIA DE LEON, D., FRECKLETON, R., LIMA, M, CASTELLANOS, E, GONZALEZ-ANDUJAR JL (2014). </w:t>
      </w:r>
      <w:r w:rsidRPr="00D148BC">
        <w:rPr>
          <w:rFonts w:ascii="Arial" w:hAnsi="Arial" w:cs="Arial"/>
          <w:szCs w:val="24"/>
        </w:rPr>
        <w:t>Identifying the effect of density-dependence, crop rotation and climatic variables on weed time series. Weed Research 54: 556-564.</w:t>
      </w:r>
    </w:p>
    <w:p w14:paraId="277DA934" w14:textId="77777777" w:rsidR="00F72EC7" w:rsidRPr="00D148BC" w:rsidRDefault="00F72EC7" w:rsidP="00F72EC7">
      <w:pPr>
        <w:jc w:val="both"/>
        <w:rPr>
          <w:rFonts w:ascii="Arial" w:hAnsi="Arial" w:cs="Arial"/>
          <w:color w:val="000000" w:themeColor="text1"/>
          <w:szCs w:val="24"/>
        </w:rPr>
      </w:pPr>
      <w:r w:rsidRPr="00D148BC">
        <w:rPr>
          <w:rFonts w:ascii="Arial" w:hAnsi="Arial" w:cs="Arial"/>
          <w:color w:val="000000" w:themeColor="text1"/>
          <w:szCs w:val="24"/>
          <w:lang w:val="es-ES"/>
        </w:rPr>
        <w:t xml:space="preserve">GARCIA DE LEON  D, STORKEY J, MOSS SR, GONZALEZ-ANDUJAR JL (2014). </w:t>
      </w:r>
      <w:r w:rsidRPr="00D148BC">
        <w:rPr>
          <w:rFonts w:ascii="Arial" w:hAnsi="Arial" w:cs="Arial"/>
          <w:color w:val="000000" w:themeColor="text1"/>
        </w:rPr>
        <w:t xml:space="preserve">Can the storage effect hypothesis explain weed coexistence on the </w:t>
      </w:r>
      <w:proofErr w:type="spellStart"/>
      <w:r w:rsidRPr="00D148BC">
        <w:rPr>
          <w:rFonts w:ascii="Arial" w:hAnsi="Arial" w:cs="Arial"/>
          <w:color w:val="000000" w:themeColor="text1"/>
        </w:rPr>
        <w:t>Broadbalk</w:t>
      </w:r>
      <w:proofErr w:type="spellEnd"/>
      <w:r w:rsidRPr="00D148BC">
        <w:rPr>
          <w:rFonts w:ascii="Arial" w:hAnsi="Arial" w:cs="Arial"/>
          <w:color w:val="000000" w:themeColor="text1"/>
        </w:rPr>
        <w:t xml:space="preserve"> long term </w:t>
      </w:r>
      <w:proofErr w:type="spellStart"/>
      <w:r w:rsidRPr="00D148BC">
        <w:rPr>
          <w:rFonts w:ascii="Arial" w:hAnsi="Arial" w:cs="Arial"/>
          <w:color w:val="000000" w:themeColor="text1"/>
        </w:rPr>
        <w:t>fertiliser</w:t>
      </w:r>
      <w:proofErr w:type="spellEnd"/>
      <w:r w:rsidRPr="00D148BC">
        <w:rPr>
          <w:rFonts w:ascii="Arial" w:hAnsi="Arial" w:cs="Arial"/>
          <w:color w:val="000000" w:themeColor="text1"/>
        </w:rPr>
        <w:t xml:space="preserve"> experiment</w:t>
      </w:r>
      <w:proofErr w:type="gramStart"/>
      <w:r w:rsidRPr="00D148BC">
        <w:rPr>
          <w:rFonts w:ascii="Arial" w:hAnsi="Arial" w:cs="Arial"/>
          <w:color w:val="000000" w:themeColor="text1"/>
        </w:rPr>
        <w:t>?</w:t>
      </w:r>
      <w:r w:rsidRPr="00D148BC">
        <w:rPr>
          <w:rFonts w:ascii="Arial" w:hAnsi="Arial" w:cs="Arial"/>
          <w:color w:val="000000" w:themeColor="text1"/>
          <w:szCs w:val="24"/>
        </w:rPr>
        <w:t>.</w:t>
      </w:r>
      <w:proofErr w:type="gramEnd"/>
      <w:r w:rsidRPr="00D148BC">
        <w:rPr>
          <w:rFonts w:ascii="Arial" w:hAnsi="Arial" w:cs="Arial"/>
          <w:color w:val="000000" w:themeColor="text1"/>
          <w:szCs w:val="24"/>
        </w:rPr>
        <w:t xml:space="preserve">  Weed </w:t>
      </w:r>
      <w:proofErr w:type="gramStart"/>
      <w:r w:rsidRPr="00D148BC">
        <w:rPr>
          <w:rFonts w:ascii="Arial" w:hAnsi="Arial" w:cs="Arial"/>
          <w:color w:val="000000" w:themeColor="text1"/>
          <w:szCs w:val="24"/>
        </w:rPr>
        <w:t>Research  54:445</w:t>
      </w:r>
      <w:proofErr w:type="gramEnd"/>
      <w:r w:rsidRPr="00D148BC">
        <w:rPr>
          <w:rFonts w:ascii="Arial" w:hAnsi="Arial" w:cs="Arial"/>
          <w:color w:val="000000" w:themeColor="text1"/>
          <w:szCs w:val="24"/>
        </w:rPr>
        <w:t>-456</w:t>
      </w:r>
    </w:p>
    <w:p w14:paraId="1AD0E4A5" w14:textId="77777777" w:rsidR="00F72EC7" w:rsidRPr="00D148BC" w:rsidRDefault="00F72EC7" w:rsidP="00F72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Cs w:val="24"/>
        </w:rPr>
      </w:pPr>
    </w:p>
    <w:p w14:paraId="5AE03C9F" w14:textId="77777777" w:rsidR="00F72EC7" w:rsidRPr="00D148BC" w:rsidRDefault="00F72EC7" w:rsidP="00F72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Cs w:val="24"/>
          <w:lang w:val="es-ES_tradnl"/>
        </w:rPr>
      </w:pPr>
      <w:r w:rsidRPr="00D148BC">
        <w:rPr>
          <w:rFonts w:ascii="Arial" w:hAnsi="Arial" w:cs="Arial"/>
          <w:color w:val="000000" w:themeColor="text1"/>
          <w:szCs w:val="24"/>
        </w:rPr>
        <w:t xml:space="preserve">SARANI M, OVEISI M, MASHHADI HR, ALIZADE H, GONZALEZ ANDUJAR JL (2014). Interaction between tillage system and crop rotation on the crop yield and weed populations under arid conditions. </w:t>
      </w:r>
      <w:proofErr w:type="spellStart"/>
      <w:r w:rsidRPr="00D148BC">
        <w:rPr>
          <w:rFonts w:ascii="Arial" w:hAnsi="Arial" w:cs="Arial"/>
          <w:color w:val="000000" w:themeColor="text1"/>
          <w:szCs w:val="24"/>
          <w:lang w:val="es-ES_tradnl"/>
        </w:rPr>
        <w:t>Weed</w:t>
      </w:r>
      <w:proofErr w:type="spellEnd"/>
      <w:r w:rsidRPr="00D148BC">
        <w:rPr>
          <w:rFonts w:ascii="Arial" w:hAnsi="Arial" w:cs="Arial"/>
          <w:color w:val="000000" w:themeColor="text1"/>
          <w:szCs w:val="24"/>
          <w:lang w:val="es-ES_tradnl"/>
        </w:rPr>
        <w:t xml:space="preserve"> </w:t>
      </w:r>
      <w:proofErr w:type="spellStart"/>
      <w:r w:rsidRPr="00D148BC">
        <w:rPr>
          <w:rFonts w:ascii="Arial" w:hAnsi="Arial" w:cs="Arial"/>
          <w:color w:val="000000" w:themeColor="text1"/>
          <w:szCs w:val="24"/>
          <w:lang w:val="es-ES_tradnl"/>
        </w:rPr>
        <w:t>Biology</w:t>
      </w:r>
      <w:proofErr w:type="spellEnd"/>
      <w:r w:rsidRPr="00D148BC">
        <w:rPr>
          <w:rFonts w:ascii="Arial" w:hAnsi="Arial" w:cs="Arial"/>
          <w:color w:val="000000" w:themeColor="text1"/>
          <w:szCs w:val="24"/>
          <w:lang w:val="es-ES_tradnl"/>
        </w:rPr>
        <w:t xml:space="preserve"> and Management 14:198-208</w:t>
      </w:r>
    </w:p>
    <w:p w14:paraId="67827FD1" w14:textId="77777777" w:rsidR="00F72EC7" w:rsidRPr="00D148BC" w:rsidRDefault="00F72EC7" w:rsidP="00F72EC7">
      <w:pPr>
        <w:autoSpaceDE w:val="0"/>
        <w:autoSpaceDN w:val="0"/>
        <w:adjustRightInd w:val="0"/>
        <w:jc w:val="both"/>
        <w:rPr>
          <w:rFonts w:ascii="Arial" w:hAnsi="Arial" w:cs="Arial"/>
          <w:szCs w:val="24"/>
          <w:lang w:val="es-ES"/>
        </w:rPr>
      </w:pPr>
    </w:p>
    <w:p w14:paraId="146E6FE3" w14:textId="77777777" w:rsidR="00F72EC7" w:rsidRPr="00D148BC" w:rsidRDefault="00F72EC7" w:rsidP="00F72EC7">
      <w:pPr>
        <w:suppressLineNumbers/>
        <w:autoSpaceDE w:val="0"/>
        <w:autoSpaceDN w:val="0"/>
        <w:adjustRightInd w:val="0"/>
        <w:jc w:val="both"/>
        <w:rPr>
          <w:rFonts w:ascii="Arial" w:hAnsi="Arial" w:cs="Arial"/>
          <w:szCs w:val="24"/>
          <w:lang w:val="pt-BR"/>
        </w:rPr>
      </w:pPr>
      <w:r w:rsidRPr="00D148BC">
        <w:rPr>
          <w:rFonts w:ascii="Arial" w:hAnsi="Arial" w:cs="Arial"/>
          <w:bCs/>
          <w:szCs w:val="24"/>
        </w:rPr>
        <w:t xml:space="preserve">FERRERO R, LIMA </w:t>
      </w:r>
      <w:proofErr w:type="gramStart"/>
      <w:r w:rsidRPr="00D148BC">
        <w:rPr>
          <w:rFonts w:ascii="Arial" w:hAnsi="Arial" w:cs="Arial"/>
          <w:bCs/>
          <w:szCs w:val="24"/>
        </w:rPr>
        <w:t>M ,</w:t>
      </w:r>
      <w:proofErr w:type="gramEnd"/>
      <w:r w:rsidRPr="00D148BC">
        <w:rPr>
          <w:rFonts w:ascii="Arial" w:hAnsi="Arial" w:cs="Arial"/>
          <w:bCs/>
          <w:szCs w:val="24"/>
        </w:rPr>
        <w:t xml:space="preserve"> </w:t>
      </w:r>
      <w:r w:rsidRPr="00D148BC">
        <w:rPr>
          <w:rFonts w:ascii="Arial" w:hAnsi="Arial" w:cs="Arial"/>
          <w:szCs w:val="24"/>
          <w:lang w:val="pt-BR"/>
        </w:rPr>
        <w:t>GONZALEZ-ANDUJAR</w:t>
      </w:r>
      <w:r w:rsidRPr="00D148BC">
        <w:rPr>
          <w:rFonts w:ascii="Arial" w:hAnsi="Arial" w:cs="Arial"/>
          <w:szCs w:val="24"/>
          <w:vertAlign w:val="superscript"/>
          <w:lang w:val="pt-BR"/>
        </w:rPr>
        <w:t xml:space="preserve"> </w:t>
      </w:r>
      <w:r w:rsidRPr="00D148BC">
        <w:rPr>
          <w:rFonts w:ascii="Arial" w:hAnsi="Arial" w:cs="Arial"/>
          <w:szCs w:val="24"/>
          <w:lang w:val="pt-BR"/>
        </w:rPr>
        <w:t xml:space="preserve"> JL (2014)  </w:t>
      </w:r>
      <w:proofErr w:type="spellStart"/>
      <w:r w:rsidRPr="00D148BC">
        <w:rPr>
          <w:rFonts w:ascii="Arial" w:hAnsi="Arial" w:cs="Arial"/>
          <w:iCs/>
          <w:szCs w:val="24"/>
        </w:rPr>
        <w:t>Spatio</w:t>
      </w:r>
      <w:proofErr w:type="spellEnd"/>
      <w:r w:rsidRPr="00D148BC">
        <w:rPr>
          <w:rFonts w:ascii="Arial" w:hAnsi="Arial" w:cs="Arial"/>
          <w:iCs/>
          <w:szCs w:val="24"/>
        </w:rPr>
        <w:t xml:space="preserve">-temporal dynamics of maize yield water constraints under climate change in Spain.  </w:t>
      </w:r>
      <w:proofErr w:type="spellStart"/>
      <w:r w:rsidRPr="00D148BC">
        <w:rPr>
          <w:rFonts w:ascii="Arial" w:hAnsi="Arial" w:cs="Arial"/>
          <w:szCs w:val="24"/>
          <w:lang w:val="pt-BR"/>
        </w:rPr>
        <w:t>Plos</w:t>
      </w:r>
      <w:proofErr w:type="spellEnd"/>
      <w:r w:rsidRPr="00D148BC">
        <w:rPr>
          <w:rFonts w:ascii="Arial" w:hAnsi="Arial" w:cs="Arial"/>
          <w:szCs w:val="24"/>
          <w:lang w:val="pt-BR"/>
        </w:rPr>
        <w:t xml:space="preserve"> </w:t>
      </w:r>
      <w:proofErr w:type="spellStart"/>
      <w:r w:rsidRPr="00D148BC">
        <w:rPr>
          <w:rFonts w:ascii="Arial" w:hAnsi="Arial" w:cs="Arial"/>
          <w:szCs w:val="24"/>
          <w:lang w:val="pt-BR"/>
        </w:rPr>
        <w:t>One</w:t>
      </w:r>
      <w:proofErr w:type="spellEnd"/>
      <w:r w:rsidRPr="00D148BC">
        <w:rPr>
          <w:rFonts w:ascii="Arial" w:hAnsi="Arial" w:cs="Arial"/>
          <w:szCs w:val="24"/>
          <w:lang w:val="pt-BR"/>
        </w:rPr>
        <w:t xml:space="preserve"> </w:t>
      </w:r>
      <w:r w:rsidRPr="00D148BC">
        <w:rPr>
          <w:rFonts w:ascii="Arial" w:hAnsi="Arial" w:cs="Arial"/>
          <w:szCs w:val="24"/>
          <w:lang w:val="es-ES"/>
        </w:rPr>
        <w:t xml:space="preserve">9(5): e98220. </w:t>
      </w:r>
    </w:p>
    <w:p w14:paraId="6BC70DB6" w14:textId="77777777" w:rsidR="00F72EC7" w:rsidRPr="00D148BC" w:rsidRDefault="00F72EC7" w:rsidP="00F72EC7">
      <w:pPr>
        <w:autoSpaceDE w:val="0"/>
        <w:autoSpaceDN w:val="0"/>
        <w:adjustRightInd w:val="0"/>
        <w:jc w:val="both"/>
        <w:rPr>
          <w:rFonts w:ascii="Arial" w:hAnsi="Arial" w:cs="Arial"/>
          <w:szCs w:val="24"/>
          <w:lang w:val="es-ES"/>
        </w:rPr>
      </w:pPr>
    </w:p>
    <w:p w14:paraId="4E65EC70" w14:textId="77777777" w:rsidR="00F72EC7" w:rsidRPr="00D148BC" w:rsidRDefault="00F72EC7" w:rsidP="00F72EC7">
      <w:pPr>
        <w:autoSpaceDE w:val="0"/>
        <w:autoSpaceDN w:val="0"/>
        <w:adjustRightInd w:val="0"/>
        <w:jc w:val="both"/>
        <w:rPr>
          <w:rFonts w:ascii="Arial" w:hAnsi="Arial" w:cs="Arial"/>
          <w:szCs w:val="24"/>
        </w:rPr>
      </w:pPr>
      <w:r w:rsidRPr="00D148BC">
        <w:rPr>
          <w:rFonts w:ascii="Arial" w:hAnsi="Arial" w:cs="Arial"/>
          <w:szCs w:val="24"/>
          <w:lang w:val="es-ES"/>
        </w:rPr>
        <w:t xml:space="preserve">CASTELLANOS-FRIAS, E, GARCIA DE LEON D., PUJADAS A, DORADO J, GONZALEZ-ANDUJAR JL (2014). </w:t>
      </w:r>
      <w:proofErr w:type="gramStart"/>
      <w:r w:rsidRPr="00D148BC">
        <w:rPr>
          <w:rFonts w:ascii="Arial" w:hAnsi="Arial" w:cs="Arial"/>
          <w:szCs w:val="24"/>
        </w:rPr>
        <w:t xml:space="preserve">Potential distribution of </w:t>
      </w:r>
      <w:proofErr w:type="spellStart"/>
      <w:r w:rsidRPr="00D148BC">
        <w:rPr>
          <w:rFonts w:ascii="Arial" w:hAnsi="Arial" w:cs="Arial"/>
          <w:szCs w:val="24"/>
        </w:rPr>
        <w:t>Avena</w:t>
      </w:r>
      <w:proofErr w:type="spellEnd"/>
      <w:r w:rsidRPr="00D148BC">
        <w:rPr>
          <w:rFonts w:ascii="Arial" w:hAnsi="Arial" w:cs="Arial"/>
          <w:szCs w:val="24"/>
        </w:rPr>
        <w:t xml:space="preserve"> </w:t>
      </w:r>
      <w:proofErr w:type="spellStart"/>
      <w:r w:rsidRPr="00D148BC">
        <w:rPr>
          <w:rFonts w:ascii="Arial" w:hAnsi="Arial" w:cs="Arial"/>
          <w:szCs w:val="24"/>
        </w:rPr>
        <w:t>sterilis</w:t>
      </w:r>
      <w:proofErr w:type="spellEnd"/>
      <w:r w:rsidRPr="00D148BC">
        <w:rPr>
          <w:rFonts w:ascii="Arial" w:hAnsi="Arial" w:cs="Arial"/>
          <w:szCs w:val="24"/>
        </w:rPr>
        <w:t xml:space="preserve"> L.</w:t>
      </w:r>
      <w:proofErr w:type="gramEnd"/>
      <w:r w:rsidRPr="00D148BC">
        <w:rPr>
          <w:rFonts w:ascii="Arial" w:hAnsi="Arial" w:cs="Arial"/>
          <w:szCs w:val="24"/>
        </w:rPr>
        <w:t xml:space="preserve"> </w:t>
      </w:r>
      <w:proofErr w:type="gramStart"/>
      <w:r w:rsidRPr="00D148BC">
        <w:rPr>
          <w:rFonts w:ascii="Arial" w:hAnsi="Arial" w:cs="Arial"/>
          <w:szCs w:val="24"/>
        </w:rPr>
        <w:t>In Europe under climate change.</w:t>
      </w:r>
      <w:proofErr w:type="gramEnd"/>
      <w:r w:rsidRPr="00D148BC">
        <w:rPr>
          <w:rFonts w:ascii="Arial" w:hAnsi="Arial" w:cs="Arial"/>
          <w:szCs w:val="24"/>
        </w:rPr>
        <w:t xml:space="preserve"> Annals of Applied </w:t>
      </w:r>
      <w:proofErr w:type="gramStart"/>
      <w:r w:rsidRPr="00D148BC">
        <w:rPr>
          <w:rFonts w:ascii="Arial" w:hAnsi="Arial" w:cs="Arial"/>
          <w:szCs w:val="24"/>
        </w:rPr>
        <w:t>Biology  165:53</w:t>
      </w:r>
      <w:proofErr w:type="gramEnd"/>
      <w:r w:rsidRPr="00D148BC">
        <w:rPr>
          <w:rFonts w:ascii="Arial" w:hAnsi="Arial" w:cs="Arial"/>
          <w:szCs w:val="24"/>
        </w:rPr>
        <w:t>-61</w:t>
      </w:r>
    </w:p>
    <w:p w14:paraId="372C5F20" w14:textId="77777777" w:rsidR="00F72EC7" w:rsidRPr="00D148BC" w:rsidRDefault="00F72EC7" w:rsidP="00F72EC7">
      <w:pPr>
        <w:autoSpaceDE w:val="0"/>
        <w:autoSpaceDN w:val="0"/>
        <w:adjustRightInd w:val="0"/>
        <w:jc w:val="both"/>
        <w:rPr>
          <w:rFonts w:ascii="Arial" w:hAnsi="Arial" w:cs="Arial"/>
          <w:color w:val="000000" w:themeColor="text1"/>
        </w:rPr>
      </w:pPr>
    </w:p>
    <w:p w14:paraId="3C4A31AE" w14:textId="77777777" w:rsidR="00F72EC7" w:rsidRPr="00D148BC" w:rsidRDefault="00F72EC7" w:rsidP="00F72EC7">
      <w:pPr>
        <w:autoSpaceDE w:val="0"/>
        <w:autoSpaceDN w:val="0"/>
        <w:adjustRightInd w:val="0"/>
        <w:jc w:val="both"/>
        <w:rPr>
          <w:rFonts w:ascii="Arial" w:hAnsi="Arial" w:cs="Arial"/>
          <w:bCs/>
          <w:color w:val="000000" w:themeColor="text1"/>
          <w:szCs w:val="24"/>
        </w:rPr>
      </w:pPr>
      <w:r w:rsidRPr="00D148BC">
        <w:rPr>
          <w:rFonts w:ascii="Arial" w:hAnsi="Arial" w:cs="Arial"/>
          <w:color w:val="000000" w:themeColor="text1"/>
        </w:rPr>
        <w:t xml:space="preserve">CALHA IM, SOUSA E, GONZALEZ-ANDUJAR JL </w:t>
      </w:r>
      <w:r w:rsidRPr="00D148BC">
        <w:rPr>
          <w:rFonts w:ascii="Arial" w:hAnsi="Arial" w:cs="Arial"/>
          <w:color w:val="000000" w:themeColor="text1"/>
          <w:szCs w:val="24"/>
        </w:rPr>
        <w:t xml:space="preserve">(2014). </w:t>
      </w:r>
      <w:hyperlink r:id="rId9" w:history="1">
        <w:r w:rsidRPr="00D148BC">
          <w:rPr>
            <w:rFonts w:ascii="Arial" w:hAnsi="Arial" w:cs="Arial"/>
            <w:bCs/>
            <w:color w:val="000000" w:themeColor="text1"/>
            <w:szCs w:val="24"/>
          </w:rPr>
          <w:t>Infestation maps and spatial stability of main weed species in maize culture</w:t>
        </w:r>
      </w:hyperlink>
      <w:r w:rsidRPr="00D148BC">
        <w:rPr>
          <w:rFonts w:ascii="Arial" w:hAnsi="Arial" w:cs="Arial"/>
          <w:color w:val="000000" w:themeColor="text1"/>
          <w:szCs w:val="24"/>
        </w:rPr>
        <w:t xml:space="preserve">.  </w:t>
      </w:r>
      <w:r w:rsidRPr="00D148BC">
        <w:rPr>
          <w:rFonts w:ascii="Arial" w:hAnsi="Arial" w:cs="Arial"/>
          <w:bCs/>
          <w:color w:val="000000" w:themeColor="text1"/>
        </w:rPr>
        <w:t xml:space="preserve"> </w:t>
      </w:r>
      <w:r w:rsidRPr="00D148BC">
        <w:rPr>
          <w:rFonts w:ascii="Arial" w:hAnsi="Arial" w:cs="Arial"/>
          <w:color w:val="000000" w:themeColor="text1"/>
          <w:szCs w:val="24"/>
        </w:rPr>
        <w:t xml:space="preserve">Planta </w:t>
      </w:r>
      <w:proofErr w:type="spellStart"/>
      <w:r w:rsidRPr="00D148BC">
        <w:rPr>
          <w:rFonts w:ascii="Arial" w:hAnsi="Arial" w:cs="Arial"/>
          <w:color w:val="000000" w:themeColor="text1"/>
          <w:szCs w:val="24"/>
        </w:rPr>
        <w:t>Daninha</w:t>
      </w:r>
      <w:proofErr w:type="spellEnd"/>
      <w:r w:rsidRPr="00D148BC">
        <w:rPr>
          <w:rFonts w:ascii="Arial" w:hAnsi="Arial" w:cs="Arial"/>
          <w:color w:val="000000" w:themeColor="text1"/>
          <w:szCs w:val="24"/>
        </w:rPr>
        <w:t>   32: 275-282  </w:t>
      </w:r>
    </w:p>
    <w:p w14:paraId="0560BF00" w14:textId="77777777" w:rsidR="00F72EC7" w:rsidRPr="00D148BC" w:rsidRDefault="00F72EC7" w:rsidP="00F72EC7">
      <w:pPr>
        <w:jc w:val="both"/>
        <w:rPr>
          <w:rFonts w:ascii="Arial" w:hAnsi="Arial" w:cs="Arial"/>
          <w:color w:val="000000" w:themeColor="text1"/>
          <w:szCs w:val="24"/>
        </w:rPr>
      </w:pPr>
    </w:p>
    <w:p w14:paraId="6B8C0DDB" w14:textId="77777777" w:rsidR="00F72EC7" w:rsidRPr="00D148BC" w:rsidRDefault="00F72EC7" w:rsidP="00F72EC7">
      <w:pPr>
        <w:jc w:val="both"/>
        <w:rPr>
          <w:rFonts w:ascii="Arial" w:hAnsi="Arial" w:cs="Arial"/>
          <w:color w:val="000000" w:themeColor="text1"/>
          <w:szCs w:val="24"/>
        </w:rPr>
      </w:pPr>
      <w:r w:rsidRPr="00D148BC">
        <w:rPr>
          <w:rFonts w:ascii="Arial" w:hAnsi="Arial" w:cs="Arial"/>
          <w:color w:val="000000" w:themeColor="text1"/>
          <w:szCs w:val="24"/>
        </w:rPr>
        <w:t xml:space="preserve">TOZZI E, BECKIE H, WEISS, GONZALEZ-ANDUJAR JL, STORKEY J, CICI, SZH, VAN ACKER R C (2014) Seed germination response to temperature for of a range of international populations of </w:t>
      </w:r>
      <w:proofErr w:type="spellStart"/>
      <w:r w:rsidRPr="00D148BC">
        <w:rPr>
          <w:rFonts w:ascii="Arial" w:hAnsi="Arial" w:cs="Arial"/>
          <w:color w:val="000000" w:themeColor="text1"/>
          <w:szCs w:val="24"/>
        </w:rPr>
        <w:t>Conyza</w:t>
      </w:r>
      <w:proofErr w:type="spellEnd"/>
      <w:r w:rsidRPr="00D148BC">
        <w:rPr>
          <w:rFonts w:ascii="Arial" w:hAnsi="Arial" w:cs="Arial"/>
          <w:color w:val="000000" w:themeColor="text1"/>
          <w:szCs w:val="24"/>
        </w:rPr>
        <w:t xml:space="preserve"> </w:t>
      </w:r>
      <w:proofErr w:type="spellStart"/>
      <w:r w:rsidRPr="00D148BC">
        <w:rPr>
          <w:rFonts w:ascii="Arial" w:hAnsi="Arial" w:cs="Arial"/>
          <w:color w:val="000000" w:themeColor="text1"/>
          <w:szCs w:val="24"/>
        </w:rPr>
        <w:t>canadensis</w:t>
      </w:r>
      <w:proofErr w:type="spellEnd"/>
      <w:r w:rsidRPr="00D148BC">
        <w:rPr>
          <w:rFonts w:ascii="Arial" w:hAnsi="Arial" w:cs="Arial"/>
          <w:color w:val="000000" w:themeColor="text1"/>
          <w:szCs w:val="24"/>
        </w:rPr>
        <w:t xml:space="preserve"> . Weed </w:t>
      </w:r>
      <w:proofErr w:type="gramStart"/>
      <w:r w:rsidRPr="00D148BC">
        <w:rPr>
          <w:rFonts w:ascii="Arial" w:hAnsi="Arial" w:cs="Arial"/>
          <w:color w:val="000000" w:themeColor="text1"/>
          <w:szCs w:val="24"/>
        </w:rPr>
        <w:t>Research  54</w:t>
      </w:r>
      <w:proofErr w:type="gramEnd"/>
      <w:r w:rsidRPr="00D148BC">
        <w:rPr>
          <w:rFonts w:ascii="Arial" w:hAnsi="Arial" w:cs="Arial"/>
          <w:color w:val="000000" w:themeColor="text1"/>
          <w:szCs w:val="24"/>
        </w:rPr>
        <w:t>: 178-185.</w:t>
      </w:r>
    </w:p>
    <w:p w14:paraId="76FC86DD" w14:textId="77777777" w:rsidR="00DA5C5F" w:rsidRPr="00D148BC" w:rsidRDefault="00DA5C5F" w:rsidP="003A5AB8">
      <w:pPr>
        <w:autoSpaceDE w:val="0"/>
        <w:autoSpaceDN w:val="0"/>
        <w:adjustRightInd w:val="0"/>
        <w:spacing w:line="276" w:lineRule="auto"/>
        <w:jc w:val="both"/>
        <w:rPr>
          <w:rFonts w:ascii="Arial" w:hAnsi="Arial" w:cs="Arial"/>
          <w:szCs w:val="24"/>
        </w:rPr>
      </w:pPr>
    </w:p>
    <w:p w14:paraId="50CEB350" w14:textId="77777777" w:rsidR="00DA5C5F" w:rsidRPr="00D148BC" w:rsidRDefault="00DA5C5F" w:rsidP="003A5AB8">
      <w:pPr>
        <w:spacing w:line="276" w:lineRule="auto"/>
        <w:jc w:val="both"/>
        <w:rPr>
          <w:rFonts w:ascii="Arial" w:hAnsi="Arial" w:cs="Arial"/>
          <w:szCs w:val="24"/>
        </w:rPr>
      </w:pPr>
      <w:proofErr w:type="gramStart"/>
      <w:r w:rsidRPr="00D148BC">
        <w:rPr>
          <w:rFonts w:ascii="Arial" w:hAnsi="Arial" w:cs="Arial"/>
          <w:szCs w:val="24"/>
        </w:rPr>
        <w:t>CHANTRE</w:t>
      </w:r>
      <w:r w:rsidRPr="00D148BC">
        <w:rPr>
          <w:rFonts w:ascii="Arial" w:hAnsi="Arial" w:cs="Arial"/>
          <w:szCs w:val="24"/>
          <w:vertAlign w:val="superscript"/>
        </w:rPr>
        <w:t xml:space="preserve"> </w:t>
      </w:r>
      <w:r w:rsidRPr="00D148BC">
        <w:rPr>
          <w:rFonts w:ascii="Arial" w:hAnsi="Arial" w:cs="Arial"/>
          <w:szCs w:val="24"/>
        </w:rPr>
        <w:t xml:space="preserve"> GR</w:t>
      </w:r>
      <w:proofErr w:type="gramEnd"/>
      <w:r w:rsidRPr="00D148BC">
        <w:rPr>
          <w:rFonts w:ascii="Arial" w:hAnsi="Arial" w:cs="Arial"/>
          <w:szCs w:val="24"/>
        </w:rPr>
        <w:t xml:space="preserve"> , BLANCO</w:t>
      </w:r>
      <w:r w:rsidRPr="00D148BC">
        <w:rPr>
          <w:rFonts w:ascii="Arial" w:hAnsi="Arial" w:cs="Arial"/>
          <w:szCs w:val="24"/>
          <w:vertAlign w:val="superscript"/>
        </w:rPr>
        <w:t xml:space="preserve"> </w:t>
      </w:r>
      <w:r w:rsidRPr="00D148BC">
        <w:rPr>
          <w:rFonts w:ascii="Arial" w:hAnsi="Arial" w:cs="Arial"/>
          <w:szCs w:val="24"/>
        </w:rPr>
        <w:t xml:space="preserve">AM;  FORCELLA </w:t>
      </w:r>
      <w:r w:rsidRPr="00D148BC">
        <w:rPr>
          <w:rFonts w:ascii="Arial" w:hAnsi="Arial" w:cs="Arial"/>
          <w:szCs w:val="24"/>
          <w:vertAlign w:val="superscript"/>
        </w:rPr>
        <w:t xml:space="preserve"> </w:t>
      </w:r>
      <w:r w:rsidRPr="00D148BC">
        <w:rPr>
          <w:rFonts w:ascii="Arial" w:hAnsi="Arial" w:cs="Arial"/>
          <w:szCs w:val="24"/>
        </w:rPr>
        <w:t>F, VAN ACKER</w:t>
      </w:r>
      <w:r w:rsidRPr="00D148BC">
        <w:rPr>
          <w:rFonts w:ascii="Arial" w:hAnsi="Arial" w:cs="Arial"/>
          <w:szCs w:val="24"/>
          <w:vertAlign w:val="superscript"/>
        </w:rPr>
        <w:t xml:space="preserve">  </w:t>
      </w:r>
      <w:r w:rsidRPr="00D148BC">
        <w:rPr>
          <w:rFonts w:ascii="Arial" w:hAnsi="Arial" w:cs="Arial"/>
          <w:szCs w:val="24"/>
        </w:rPr>
        <w:t>RC, SABBATINI MR ,</w:t>
      </w:r>
      <w:r w:rsidRPr="00D148BC">
        <w:rPr>
          <w:rFonts w:ascii="Arial" w:hAnsi="Arial" w:cs="Arial"/>
          <w:szCs w:val="24"/>
          <w:vertAlign w:val="superscript"/>
        </w:rPr>
        <w:t xml:space="preserve"> </w:t>
      </w:r>
      <w:r w:rsidRPr="00D148BC">
        <w:rPr>
          <w:rFonts w:ascii="Arial" w:hAnsi="Arial" w:cs="Arial"/>
          <w:szCs w:val="24"/>
        </w:rPr>
        <w:t>GONZALEZ-ANDUJAR JL (2014). A comparative study between Nonlinear Regression and Artificial Neural Network approaches for modeling wild oat (</w:t>
      </w:r>
      <w:proofErr w:type="spellStart"/>
      <w:r w:rsidRPr="00D148BC">
        <w:rPr>
          <w:rFonts w:ascii="Arial" w:hAnsi="Arial" w:cs="Arial"/>
          <w:szCs w:val="24"/>
        </w:rPr>
        <w:t>Avena</w:t>
      </w:r>
      <w:proofErr w:type="spellEnd"/>
      <w:r w:rsidRPr="00D148BC">
        <w:rPr>
          <w:rFonts w:ascii="Arial" w:hAnsi="Arial" w:cs="Arial"/>
          <w:szCs w:val="24"/>
        </w:rPr>
        <w:t xml:space="preserve"> </w:t>
      </w:r>
      <w:proofErr w:type="spellStart"/>
      <w:r w:rsidRPr="00D148BC">
        <w:rPr>
          <w:rFonts w:ascii="Arial" w:hAnsi="Arial" w:cs="Arial"/>
          <w:szCs w:val="24"/>
        </w:rPr>
        <w:t>fatua</w:t>
      </w:r>
      <w:proofErr w:type="spellEnd"/>
      <w:r w:rsidRPr="00D148BC">
        <w:rPr>
          <w:rFonts w:ascii="Arial" w:hAnsi="Arial" w:cs="Arial"/>
          <w:szCs w:val="24"/>
        </w:rPr>
        <w:t xml:space="preserve">) field emergence. Journal of Agricultural Science (Cambridge) </w:t>
      </w:r>
      <w:r w:rsidRPr="00D148BC">
        <w:rPr>
          <w:rStyle w:val="Textoennegrita"/>
          <w:rFonts w:ascii="Arial" w:hAnsi="Arial" w:cs="Arial"/>
          <w:b w:val="0"/>
          <w:szCs w:val="24"/>
        </w:rPr>
        <w:t>152(2): 254-262.</w:t>
      </w:r>
    </w:p>
    <w:p w14:paraId="24C1D49D" w14:textId="77777777" w:rsidR="00DA5C5F" w:rsidRPr="00D148BC" w:rsidRDefault="00DA5C5F" w:rsidP="003A5AB8">
      <w:pPr>
        <w:spacing w:line="276" w:lineRule="auto"/>
        <w:jc w:val="both"/>
        <w:rPr>
          <w:rFonts w:ascii="Arial" w:hAnsi="Arial" w:cs="Arial"/>
          <w:szCs w:val="24"/>
        </w:rPr>
      </w:pPr>
    </w:p>
    <w:p w14:paraId="3B0648A0" w14:textId="1FEBD096" w:rsidR="00DA5C5F" w:rsidRPr="00D148BC" w:rsidRDefault="00D148BC" w:rsidP="003A5AB8">
      <w:pPr>
        <w:autoSpaceDE w:val="0"/>
        <w:autoSpaceDN w:val="0"/>
        <w:adjustRightInd w:val="0"/>
        <w:spacing w:line="276" w:lineRule="auto"/>
        <w:jc w:val="both"/>
        <w:rPr>
          <w:rFonts w:ascii="Arial" w:hAnsi="Arial" w:cs="Arial"/>
          <w:bCs/>
          <w:szCs w:val="24"/>
        </w:rPr>
      </w:pPr>
      <w:r>
        <w:rPr>
          <w:rFonts w:ascii="Arial" w:hAnsi="Arial" w:cs="Arial"/>
          <w:szCs w:val="24"/>
          <w:lang w:val="pt-BR"/>
        </w:rPr>
        <w:t xml:space="preserve">YOUSEFI AR, </w:t>
      </w:r>
      <w:r w:rsidR="00DA5C5F" w:rsidRPr="00D148BC">
        <w:rPr>
          <w:rFonts w:ascii="Arial" w:hAnsi="Arial" w:cs="Arial"/>
          <w:szCs w:val="24"/>
          <w:lang w:val="pt-BR"/>
        </w:rPr>
        <w:t>OVEISI</w:t>
      </w:r>
      <w:r w:rsidR="00DA5C5F" w:rsidRPr="00D148BC">
        <w:rPr>
          <w:rFonts w:ascii="Arial" w:hAnsi="Arial" w:cs="Arial"/>
          <w:szCs w:val="24"/>
          <w:vertAlign w:val="superscript"/>
          <w:lang w:val="pt-BR"/>
        </w:rPr>
        <w:t xml:space="preserve"> </w:t>
      </w:r>
      <w:r w:rsidR="00DA5C5F" w:rsidRPr="00D148BC">
        <w:rPr>
          <w:rFonts w:ascii="Arial" w:hAnsi="Arial" w:cs="Arial"/>
          <w:szCs w:val="24"/>
          <w:lang w:val="pt-BR"/>
        </w:rPr>
        <w:t xml:space="preserve"> M, GONZALEZ-ANDUJAR</w:t>
      </w:r>
      <w:r w:rsidR="00DA5C5F" w:rsidRPr="00D148BC">
        <w:rPr>
          <w:rFonts w:ascii="Arial" w:hAnsi="Arial" w:cs="Arial"/>
          <w:szCs w:val="24"/>
          <w:vertAlign w:val="superscript"/>
          <w:lang w:val="pt-BR"/>
        </w:rPr>
        <w:t xml:space="preserve"> </w:t>
      </w:r>
      <w:r w:rsidR="00DA5C5F" w:rsidRPr="00D148BC">
        <w:rPr>
          <w:rFonts w:ascii="Arial" w:hAnsi="Arial" w:cs="Arial"/>
          <w:szCs w:val="24"/>
          <w:lang w:val="pt-BR"/>
        </w:rPr>
        <w:t xml:space="preserve"> JL (2014)</w:t>
      </w:r>
      <w:r w:rsidR="00DA5C5F" w:rsidRPr="008776AC">
        <w:rPr>
          <w:rFonts w:ascii="Arial" w:hAnsi="Arial" w:cs="Arial"/>
          <w:bCs/>
          <w:szCs w:val="24"/>
          <w:lang w:val="es-ES"/>
        </w:rPr>
        <w:t xml:space="preserve">. </w:t>
      </w:r>
      <w:proofErr w:type="gramStart"/>
      <w:r w:rsidR="00DA5C5F" w:rsidRPr="00D148BC">
        <w:rPr>
          <w:rFonts w:ascii="Arial" w:hAnsi="Arial" w:cs="Arial"/>
          <w:bCs/>
          <w:szCs w:val="24"/>
        </w:rPr>
        <w:t>Prediction of annual weed seedling emergence in garlic (</w:t>
      </w:r>
      <w:r w:rsidR="00DA5C5F" w:rsidRPr="00D148BC">
        <w:rPr>
          <w:rFonts w:ascii="Arial" w:hAnsi="Arial" w:cs="Arial"/>
          <w:bCs/>
          <w:iCs/>
          <w:szCs w:val="24"/>
        </w:rPr>
        <w:t xml:space="preserve">Allium </w:t>
      </w:r>
      <w:proofErr w:type="spellStart"/>
      <w:r w:rsidR="00DA5C5F" w:rsidRPr="00D148BC">
        <w:rPr>
          <w:rFonts w:ascii="Arial" w:hAnsi="Arial" w:cs="Arial"/>
          <w:bCs/>
          <w:iCs/>
          <w:szCs w:val="24"/>
        </w:rPr>
        <w:t>sativum</w:t>
      </w:r>
      <w:proofErr w:type="spellEnd"/>
      <w:r w:rsidR="00DA5C5F" w:rsidRPr="00D148BC">
        <w:rPr>
          <w:rFonts w:ascii="Arial" w:hAnsi="Arial" w:cs="Arial"/>
          <w:bCs/>
          <w:iCs/>
          <w:szCs w:val="24"/>
        </w:rPr>
        <w:t xml:space="preserve"> </w:t>
      </w:r>
      <w:r w:rsidR="00DA5C5F" w:rsidRPr="00D148BC">
        <w:rPr>
          <w:rFonts w:ascii="Arial" w:hAnsi="Arial" w:cs="Arial"/>
          <w:bCs/>
          <w:szCs w:val="24"/>
        </w:rPr>
        <w:t>L</w:t>
      </w:r>
      <w:r w:rsidR="00DA5C5F" w:rsidRPr="00D148BC">
        <w:rPr>
          <w:rFonts w:ascii="Arial" w:hAnsi="Arial" w:cs="Arial"/>
          <w:bCs/>
          <w:iCs/>
          <w:szCs w:val="24"/>
        </w:rPr>
        <w:t>.</w:t>
      </w:r>
      <w:r w:rsidR="00DA5C5F" w:rsidRPr="00D148BC">
        <w:rPr>
          <w:rFonts w:ascii="Arial" w:hAnsi="Arial" w:cs="Arial"/>
          <w:bCs/>
          <w:szCs w:val="24"/>
        </w:rPr>
        <w:t>) using soil thermal time.</w:t>
      </w:r>
      <w:proofErr w:type="gramEnd"/>
      <w:r w:rsidR="00DA5C5F" w:rsidRPr="00D148BC">
        <w:rPr>
          <w:rFonts w:ascii="Arial" w:hAnsi="Arial" w:cs="Arial"/>
          <w:bCs/>
          <w:szCs w:val="24"/>
        </w:rPr>
        <w:t xml:space="preserve">  Scientia </w:t>
      </w:r>
      <w:proofErr w:type="spellStart"/>
      <w:r w:rsidR="00DA5C5F" w:rsidRPr="00D148BC">
        <w:rPr>
          <w:rFonts w:ascii="Arial" w:hAnsi="Arial" w:cs="Arial"/>
          <w:bCs/>
          <w:szCs w:val="24"/>
        </w:rPr>
        <w:t>Horticulturae</w:t>
      </w:r>
      <w:proofErr w:type="spellEnd"/>
      <w:r w:rsidR="00DA5C5F" w:rsidRPr="00D148BC">
        <w:rPr>
          <w:rFonts w:ascii="Arial" w:hAnsi="Arial" w:cs="Arial"/>
          <w:bCs/>
          <w:szCs w:val="24"/>
        </w:rPr>
        <w:t>-Amsterdam 168:189-192</w:t>
      </w:r>
    </w:p>
    <w:p w14:paraId="7B1D07CD" w14:textId="77777777" w:rsidR="00DA5C5F" w:rsidRPr="00D148BC" w:rsidRDefault="00DA5C5F" w:rsidP="003A5AB8">
      <w:pPr>
        <w:autoSpaceDE w:val="0"/>
        <w:autoSpaceDN w:val="0"/>
        <w:adjustRightInd w:val="0"/>
        <w:spacing w:line="276" w:lineRule="auto"/>
        <w:jc w:val="both"/>
        <w:rPr>
          <w:rFonts w:ascii="Arial" w:hAnsi="Arial" w:cs="Arial"/>
          <w:bCs/>
          <w:szCs w:val="24"/>
        </w:rPr>
      </w:pPr>
    </w:p>
    <w:p w14:paraId="23C12FF9" w14:textId="77777777" w:rsidR="00DA5C5F" w:rsidRPr="00D148BC" w:rsidRDefault="00DA5C5F" w:rsidP="003A5AB8">
      <w:pPr>
        <w:tabs>
          <w:tab w:val="left" w:pos="220"/>
          <w:tab w:val="left" w:pos="720"/>
        </w:tabs>
        <w:autoSpaceDE w:val="0"/>
        <w:autoSpaceDN w:val="0"/>
        <w:adjustRightInd w:val="0"/>
        <w:spacing w:line="276" w:lineRule="auto"/>
        <w:jc w:val="both"/>
        <w:rPr>
          <w:rFonts w:ascii="Arial" w:hAnsi="Arial" w:cs="Arial"/>
          <w:color w:val="000000" w:themeColor="text1"/>
          <w:szCs w:val="24"/>
          <w:lang w:val="es-ES"/>
        </w:rPr>
      </w:pPr>
      <w:r w:rsidRPr="00D148BC">
        <w:rPr>
          <w:rFonts w:ascii="Arial" w:hAnsi="Arial" w:cs="Arial"/>
          <w:color w:val="000000" w:themeColor="text1"/>
          <w:szCs w:val="24"/>
        </w:rPr>
        <w:t xml:space="preserve">SCHUTTE B.J. , TOMASEK BJ, DAVIS AS, ANDERSSON L, BENOIT DL, CIRUJEDA A, DEKKER J,  FORCELLA F,  GONZALEZ-ANDUJAR JL, GRAZIANI F, MURDOCH AJ, NEVE P, RASMUSSEN IA,  SERA B, SALONEN J, TEI F, TØRRESEN KS, URBANO JM (2014). An investigation to enhanced </w:t>
      </w:r>
      <w:r w:rsidRPr="00D148BC">
        <w:rPr>
          <w:rFonts w:ascii="Arial" w:hAnsi="Arial" w:cs="Arial"/>
          <w:color w:val="000000" w:themeColor="text1"/>
          <w:szCs w:val="24"/>
        </w:rPr>
        <w:lastRenderedPageBreak/>
        <w:t xml:space="preserve">understanding of the stimulation of weed seedling emergence by soil disturbance. </w:t>
      </w:r>
      <w:proofErr w:type="spellStart"/>
      <w:r w:rsidRPr="00D148BC">
        <w:rPr>
          <w:rFonts w:ascii="Arial" w:hAnsi="Arial" w:cs="Arial"/>
          <w:color w:val="000000" w:themeColor="text1"/>
          <w:szCs w:val="24"/>
          <w:lang w:val="es-ES"/>
        </w:rPr>
        <w:t>Weed</w:t>
      </w:r>
      <w:proofErr w:type="spellEnd"/>
      <w:r w:rsidRPr="00D148BC">
        <w:rPr>
          <w:rFonts w:ascii="Arial" w:hAnsi="Arial" w:cs="Arial"/>
          <w:color w:val="000000" w:themeColor="text1"/>
          <w:szCs w:val="24"/>
          <w:lang w:val="es-ES"/>
        </w:rPr>
        <w:t xml:space="preserve"> </w:t>
      </w:r>
      <w:proofErr w:type="spellStart"/>
      <w:r w:rsidRPr="00D148BC">
        <w:rPr>
          <w:rFonts w:ascii="Arial" w:hAnsi="Arial" w:cs="Arial"/>
          <w:color w:val="000000" w:themeColor="text1"/>
          <w:szCs w:val="24"/>
          <w:lang w:val="es-ES"/>
        </w:rPr>
        <w:t>Research</w:t>
      </w:r>
      <w:proofErr w:type="spellEnd"/>
      <w:r w:rsidRPr="00D148BC">
        <w:rPr>
          <w:rFonts w:ascii="Arial" w:hAnsi="Arial" w:cs="Arial"/>
          <w:color w:val="000000" w:themeColor="text1"/>
          <w:szCs w:val="24"/>
          <w:lang w:val="es-ES"/>
        </w:rPr>
        <w:t xml:space="preserve"> 54:1-12</w:t>
      </w:r>
      <w:r w:rsidR="00F72EC7" w:rsidRPr="00D148BC">
        <w:rPr>
          <w:rFonts w:ascii="Arial" w:hAnsi="Arial" w:cs="Arial"/>
          <w:color w:val="000000" w:themeColor="text1"/>
          <w:szCs w:val="24"/>
          <w:lang w:val="es-ES"/>
        </w:rPr>
        <w:t>.</w:t>
      </w:r>
    </w:p>
    <w:p w14:paraId="455A1788" w14:textId="77777777" w:rsidR="00F72EC7" w:rsidRPr="00D148BC" w:rsidRDefault="00F72EC7" w:rsidP="003A5AB8">
      <w:pPr>
        <w:tabs>
          <w:tab w:val="left" w:pos="220"/>
          <w:tab w:val="left" w:pos="720"/>
        </w:tabs>
        <w:autoSpaceDE w:val="0"/>
        <w:autoSpaceDN w:val="0"/>
        <w:adjustRightInd w:val="0"/>
        <w:spacing w:line="276" w:lineRule="auto"/>
        <w:jc w:val="both"/>
        <w:rPr>
          <w:rFonts w:ascii="Arial" w:hAnsi="Arial" w:cs="Arial"/>
          <w:color w:val="000000" w:themeColor="text1"/>
          <w:szCs w:val="24"/>
          <w:lang w:val="es-ES"/>
        </w:rPr>
      </w:pPr>
    </w:p>
    <w:p w14:paraId="2C459F77" w14:textId="77777777" w:rsidR="00DA5C5F" w:rsidRPr="00D148BC" w:rsidRDefault="00DA5C5F" w:rsidP="003A5AB8">
      <w:pPr>
        <w:spacing w:line="276" w:lineRule="auto"/>
        <w:jc w:val="both"/>
        <w:rPr>
          <w:rFonts w:ascii="Arial" w:hAnsi="Arial" w:cs="Arial"/>
          <w:color w:val="000000" w:themeColor="text1"/>
          <w:szCs w:val="24"/>
        </w:rPr>
      </w:pPr>
      <w:r w:rsidRPr="00D148BC">
        <w:rPr>
          <w:rFonts w:ascii="Arial" w:hAnsi="Arial" w:cs="Arial"/>
          <w:color w:val="000000" w:themeColor="text1"/>
          <w:szCs w:val="24"/>
          <w:lang w:val="es-ES"/>
        </w:rPr>
        <w:t>IZQUIERDO J</w:t>
      </w:r>
      <w:r w:rsidRPr="00D148BC">
        <w:rPr>
          <w:rFonts w:ascii="Arial" w:hAnsi="Arial" w:cs="Arial"/>
          <w:color w:val="000000" w:themeColor="text1"/>
          <w:szCs w:val="24"/>
          <w:vertAlign w:val="superscript"/>
          <w:lang w:val="es-ES"/>
        </w:rPr>
        <w:t xml:space="preserve"> </w:t>
      </w:r>
      <w:r w:rsidRPr="00D148BC">
        <w:rPr>
          <w:rFonts w:ascii="Arial" w:hAnsi="Arial" w:cs="Arial"/>
          <w:color w:val="000000" w:themeColor="text1"/>
          <w:szCs w:val="24"/>
          <w:lang w:val="es-ES"/>
        </w:rPr>
        <w:t>, BASTIDA F,  LEZAÚN  JM,  SÁNCHEZ DEL ARCO</w:t>
      </w:r>
      <w:r w:rsidRPr="00D148BC">
        <w:rPr>
          <w:rFonts w:ascii="Arial" w:hAnsi="Arial" w:cs="Arial"/>
          <w:color w:val="000000" w:themeColor="text1"/>
          <w:szCs w:val="24"/>
          <w:vertAlign w:val="superscript"/>
          <w:lang w:val="es-ES"/>
        </w:rPr>
        <w:t xml:space="preserve"> </w:t>
      </w:r>
      <w:r w:rsidRPr="00D148BC">
        <w:rPr>
          <w:rFonts w:ascii="Arial" w:hAnsi="Arial" w:cs="Arial"/>
          <w:color w:val="000000" w:themeColor="text1"/>
          <w:szCs w:val="24"/>
          <w:lang w:val="es-ES"/>
        </w:rPr>
        <w:t xml:space="preserve"> M J , GONZALEZ-ANDUJAR JL (2013).  </w:t>
      </w:r>
      <w:r w:rsidRPr="00D148BC">
        <w:rPr>
          <w:rFonts w:ascii="Arial" w:hAnsi="Arial" w:cs="Arial"/>
          <w:color w:val="000000" w:themeColor="text1"/>
          <w:szCs w:val="24"/>
          <w:lang w:val="en-GB"/>
        </w:rPr>
        <w:t xml:space="preserve">Development and evaluation of a model for predicting </w:t>
      </w:r>
      <w:proofErr w:type="spellStart"/>
      <w:r w:rsidRPr="00D148BC">
        <w:rPr>
          <w:rFonts w:ascii="Arial" w:hAnsi="Arial" w:cs="Arial"/>
          <w:color w:val="000000" w:themeColor="text1"/>
          <w:szCs w:val="24"/>
          <w:lang w:val="en-GB"/>
        </w:rPr>
        <w:t>Lolium</w:t>
      </w:r>
      <w:proofErr w:type="spellEnd"/>
      <w:r w:rsidRPr="00D148BC">
        <w:rPr>
          <w:rFonts w:ascii="Arial" w:hAnsi="Arial" w:cs="Arial"/>
          <w:color w:val="000000" w:themeColor="text1"/>
          <w:szCs w:val="24"/>
          <w:lang w:val="en-GB"/>
        </w:rPr>
        <w:t xml:space="preserve"> </w:t>
      </w:r>
      <w:proofErr w:type="spellStart"/>
      <w:r w:rsidRPr="00D148BC">
        <w:rPr>
          <w:rFonts w:ascii="Arial" w:hAnsi="Arial" w:cs="Arial"/>
          <w:color w:val="000000" w:themeColor="text1"/>
          <w:szCs w:val="24"/>
          <w:lang w:val="en-GB"/>
        </w:rPr>
        <w:t>rigidum</w:t>
      </w:r>
      <w:proofErr w:type="spellEnd"/>
      <w:r w:rsidRPr="00D148BC">
        <w:rPr>
          <w:rFonts w:ascii="Arial" w:hAnsi="Arial" w:cs="Arial"/>
          <w:color w:val="000000" w:themeColor="text1"/>
          <w:szCs w:val="24"/>
          <w:lang w:val="en-GB"/>
        </w:rPr>
        <w:t xml:space="preserve"> emergence in winter cereal crops in the Mediterranean area.  </w:t>
      </w:r>
      <w:r w:rsidRPr="00D148BC">
        <w:rPr>
          <w:rFonts w:ascii="Arial" w:hAnsi="Arial" w:cs="Arial"/>
          <w:color w:val="000000" w:themeColor="text1"/>
          <w:szCs w:val="24"/>
        </w:rPr>
        <w:t>Weed Research 53:269-278</w:t>
      </w:r>
    </w:p>
    <w:p w14:paraId="060350A8" w14:textId="77777777" w:rsidR="00DA5C5F" w:rsidRPr="00D148BC" w:rsidRDefault="00DA5C5F" w:rsidP="003A5AB8">
      <w:pPr>
        <w:spacing w:line="276" w:lineRule="auto"/>
        <w:jc w:val="both"/>
        <w:rPr>
          <w:rFonts w:ascii="Arial" w:hAnsi="Arial" w:cs="Arial"/>
          <w:szCs w:val="24"/>
        </w:rPr>
      </w:pPr>
    </w:p>
    <w:p w14:paraId="4839E7E4" w14:textId="77777777" w:rsidR="00DA5C5F" w:rsidRPr="00D148BC" w:rsidRDefault="00DA5C5F" w:rsidP="003A5AB8">
      <w:pPr>
        <w:spacing w:line="276" w:lineRule="auto"/>
        <w:jc w:val="both"/>
        <w:rPr>
          <w:rFonts w:ascii="Arial" w:hAnsi="Arial" w:cs="Arial"/>
          <w:szCs w:val="24"/>
        </w:rPr>
      </w:pPr>
      <w:r w:rsidRPr="00D148BC">
        <w:rPr>
          <w:rFonts w:ascii="Arial" w:hAnsi="Arial" w:cs="Arial"/>
          <w:szCs w:val="24"/>
        </w:rPr>
        <w:t xml:space="preserve">ZAMBRANO, C., BASTIDA, </w:t>
      </w:r>
      <w:proofErr w:type="gramStart"/>
      <w:r w:rsidRPr="00D148BC">
        <w:rPr>
          <w:rFonts w:ascii="Arial" w:hAnsi="Arial" w:cs="Arial"/>
          <w:szCs w:val="24"/>
        </w:rPr>
        <w:t>F ,</w:t>
      </w:r>
      <w:proofErr w:type="gramEnd"/>
      <w:r w:rsidRPr="00D148BC">
        <w:rPr>
          <w:rFonts w:ascii="Arial" w:hAnsi="Arial" w:cs="Arial"/>
          <w:szCs w:val="24"/>
        </w:rPr>
        <w:t xml:space="preserve"> GONZALEZ-ANDUJAR</w:t>
      </w:r>
      <w:r w:rsidRPr="00D148BC">
        <w:rPr>
          <w:rFonts w:ascii="Arial" w:hAnsi="Arial" w:cs="Arial"/>
          <w:szCs w:val="24"/>
          <w:vertAlign w:val="superscript"/>
        </w:rPr>
        <w:t xml:space="preserve"> </w:t>
      </w:r>
      <w:r w:rsidRPr="00D148BC">
        <w:rPr>
          <w:rFonts w:ascii="Arial" w:hAnsi="Arial" w:cs="Arial"/>
          <w:szCs w:val="24"/>
        </w:rPr>
        <w:t xml:space="preserve">JL (2013) A hydrothermal seedling emergence model for </w:t>
      </w:r>
      <w:proofErr w:type="spellStart"/>
      <w:r w:rsidRPr="00D148BC">
        <w:rPr>
          <w:rFonts w:ascii="Arial" w:hAnsi="Arial" w:cs="Arial"/>
          <w:szCs w:val="24"/>
        </w:rPr>
        <w:t>Conyza</w:t>
      </w:r>
      <w:proofErr w:type="spellEnd"/>
      <w:r w:rsidRPr="00D148BC">
        <w:rPr>
          <w:rFonts w:ascii="Arial" w:hAnsi="Arial" w:cs="Arial"/>
          <w:szCs w:val="24"/>
        </w:rPr>
        <w:t xml:space="preserve"> </w:t>
      </w:r>
      <w:proofErr w:type="spellStart"/>
      <w:r w:rsidRPr="00D148BC">
        <w:rPr>
          <w:rFonts w:ascii="Arial" w:hAnsi="Arial" w:cs="Arial"/>
          <w:szCs w:val="24"/>
        </w:rPr>
        <w:t>bonariensis</w:t>
      </w:r>
      <w:proofErr w:type="spellEnd"/>
      <w:r w:rsidRPr="00D148BC">
        <w:rPr>
          <w:rFonts w:ascii="Arial" w:hAnsi="Arial" w:cs="Arial"/>
          <w:szCs w:val="24"/>
        </w:rPr>
        <w:t>. Weed Research 53:213-220.</w:t>
      </w:r>
    </w:p>
    <w:p w14:paraId="7081EBC5" w14:textId="77777777" w:rsidR="00DA5C5F" w:rsidRPr="00D148BC" w:rsidRDefault="00DA5C5F" w:rsidP="003A5AB8">
      <w:pPr>
        <w:spacing w:line="276" w:lineRule="auto"/>
        <w:jc w:val="both"/>
        <w:rPr>
          <w:rFonts w:ascii="Arial" w:hAnsi="Arial" w:cs="Arial"/>
          <w:szCs w:val="24"/>
        </w:rPr>
      </w:pPr>
    </w:p>
    <w:p w14:paraId="433ECB85" w14:textId="77777777" w:rsidR="00DA5C5F" w:rsidRPr="00D148BC" w:rsidRDefault="00DA5C5F" w:rsidP="003A5AB8">
      <w:pPr>
        <w:spacing w:line="276" w:lineRule="auto"/>
        <w:jc w:val="both"/>
        <w:rPr>
          <w:rFonts w:ascii="Arial" w:hAnsi="Arial" w:cs="Arial"/>
          <w:szCs w:val="24"/>
        </w:rPr>
      </w:pPr>
      <w:r w:rsidRPr="00D148BC">
        <w:rPr>
          <w:rFonts w:ascii="Arial" w:hAnsi="Arial" w:cs="Arial"/>
          <w:color w:val="000000"/>
          <w:szCs w:val="24"/>
          <w:lang w:val="es-ES"/>
        </w:rPr>
        <w:t>CAO R, FRANCISCO-FERNANDEZ M, ANAND A, BASTIDA, F,  GONZALEZ-ANDUJAR</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JL (2013).</w:t>
      </w:r>
      <w:r w:rsidRPr="00D148BC">
        <w:rPr>
          <w:rFonts w:ascii="Arial" w:hAnsi="Arial" w:cs="Arial"/>
          <w:bCs/>
          <w:color w:val="000000"/>
          <w:szCs w:val="24"/>
          <w:lang w:val="es-ES"/>
        </w:rPr>
        <w:t xml:space="preserve"> </w:t>
      </w:r>
      <w:r w:rsidRPr="00D148BC">
        <w:rPr>
          <w:rFonts w:ascii="Arial" w:eastAsia="Arial Unicode MS" w:hAnsi="Arial" w:cs="Arial"/>
          <w:szCs w:val="24"/>
        </w:rPr>
        <w:t xml:space="preserve">Modeling </w:t>
      </w:r>
      <w:proofErr w:type="spellStart"/>
      <w:r w:rsidRPr="00D148BC">
        <w:rPr>
          <w:rFonts w:ascii="Arial" w:eastAsia="Arial Unicode MS" w:hAnsi="Arial" w:cs="Arial"/>
          <w:szCs w:val="24"/>
        </w:rPr>
        <w:t>Bromus</w:t>
      </w:r>
      <w:proofErr w:type="spellEnd"/>
      <w:r w:rsidRPr="00D148BC">
        <w:rPr>
          <w:rFonts w:ascii="Arial" w:eastAsia="Arial Unicode MS" w:hAnsi="Arial" w:cs="Arial"/>
          <w:szCs w:val="24"/>
        </w:rPr>
        <w:t xml:space="preserve"> </w:t>
      </w:r>
      <w:proofErr w:type="spellStart"/>
      <w:r w:rsidRPr="00D148BC">
        <w:rPr>
          <w:rFonts w:ascii="Arial" w:eastAsia="Arial Unicode MS" w:hAnsi="Arial" w:cs="Arial"/>
          <w:szCs w:val="24"/>
        </w:rPr>
        <w:t>diandrus</w:t>
      </w:r>
      <w:proofErr w:type="spellEnd"/>
      <w:r w:rsidRPr="00D148BC">
        <w:rPr>
          <w:rFonts w:ascii="Arial" w:eastAsia="Arial Unicode MS" w:hAnsi="Arial" w:cs="Arial"/>
          <w:szCs w:val="24"/>
        </w:rPr>
        <w:t xml:space="preserve"> seedling emergence using nonparametric estimation</w:t>
      </w:r>
      <w:r w:rsidRPr="00D148BC">
        <w:rPr>
          <w:rFonts w:ascii="Arial" w:hAnsi="Arial" w:cs="Arial"/>
          <w:bCs/>
          <w:szCs w:val="24"/>
          <w:lang w:val="en-GB"/>
        </w:rPr>
        <w:t>. Journal of Agricultural Biological and Environmental Statistics 18:64-86</w:t>
      </w:r>
    </w:p>
    <w:p w14:paraId="5B1276F8" w14:textId="77777777" w:rsidR="00DA5C5F" w:rsidRPr="00D148BC" w:rsidRDefault="00DA5C5F" w:rsidP="003A5AB8">
      <w:pPr>
        <w:widowControl/>
        <w:autoSpaceDE w:val="0"/>
        <w:autoSpaceDN w:val="0"/>
        <w:adjustRightInd w:val="0"/>
        <w:spacing w:line="276" w:lineRule="auto"/>
        <w:jc w:val="both"/>
        <w:rPr>
          <w:rFonts w:ascii="Arial" w:hAnsi="Arial" w:cs="Arial"/>
          <w:szCs w:val="24"/>
          <w:lang w:val="en-GB"/>
        </w:rPr>
      </w:pPr>
    </w:p>
    <w:p w14:paraId="6E6AF723" w14:textId="77777777" w:rsidR="00DA5C5F" w:rsidRPr="00D148BC" w:rsidRDefault="00DA5C5F" w:rsidP="003A5AB8">
      <w:pPr>
        <w:spacing w:line="276" w:lineRule="auto"/>
        <w:jc w:val="both"/>
        <w:rPr>
          <w:rFonts w:ascii="Arial" w:hAnsi="Arial" w:cs="Arial"/>
          <w:szCs w:val="24"/>
        </w:rPr>
      </w:pPr>
      <w:r w:rsidRPr="00D148BC">
        <w:rPr>
          <w:rFonts w:ascii="Arial" w:hAnsi="Arial" w:cs="Arial"/>
          <w:szCs w:val="24"/>
        </w:rPr>
        <w:t xml:space="preserve">ZAMBRANO, C., BASTIDA, </w:t>
      </w:r>
      <w:proofErr w:type="gramStart"/>
      <w:r w:rsidRPr="00D148BC">
        <w:rPr>
          <w:rFonts w:ascii="Arial" w:hAnsi="Arial" w:cs="Arial"/>
          <w:szCs w:val="24"/>
        </w:rPr>
        <w:t>F ,</w:t>
      </w:r>
      <w:proofErr w:type="gramEnd"/>
      <w:r w:rsidRPr="00D148BC">
        <w:rPr>
          <w:rFonts w:ascii="Arial" w:hAnsi="Arial" w:cs="Arial"/>
          <w:szCs w:val="24"/>
        </w:rPr>
        <w:t xml:space="preserve"> GONZALEZ-ANDUJAR</w:t>
      </w:r>
      <w:r w:rsidRPr="00D148BC">
        <w:rPr>
          <w:rFonts w:ascii="Arial" w:hAnsi="Arial" w:cs="Arial"/>
          <w:szCs w:val="24"/>
          <w:vertAlign w:val="superscript"/>
        </w:rPr>
        <w:t xml:space="preserve"> </w:t>
      </w:r>
      <w:r w:rsidRPr="00D148BC">
        <w:rPr>
          <w:rFonts w:ascii="Arial" w:hAnsi="Arial" w:cs="Arial"/>
          <w:szCs w:val="24"/>
        </w:rPr>
        <w:t xml:space="preserve">JL (2013) Herbicidal strategies to control </w:t>
      </w:r>
      <w:proofErr w:type="spellStart"/>
      <w:r w:rsidRPr="00D148BC">
        <w:rPr>
          <w:rFonts w:ascii="Arial" w:hAnsi="Arial" w:cs="Arial"/>
          <w:szCs w:val="24"/>
        </w:rPr>
        <w:t>Phalaris</w:t>
      </w:r>
      <w:proofErr w:type="spellEnd"/>
      <w:r w:rsidRPr="00D148BC">
        <w:rPr>
          <w:rFonts w:ascii="Arial" w:hAnsi="Arial" w:cs="Arial"/>
          <w:szCs w:val="24"/>
        </w:rPr>
        <w:t xml:space="preserve"> </w:t>
      </w:r>
      <w:proofErr w:type="spellStart"/>
      <w:r w:rsidRPr="00D148BC">
        <w:rPr>
          <w:rFonts w:ascii="Arial" w:hAnsi="Arial" w:cs="Arial"/>
          <w:szCs w:val="24"/>
        </w:rPr>
        <w:t>brachystachys</w:t>
      </w:r>
      <w:proofErr w:type="spellEnd"/>
      <w:r w:rsidRPr="00D148BC">
        <w:rPr>
          <w:rFonts w:ascii="Arial" w:hAnsi="Arial" w:cs="Arial"/>
          <w:szCs w:val="24"/>
        </w:rPr>
        <w:t xml:space="preserve"> Link in a wheat-sunflower rotation: a simulation approach. Spanish Journal of Agricultural Research 10:1101-1106 </w:t>
      </w:r>
    </w:p>
    <w:p w14:paraId="1897DAE6" w14:textId="77777777" w:rsidR="00DA5C5F" w:rsidRPr="00D148BC" w:rsidRDefault="00DA5C5F" w:rsidP="003A5AB8">
      <w:pPr>
        <w:spacing w:line="276" w:lineRule="auto"/>
        <w:jc w:val="both"/>
        <w:rPr>
          <w:rFonts w:ascii="Arial" w:hAnsi="Arial" w:cs="Arial"/>
          <w:szCs w:val="24"/>
        </w:rPr>
      </w:pPr>
    </w:p>
    <w:p w14:paraId="14B573A9" w14:textId="77777777" w:rsidR="00DA5C5F" w:rsidRPr="00D148BC" w:rsidRDefault="00DA5C5F" w:rsidP="003A5AB8">
      <w:pPr>
        <w:pStyle w:val="HTMLconformatoprevio"/>
        <w:spacing w:line="276" w:lineRule="auto"/>
        <w:jc w:val="both"/>
        <w:rPr>
          <w:rFonts w:ascii="Arial" w:hAnsi="Arial" w:cs="Arial"/>
          <w:color w:val="000000"/>
          <w:sz w:val="24"/>
          <w:szCs w:val="24"/>
          <w:lang w:val="pt-BR"/>
        </w:rPr>
      </w:pPr>
      <w:r w:rsidRPr="00D148BC">
        <w:rPr>
          <w:rFonts w:ascii="Arial" w:hAnsi="Arial" w:cs="Arial"/>
          <w:color w:val="000000"/>
          <w:sz w:val="24"/>
          <w:szCs w:val="24"/>
          <w:lang w:val="pt-BR"/>
        </w:rPr>
        <w:t>OVEISI</w:t>
      </w:r>
      <w:r w:rsidRPr="00D148BC">
        <w:rPr>
          <w:rFonts w:ascii="Arial" w:hAnsi="Arial" w:cs="Arial"/>
          <w:color w:val="000000"/>
          <w:sz w:val="24"/>
          <w:szCs w:val="24"/>
          <w:vertAlign w:val="superscript"/>
          <w:lang w:val="pt-BR"/>
        </w:rPr>
        <w:t xml:space="preserve"> </w:t>
      </w:r>
      <w:r w:rsidRPr="00D148BC">
        <w:rPr>
          <w:rFonts w:ascii="Arial" w:hAnsi="Arial" w:cs="Arial"/>
          <w:color w:val="000000"/>
          <w:sz w:val="24"/>
          <w:szCs w:val="24"/>
          <w:lang w:val="pt-BR"/>
        </w:rPr>
        <w:t xml:space="preserve"> M, RAHIMIAN MASHHADI</w:t>
      </w:r>
      <w:r w:rsidRPr="00D148BC">
        <w:rPr>
          <w:rFonts w:ascii="Arial" w:hAnsi="Arial" w:cs="Arial"/>
          <w:color w:val="000000"/>
          <w:sz w:val="24"/>
          <w:szCs w:val="24"/>
          <w:vertAlign w:val="superscript"/>
          <w:lang w:val="pt-BR"/>
        </w:rPr>
        <w:t xml:space="preserve">  </w:t>
      </w:r>
      <w:r w:rsidRPr="00D148BC">
        <w:rPr>
          <w:rFonts w:ascii="Arial" w:hAnsi="Arial" w:cs="Arial"/>
          <w:color w:val="000000"/>
          <w:sz w:val="24"/>
          <w:szCs w:val="24"/>
          <w:lang w:val="pt-BR"/>
        </w:rPr>
        <w:t>H, YOUSEFI AR,  ALIZADE</w:t>
      </w:r>
      <w:r w:rsidRPr="00D148BC">
        <w:rPr>
          <w:rFonts w:ascii="Arial" w:hAnsi="Arial" w:cs="Arial"/>
          <w:color w:val="000000"/>
          <w:sz w:val="24"/>
          <w:szCs w:val="24"/>
          <w:vertAlign w:val="superscript"/>
          <w:lang w:val="pt-BR"/>
        </w:rPr>
        <w:t xml:space="preserve"> </w:t>
      </w:r>
      <w:r w:rsidRPr="00D148BC">
        <w:rPr>
          <w:rFonts w:ascii="Arial" w:hAnsi="Arial" w:cs="Arial"/>
          <w:color w:val="000000"/>
          <w:sz w:val="24"/>
          <w:szCs w:val="24"/>
          <w:lang w:val="pt-BR"/>
        </w:rPr>
        <w:t>H, BAHESTANI MA,GONZALEZ-ANDUJAR</w:t>
      </w:r>
      <w:r w:rsidRPr="00D148BC">
        <w:rPr>
          <w:rFonts w:ascii="Arial" w:hAnsi="Arial" w:cs="Arial"/>
          <w:color w:val="000000"/>
          <w:sz w:val="24"/>
          <w:szCs w:val="24"/>
          <w:vertAlign w:val="superscript"/>
          <w:lang w:val="pt-BR"/>
        </w:rPr>
        <w:t xml:space="preserve"> </w:t>
      </w:r>
      <w:r w:rsidRPr="00D148BC">
        <w:rPr>
          <w:rFonts w:ascii="Arial" w:hAnsi="Arial" w:cs="Arial"/>
          <w:color w:val="000000"/>
          <w:sz w:val="24"/>
          <w:szCs w:val="24"/>
          <w:lang w:val="pt-BR"/>
        </w:rPr>
        <w:t xml:space="preserve"> JL (2013).</w:t>
      </w:r>
      <w:r w:rsidRPr="008776AC">
        <w:rPr>
          <w:rFonts w:ascii="Arial" w:hAnsi="Arial" w:cs="Arial"/>
          <w:color w:val="000000"/>
          <w:sz w:val="24"/>
          <w:szCs w:val="24"/>
        </w:rPr>
        <w:t xml:space="preserve"> </w:t>
      </w:r>
      <w:r w:rsidRPr="00D148BC">
        <w:rPr>
          <w:rFonts w:ascii="Arial" w:hAnsi="Arial" w:cs="Arial"/>
          <w:color w:val="000000"/>
          <w:sz w:val="24"/>
          <w:szCs w:val="24"/>
          <w:lang w:val="en-US"/>
        </w:rPr>
        <w:t xml:space="preserve">Predicting maize yield in a multiple species competition with Xanthium </w:t>
      </w:r>
      <w:proofErr w:type="spellStart"/>
      <w:r w:rsidRPr="00D148BC">
        <w:rPr>
          <w:rFonts w:ascii="Arial" w:hAnsi="Arial" w:cs="Arial"/>
          <w:color w:val="000000"/>
          <w:sz w:val="24"/>
          <w:szCs w:val="24"/>
          <w:lang w:val="en-US"/>
        </w:rPr>
        <w:t>strumarium</w:t>
      </w:r>
      <w:proofErr w:type="spellEnd"/>
      <w:r w:rsidRPr="00D148BC">
        <w:rPr>
          <w:rFonts w:ascii="Arial" w:hAnsi="Arial" w:cs="Arial"/>
          <w:color w:val="000000"/>
          <w:sz w:val="24"/>
          <w:szCs w:val="24"/>
          <w:lang w:val="en-US"/>
        </w:rPr>
        <w:t xml:space="preserve"> and </w:t>
      </w:r>
      <w:proofErr w:type="spellStart"/>
      <w:r w:rsidRPr="00D148BC">
        <w:rPr>
          <w:rFonts w:ascii="Arial" w:hAnsi="Arial" w:cs="Arial"/>
          <w:color w:val="000000"/>
          <w:sz w:val="24"/>
          <w:szCs w:val="24"/>
          <w:lang w:val="en-US"/>
        </w:rPr>
        <w:t>Amaranthus</w:t>
      </w:r>
      <w:proofErr w:type="spellEnd"/>
      <w:r w:rsidRPr="00D148BC">
        <w:rPr>
          <w:rFonts w:ascii="Arial" w:hAnsi="Arial" w:cs="Arial"/>
          <w:color w:val="000000"/>
          <w:sz w:val="24"/>
          <w:szCs w:val="24"/>
          <w:lang w:val="en-US"/>
        </w:rPr>
        <w:t xml:space="preserve"> </w:t>
      </w:r>
      <w:proofErr w:type="spellStart"/>
      <w:r w:rsidRPr="00D148BC">
        <w:rPr>
          <w:rFonts w:ascii="Arial" w:hAnsi="Arial" w:cs="Arial"/>
          <w:color w:val="000000"/>
          <w:sz w:val="24"/>
          <w:szCs w:val="24"/>
          <w:lang w:val="en-US"/>
        </w:rPr>
        <w:t>retroflexus</w:t>
      </w:r>
      <w:proofErr w:type="spellEnd"/>
      <w:r w:rsidRPr="00D148BC">
        <w:rPr>
          <w:rFonts w:ascii="Arial" w:hAnsi="Arial" w:cs="Arial"/>
          <w:color w:val="000000"/>
          <w:sz w:val="24"/>
          <w:szCs w:val="24"/>
          <w:lang w:val="en-US"/>
        </w:rPr>
        <w:t xml:space="preserve">: comparing of approaches to modelling herbicide performance. </w:t>
      </w:r>
      <w:proofErr w:type="spellStart"/>
      <w:r w:rsidRPr="00D148BC">
        <w:rPr>
          <w:rFonts w:ascii="Arial" w:hAnsi="Arial" w:cs="Arial"/>
          <w:color w:val="000000"/>
          <w:sz w:val="24"/>
          <w:szCs w:val="24"/>
        </w:rPr>
        <w:t>Crop</w:t>
      </w:r>
      <w:proofErr w:type="spellEnd"/>
      <w:r w:rsidRPr="00D148BC">
        <w:rPr>
          <w:rFonts w:ascii="Arial" w:hAnsi="Arial" w:cs="Arial"/>
          <w:color w:val="000000"/>
          <w:sz w:val="24"/>
          <w:szCs w:val="24"/>
        </w:rPr>
        <w:t xml:space="preserve"> </w:t>
      </w:r>
      <w:proofErr w:type="spellStart"/>
      <w:r w:rsidRPr="00D148BC">
        <w:rPr>
          <w:rFonts w:ascii="Arial" w:hAnsi="Arial" w:cs="Arial"/>
          <w:color w:val="000000"/>
          <w:sz w:val="24"/>
          <w:szCs w:val="24"/>
        </w:rPr>
        <w:t>Protection</w:t>
      </w:r>
      <w:proofErr w:type="spellEnd"/>
      <w:r w:rsidRPr="00D148BC">
        <w:rPr>
          <w:rFonts w:ascii="Arial" w:hAnsi="Arial" w:cs="Arial"/>
          <w:color w:val="000000"/>
          <w:sz w:val="24"/>
          <w:szCs w:val="24"/>
        </w:rPr>
        <w:t xml:space="preserve"> 45:15-21.</w:t>
      </w:r>
    </w:p>
    <w:p w14:paraId="1022E686" w14:textId="77777777" w:rsidR="00DA5C5F" w:rsidRPr="00D148BC" w:rsidRDefault="00DA5C5F" w:rsidP="003A5AB8">
      <w:pPr>
        <w:autoSpaceDE w:val="0"/>
        <w:autoSpaceDN w:val="0"/>
        <w:adjustRightInd w:val="0"/>
        <w:spacing w:line="276" w:lineRule="auto"/>
        <w:jc w:val="both"/>
        <w:rPr>
          <w:rFonts w:ascii="Arial" w:hAnsi="Arial" w:cs="Arial"/>
          <w:color w:val="000000"/>
          <w:szCs w:val="24"/>
          <w:lang w:val="en-GB"/>
        </w:rPr>
      </w:pPr>
    </w:p>
    <w:p w14:paraId="25F26B23" w14:textId="77777777" w:rsidR="00DA5C5F" w:rsidRPr="00D148BC" w:rsidRDefault="00DA5C5F" w:rsidP="003A5AB8">
      <w:pPr>
        <w:spacing w:line="276" w:lineRule="auto"/>
        <w:jc w:val="both"/>
        <w:rPr>
          <w:rFonts w:ascii="Arial" w:hAnsi="Arial" w:cs="Arial"/>
          <w:bCs/>
          <w:color w:val="000000"/>
          <w:szCs w:val="24"/>
          <w:bdr w:val="none" w:sz="0" w:space="0" w:color="auto" w:frame="1"/>
        </w:rPr>
      </w:pPr>
      <w:r w:rsidRPr="00D148BC">
        <w:rPr>
          <w:rFonts w:ascii="Arial" w:hAnsi="Arial" w:cs="Arial"/>
          <w:color w:val="000000"/>
          <w:szCs w:val="24"/>
          <w:lang w:val="es-ES"/>
        </w:rPr>
        <w:t>MOKHTASSI-BIDGOLI</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 xml:space="preserve">A, </w:t>
      </w:r>
      <w:r w:rsidRPr="00D148BC">
        <w:rPr>
          <w:rStyle w:val="Enfasis"/>
          <w:rFonts w:ascii="Arial" w:hAnsi="Arial" w:cs="Arial"/>
          <w:bCs/>
          <w:i w:val="0"/>
          <w:color w:val="000000"/>
          <w:szCs w:val="24"/>
          <w:lang w:val="es-ES"/>
        </w:rPr>
        <w:t>AGHAALIKHANI</w:t>
      </w:r>
      <w:r w:rsidRPr="00D148BC">
        <w:rPr>
          <w:rFonts w:ascii="Arial" w:hAnsi="Arial" w:cs="Arial"/>
          <w:color w:val="000000"/>
          <w:szCs w:val="24"/>
          <w:vertAlign w:val="superscript"/>
          <w:lang w:val="es-ES"/>
        </w:rPr>
        <w:t xml:space="preserve"> </w:t>
      </w:r>
      <w:r w:rsidRPr="00D148BC">
        <w:rPr>
          <w:rStyle w:val="Enfasis"/>
          <w:rFonts w:ascii="Arial" w:hAnsi="Arial" w:cs="Arial"/>
          <w:bCs/>
          <w:i w:val="0"/>
          <w:color w:val="000000"/>
          <w:szCs w:val="24"/>
          <w:lang w:val="es-ES"/>
        </w:rPr>
        <w:t xml:space="preserve"> A, </w:t>
      </w:r>
      <w:r w:rsidRPr="00D148BC">
        <w:rPr>
          <w:rFonts w:ascii="Arial" w:hAnsi="Arial" w:cs="Arial"/>
          <w:color w:val="000000"/>
          <w:szCs w:val="24"/>
          <w:lang w:val="es-ES"/>
        </w:rPr>
        <w:t>NASSIRI-MAHALLATI</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 xml:space="preserve">M, </w:t>
      </w:r>
      <w:bookmarkStart w:id="1" w:name="OLE_LINK9"/>
      <w:r w:rsidRPr="00D148BC">
        <w:rPr>
          <w:rFonts w:ascii="Arial" w:hAnsi="Arial" w:cs="Arial"/>
          <w:color w:val="000000"/>
          <w:szCs w:val="24"/>
          <w:lang w:val="es-ES"/>
        </w:rPr>
        <w:t>ZAND</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 xml:space="preserve">E, </w:t>
      </w:r>
      <w:r w:rsidRPr="00D148BC">
        <w:rPr>
          <w:rStyle w:val="Enfasis"/>
          <w:rFonts w:ascii="Arial" w:hAnsi="Arial" w:cs="Arial"/>
          <w:bCs/>
          <w:i w:val="0"/>
          <w:color w:val="000000"/>
          <w:szCs w:val="24"/>
          <w:lang w:val="es-ES"/>
        </w:rPr>
        <w:t>GONZALEZ-ANDUJAR</w:t>
      </w:r>
      <w:bookmarkEnd w:id="1"/>
      <w:r w:rsidRPr="00D148BC">
        <w:rPr>
          <w:rStyle w:val="Enfasis"/>
          <w:rFonts w:ascii="Arial" w:hAnsi="Arial" w:cs="Arial"/>
          <w:bCs/>
          <w:i w:val="0"/>
          <w:color w:val="000000"/>
          <w:szCs w:val="24"/>
          <w:vertAlign w:val="superscript"/>
          <w:lang w:val="es-ES"/>
        </w:rPr>
        <w:t xml:space="preserve"> </w:t>
      </w:r>
      <w:r w:rsidRPr="00D148BC">
        <w:rPr>
          <w:rFonts w:ascii="Arial" w:hAnsi="Arial" w:cs="Arial"/>
          <w:color w:val="000000"/>
          <w:szCs w:val="24"/>
          <w:lang w:val="es-ES"/>
        </w:rPr>
        <w:t>JL, AZARI</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 xml:space="preserve">A (2013). </w:t>
      </w:r>
      <w:r w:rsidRPr="00D148BC">
        <w:rPr>
          <w:rStyle w:val="Textoennegrita"/>
          <w:rFonts w:ascii="Arial" w:hAnsi="Arial" w:cs="Arial"/>
          <w:b w:val="0"/>
          <w:color w:val="000000"/>
          <w:szCs w:val="24"/>
          <w:bdr w:val="none" w:sz="0" w:space="0" w:color="auto" w:frame="1"/>
        </w:rPr>
        <w:t xml:space="preserve">Agronomic performance, seed quality and nitrogen uptake of </w:t>
      </w:r>
      <w:proofErr w:type="spellStart"/>
      <w:r w:rsidRPr="00D148BC">
        <w:rPr>
          <w:rStyle w:val="Textoennegrita"/>
          <w:rFonts w:ascii="Arial" w:hAnsi="Arial" w:cs="Arial"/>
          <w:b w:val="0"/>
          <w:iCs/>
          <w:color w:val="000000"/>
          <w:szCs w:val="24"/>
          <w:bdr w:val="none" w:sz="0" w:space="0" w:color="auto" w:frame="1"/>
        </w:rPr>
        <w:t>Descurainia</w:t>
      </w:r>
      <w:proofErr w:type="spellEnd"/>
      <w:r w:rsidRPr="00D148BC">
        <w:rPr>
          <w:rStyle w:val="Textoennegrita"/>
          <w:rFonts w:ascii="Arial" w:hAnsi="Arial" w:cs="Arial"/>
          <w:b w:val="0"/>
          <w:iCs/>
          <w:color w:val="000000"/>
          <w:szCs w:val="24"/>
          <w:bdr w:val="none" w:sz="0" w:space="0" w:color="auto" w:frame="1"/>
        </w:rPr>
        <w:t xml:space="preserve"> </w:t>
      </w:r>
      <w:proofErr w:type="spellStart"/>
      <w:proofErr w:type="gramStart"/>
      <w:r w:rsidRPr="00D148BC">
        <w:rPr>
          <w:rStyle w:val="Textoennegrita"/>
          <w:rFonts w:ascii="Arial" w:hAnsi="Arial" w:cs="Arial"/>
          <w:b w:val="0"/>
          <w:iCs/>
          <w:color w:val="000000"/>
          <w:szCs w:val="24"/>
          <w:bdr w:val="none" w:sz="0" w:space="0" w:color="auto" w:frame="1"/>
        </w:rPr>
        <w:t>sophia</w:t>
      </w:r>
      <w:proofErr w:type="spellEnd"/>
      <w:proofErr w:type="gramEnd"/>
      <w:r w:rsidRPr="00D148BC">
        <w:rPr>
          <w:rStyle w:val="Textoennegrita"/>
          <w:rFonts w:ascii="Arial" w:hAnsi="Arial" w:cs="Arial"/>
          <w:b w:val="0"/>
          <w:color w:val="000000"/>
          <w:szCs w:val="24"/>
          <w:bdr w:val="none" w:sz="0" w:space="0" w:color="auto" w:frame="1"/>
        </w:rPr>
        <w:t xml:space="preserve"> in response to different nitrogen rates and water regimes</w:t>
      </w:r>
      <w:r w:rsidRPr="00D148BC">
        <w:rPr>
          <w:rStyle w:val="apple-converted-space"/>
          <w:rFonts w:ascii="Arial" w:hAnsi="Arial" w:cs="Arial"/>
          <w:bCs/>
          <w:color w:val="000000"/>
          <w:szCs w:val="24"/>
          <w:bdr w:val="none" w:sz="0" w:space="0" w:color="auto" w:frame="1"/>
        </w:rPr>
        <w:t xml:space="preserve">.  Industrial Crops and </w:t>
      </w:r>
      <w:proofErr w:type="gramStart"/>
      <w:r w:rsidRPr="00D148BC">
        <w:rPr>
          <w:rStyle w:val="apple-converted-space"/>
          <w:rFonts w:ascii="Arial" w:hAnsi="Arial" w:cs="Arial"/>
          <w:bCs/>
          <w:color w:val="000000"/>
          <w:szCs w:val="24"/>
          <w:bdr w:val="none" w:sz="0" w:space="0" w:color="auto" w:frame="1"/>
        </w:rPr>
        <w:t>Products  44</w:t>
      </w:r>
      <w:proofErr w:type="gramEnd"/>
      <w:r w:rsidRPr="00D148BC">
        <w:rPr>
          <w:rStyle w:val="apple-converted-space"/>
          <w:rFonts w:ascii="Arial" w:hAnsi="Arial" w:cs="Arial"/>
          <w:bCs/>
          <w:color w:val="000000"/>
          <w:szCs w:val="24"/>
          <w:bdr w:val="none" w:sz="0" w:space="0" w:color="auto" w:frame="1"/>
        </w:rPr>
        <w:t>: 583-592</w:t>
      </w:r>
    </w:p>
    <w:p w14:paraId="6004E9FD" w14:textId="77777777" w:rsidR="00DA5C5F" w:rsidRPr="00D148BC" w:rsidRDefault="00DA5C5F" w:rsidP="003A5AB8">
      <w:pPr>
        <w:autoSpaceDE w:val="0"/>
        <w:autoSpaceDN w:val="0"/>
        <w:adjustRightInd w:val="0"/>
        <w:spacing w:line="276" w:lineRule="auto"/>
        <w:jc w:val="both"/>
        <w:rPr>
          <w:rFonts w:ascii="Arial" w:hAnsi="Arial" w:cs="Arial"/>
          <w:color w:val="000000"/>
          <w:szCs w:val="24"/>
          <w:lang w:val="en-GB"/>
        </w:rPr>
      </w:pPr>
    </w:p>
    <w:p w14:paraId="37918BAB" w14:textId="77777777" w:rsidR="00DA5C5F" w:rsidRPr="00D148BC" w:rsidRDefault="00DA5C5F" w:rsidP="003A5AB8">
      <w:pPr>
        <w:autoSpaceDE w:val="0"/>
        <w:autoSpaceDN w:val="0"/>
        <w:adjustRightInd w:val="0"/>
        <w:spacing w:line="276" w:lineRule="auto"/>
        <w:jc w:val="both"/>
        <w:rPr>
          <w:rFonts w:ascii="Arial" w:hAnsi="Arial" w:cs="Arial"/>
          <w:color w:val="000000"/>
          <w:szCs w:val="24"/>
          <w:lang w:val="en-GB"/>
        </w:rPr>
      </w:pPr>
      <w:r w:rsidRPr="00D148BC">
        <w:rPr>
          <w:rFonts w:ascii="Arial" w:hAnsi="Arial" w:cs="Arial"/>
          <w:color w:val="000000"/>
          <w:szCs w:val="24"/>
          <w:lang w:val="en-GB"/>
        </w:rPr>
        <w:t xml:space="preserve">MOKHTASSI-BIDGOLI A, NAVARRETE L, </w:t>
      </w:r>
      <w:proofErr w:type="gramStart"/>
      <w:r w:rsidRPr="00D148BC">
        <w:rPr>
          <w:rFonts w:ascii="Arial" w:hAnsi="Arial" w:cs="Arial"/>
          <w:color w:val="000000"/>
          <w:szCs w:val="24"/>
          <w:lang w:val="en-GB"/>
        </w:rPr>
        <w:t>AGHAALIKHANI  M</w:t>
      </w:r>
      <w:proofErr w:type="gramEnd"/>
      <w:r w:rsidRPr="00D148BC">
        <w:rPr>
          <w:rFonts w:ascii="Arial" w:hAnsi="Arial" w:cs="Arial"/>
          <w:color w:val="000000"/>
          <w:szCs w:val="24"/>
          <w:lang w:val="en-GB"/>
        </w:rPr>
        <w:t xml:space="preserve">, GONZALEZ-ANDUJAR JL  (2013) Modelling the population dynamic and management of </w:t>
      </w:r>
      <w:proofErr w:type="spellStart"/>
      <w:r w:rsidRPr="00D148BC">
        <w:rPr>
          <w:rFonts w:ascii="Arial" w:hAnsi="Arial" w:cs="Arial"/>
          <w:color w:val="000000"/>
          <w:szCs w:val="24"/>
          <w:lang w:val="en-GB"/>
        </w:rPr>
        <w:t>Bromus</w:t>
      </w:r>
      <w:proofErr w:type="spellEnd"/>
      <w:r w:rsidRPr="00D148BC">
        <w:rPr>
          <w:rFonts w:ascii="Arial" w:hAnsi="Arial" w:cs="Arial"/>
          <w:color w:val="000000"/>
          <w:szCs w:val="24"/>
          <w:lang w:val="en-GB"/>
        </w:rPr>
        <w:t xml:space="preserve"> </w:t>
      </w:r>
      <w:proofErr w:type="spellStart"/>
      <w:r w:rsidRPr="00D148BC">
        <w:rPr>
          <w:rFonts w:ascii="Arial" w:hAnsi="Arial" w:cs="Arial"/>
          <w:color w:val="000000"/>
          <w:szCs w:val="24"/>
          <w:lang w:val="en-GB"/>
        </w:rPr>
        <w:t>diandrus</w:t>
      </w:r>
      <w:proofErr w:type="spellEnd"/>
      <w:r w:rsidRPr="00D148BC">
        <w:rPr>
          <w:rFonts w:ascii="Arial" w:hAnsi="Arial" w:cs="Arial"/>
          <w:color w:val="000000"/>
          <w:szCs w:val="24"/>
          <w:lang w:val="en-GB"/>
        </w:rPr>
        <w:t xml:space="preserve"> in  a non-tillage system. Crop Protection 43:128-133.</w:t>
      </w:r>
    </w:p>
    <w:p w14:paraId="65A7E327" w14:textId="77777777" w:rsidR="00DA5C5F" w:rsidRPr="00D148BC" w:rsidRDefault="00DA5C5F" w:rsidP="003A5AB8">
      <w:pPr>
        <w:spacing w:line="276" w:lineRule="auto"/>
        <w:jc w:val="both"/>
        <w:outlineLvl w:val="0"/>
        <w:rPr>
          <w:rFonts w:ascii="Arial" w:hAnsi="Arial" w:cs="Arial"/>
          <w:color w:val="000000"/>
          <w:szCs w:val="24"/>
        </w:rPr>
      </w:pPr>
    </w:p>
    <w:p w14:paraId="74C24CAC" w14:textId="77777777" w:rsidR="00DA5C5F" w:rsidRPr="00D148BC" w:rsidRDefault="00DA5C5F" w:rsidP="003A5AB8">
      <w:pPr>
        <w:pStyle w:val="NormalWeb"/>
        <w:spacing w:before="0" w:beforeAutospacing="0" w:after="0" w:afterAutospacing="0" w:line="276" w:lineRule="auto"/>
        <w:jc w:val="both"/>
        <w:rPr>
          <w:rFonts w:ascii="Arial" w:hAnsi="Arial" w:cs="Arial"/>
          <w:color w:val="000000"/>
        </w:rPr>
      </w:pPr>
      <w:r w:rsidRPr="008776AC">
        <w:rPr>
          <w:rFonts w:ascii="Arial" w:hAnsi="Arial" w:cs="Arial"/>
          <w:color w:val="000000"/>
        </w:rPr>
        <w:t xml:space="preserve">OREJA, FH, BASTIDA, F, GONZÁLEZ-ANDÚJAR, JL (2012). </w:t>
      </w:r>
      <w:r w:rsidRPr="00D148BC">
        <w:rPr>
          <w:rFonts w:ascii="Arial" w:hAnsi="Arial" w:cs="Arial"/>
          <w:color w:val="000000"/>
          <w:lang w:val="pt-BR"/>
        </w:rPr>
        <w:t>Si</w:t>
      </w:r>
      <w:proofErr w:type="spellStart"/>
      <w:r w:rsidRPr="00D148BC">
        <w:rPr>
          <w:rFonts w:ascii="Arial" w:hAnsi="Arial" w:cs="Arial"/>
          <w:color w:val="000000"/>
          <w:lang w:val="en-US"/>
        </w:rPr>
        <w:t>mulation</w:t>
      </w:r>
      <w:proofErr w:type="spellEnd"/>
      <w:r w:rsidRPr="00D148BC">
        <w:rPr>
          <w:rFonts w:ascii="Arial" w:hAnsi="Arial" w:cs="Arial"/>
          <w:color w:val="000000"/>
          <w:lang w:val="en-US"/>
        </w:rPr>
        <w:t xml:space="preserve"> of control strategies for </w:t>
      </w:r>
      <w:proofErr w:type="spellStart"/>
      <w:r w:rsidRPr="00D148BC">
        <w:rPr>
          <w:rFonts w:ascii="Arial" w:hAnsi="Arial" w:cs="Arial"/>
          <w:color w:val="000000"/>
          <w:lang w:val="en-US"/>
        </w:rPr>
        <w:t>Digitaria</w:t>
      </w:r>
      <w:proofErr w:type="spellEnd"/>
      <w:r w:rsidRPr="00D148BC">
        <w:rPr>
          <w:rFonts w:ascii="Arial" w:hAnsi="Arial" w:cs="Arial"/>
          <w:color w:val="000000"/>
          <w:lang w:val="en-US"/>
        </w:rPr>
        <w:t xml:space="preserve"> </w:t>
      </w:r>
      <w:proofErr w:type="spellStart"/>
      <w:r w:rsidRPr="00D148BC">
        <w:rPr>
          <w:rFonts w:ascii="Arial" w:hAnsi="Arial" w:cs="Arial"/>
          <w:color w:val="000000"/>
          <w:lang w:val="en-US"/>
        </w:rPr>
        <w:t>sanguinalis</w:t>
      </w:r>
      <w:proofErr w:type="spellEnd"/>
      <w:r w:rsidRPr="00D148BC">
        <w:rPr>
          <w:rFonts w:ascii="Arial" w:hAnsi="Arial" w:cs="Arial"/>
          <w:color w:val="000000"/>
          <w:lang w:val="en-US"/>
        </w:rPr>
        <w:t xml:space="preserve"> (L.) </w:t>
      </w:r>
      <w:proofErr w:type="spellStart"/>
      <w:r w:rsidRPr="00D148BC">
        <w:rPr>
          <w:rFonts w:ascii="Arial" w:hAnsi="Arial" w:cs="Arial"/>
          <w:color w:val="000000"/>
          <w:lang w:val="en-US"/>
        </w:rPr>
        <w:t>Scop</w:t>
      </w:r>
      <w:proofErr w:type="spellEnd"/>
      <w:r w:rsidRPr="00D148BC">
        <w:rPr>
          <w:rFonts w:ascii="Arial" w:hAnsi="Arial" w:cs="Arial"/>
          <w:color w:val="000000"/>
          <w:lang w:val="en-US"/>
        </w:rPr>
        <w:t xml:space="preserve">. </w:t>
      </w:r>
      <w:proofErr w:type="gramStart"/>
      <w:r w:rsidRPr="00D148BC">
        <w:rPr>
          <w:rFonts w:ascii="Arial" w:hAnsi="Arial" w:cs="Arial"/>
          <w:color w:val="000000"/>
          <w:lang w:val="en-US"/>
        </w:rPr>
        <w:t>decision</w:t>
      </w:r>
      <w:proofErr w:type="gramEnd"/>
      <w:r w:rsidRPr="00D148BC">
        <w:rPr>
          <w:rFonts w:ascii="Arial" w:hAnsi="Arial" w:cs="Arial"/>
          <w:color w:val="000000"/>
          <w:lang w:val="en-US"/>
        </w:rPr>
        <w:t xml:space="preserve">-making in glyphosate-resistant soybean. </w:t>
      </w:r>
      <w:r w:rsidRPr="00D148BC">
        <w:rPr>
          <w:rFonts w:ascii="Arial" w:hAnsi="Arial" w:cs="Arial"/>
          <w:color w:val="000000"/>
        </w:rPr>
        <w:t>Ciencia e Investigación Agraria 39: 299-308.</w:t>
      </w:r>
    </w:p>
    <w:p w14:paraId="5D0445D6" w14:textId="77777777" w:rsidR="00DA5C5F" w:rsidRPr="00D148BC" w:rsidRDefault="00DA5C5F" w:rsidP="003A5AB8">
      <w:pPr>
        <w:spacing w:line="276" w:lineRule="auto"/>
        <w:jc w:val="both"/>
        <w:rPr>
          <w:rFonts w:ascii="Arial" w:hAnsi="Arial" w:cs="Arial"/>
          <w:color w:val="000000"/>
          <w:szCs w:val="24"/>
          <w:lang w:val="en-GB"/>
        </w:rPr>
      </w:pPr>
    </w:p>
    <w:p w14:paraId="07F81D8E" w14:textId="77777777" w:rsidR="00DA5C5F" w:rsidRPr="00D148BC" w:rsidRDefault="00DA5C5F" w:rsidP="003A5AB8">
      <w:pPr>
        <w:spacing w:line="276" w:lineRule="auto"/>
        <w:jc w:val="both"/>
        <w:rPr>
          <w:rFonts w:ascii="Arial" w:hAnsi="Arial" w:cs="Arial"/>
          <w:color w:val="000000"/>
          <w:szCs w:val="24"/>
        </w:rPr>
      </w:pPr>
      <w:r w:rsidRPr="00D148BC">
        <w:rPr>
          <w:rFonts w:ascii="Arial" w:hAnsi="Arial" w:cs="Arial"/>
          <w:color w:val="000000"/>
          <w:szCs w:val="24"/>
          <w:lang w:val="en-GB"/>
        </w:rPr>
        <w:t xml:space="preserve">HERNANDEZ PLAZA E, </w:t>
      </w:r>
      <w:proofErr w:type="gramStart"/>
      <w:r w:rsidRPr="00D148BC">
        <w:rPr>
          <w:rFonts w:ascii="Arial" w:hAnsi="Arial" w:cs="Arial"/>
          <w:color w:val="000000"/>
          <w:szCs w:val="24"/>
          <w:lang w:val="en-GB"/>
        </w:rPr>
        <w:t>NAVARRETE  L</w:t>
      </w:r>
      <w:proofErr w:type="gramEnd"/>
      <w:r w:rsidRPr="00D148BC">
        <w:rPr>
          <w:rFonts w:ascii="Arial" w:hAnsi="Arial" w:cs="Arial"/>
          <w:color w:val="000000"/>
          <w:szCs w:val="24"/>
          <w:lang w:val="en-GB"/>
        </w:rPr>
        <w:t>, LACASTA, C. GONZALEZ-ANDUJAR, JL (2012)</w:t>
      </w:r>
      <w:r w:rsidRPr="00D148BC">
        <w:rPr>
          <w:rFonts w:ascii="Arial" w:hAnsi="Arial" w:cs="Arial"/>
          <w:color w:val="000000"/>
          <w:szCs w:val="24"/>
        </w:rPr>
        <w:t xml:space="preserve"> Fluctuations in plant populations: Role of exogenous and endogenous factors. Journal of Vegetation Science 23: 640-646</w:t>
      </w:r>
    </w:p>
    <w:p w14:paraId="549278E5" w14:textId="77777777" w:rsidR="00DA5C5F" w:rsidRPr="00D148BC" w:rsidRDefault="00DA5C5F" w:rsidP="003A5AB8">
      <w:pPr>
        <w:spacing w:line="276" w:lineRule="auto"/>
        <w:jc w:val="both"/>
        <w:outlineLvl w:val="0"/>
        <w:rPr>
          <w:rFonts w:ascii="Arial" w:hAnsi="Arial" w:cs="Arial"/>
          <w:color w:val="000000"/>
          <w:szCs w:val="24"/>
        </w:rPr>
      </w:pPr>
    </w:p>
    <w:p w14:paraId="1234DEC2" w14:textId="64EEC48A" w:rsidR="00DA5C5F" w:rsidRPr="00D148BC" w:rsidRDefault="00DA5C5F" w:rsidP="00AC22ED">
      <w:pPr>
        <w:spacing w:line="276" w:lineRule="auto"/>
        <w:outlineLvl w:val="0"/>
        <w:rPr>
          <w:rFonts w:ascii="Arial" w:hAnsi="Arial" w:cs="Arial"/>
          <w:color w:val="000000"/>
          <w:szCs w:val="24"/>
          <w:lang w:val="pt-BR"/>
        </w:rPr>
      </w:pPr>
      <w:r w:rsidRPr="008776AC">
        <w:rPr>
          <w:rFonts w:ascii="Arial" w:hAnsi="Arial" w:cs="Arial"/>
          <w:color w:val="000000"/>
          <w:szCs w:val="24"/>
          <w:lang w:val="es-ES"/>
        </w:rPr>
        <w:lastRenderedPageBreak/>
        <w:t xml:space="preserve">LIMA, M, NAVARRETE, L, GONZALEZ-ANDUJAR JL (2012). </w:t>
      </w:r>
      <w:r w:rsidRPr="00D148BC">
        <w:rPr>
          <w:rFonts w:ascii="Arial" w:hAnsi="Arial" w:cs="Arial"/>
          <w:color w:val="000000"/>
          <w:szCs w:val="24"/>
          <w:lang w:val="en-GB"/>
        </w:rPr>
        <w:t xml:space="preserve">Climate effects and feedback structure determining weed population dynamics in a long-term experiment. </w:t>
      </w:r>
      <w:proofErr w:type="spellStart"/>
      <w:r w:rsidRPr="00D148BC">
        <w:rPr>
          <w:rFonts w:ascii="Arial" w:hAnsi="Arial" w:cs="Arial"/>
          <w:color w:val="000000"/>
          <w:szCs w:val="24"/>
          <w:lang w:val="pt-BR"/>
        </w:rPr>
        <w:t>PLoS</w:t>
      </w:r>
      <w:proofErr w:type="spellEnd"/>
      <w:r w:rsidRPr="00D148BC">
        <w:rPr>
          <w:rFonts w:ascii="Arial" w:hAnsi="Arial" w:cs="Arial"/>
          <w:color w:val="000000"/>
          <w:szCs w:val="24"/>
          <w:lang w:val="pt-BR"/>
        </w:rPr>
        <w:t xml:space="preserve"> ONE 7(1): e30569. </w:t>
      </w:r>
    </w:p>
    <w:p w14:paraId="11526BBB" w14:textId="77777777" w:rsidR="00DA5C5F" w:rsidRPr="008776AC" w:rsidRDefault="00DA5C5F" w:rsidP="003A5AB8">
      <w:pPr>
        <w:spacing w:line="276" w:lineRule="auto"/>
        <w:jc w:val="both"/>
        <w:rPr>
          <w:rFonts w:ascii="Arial" w:hAnsi="Arial" w:cs="Arial"/>
          <w:color w:val="000000"/>
          <w:szCs w:val="24"/>
          <w:lang w:val="es-ES"/>
        </w:rPr>
      </w:pPr>
    </w:p>
    <w:p w14:paraId="21FBA1B4" w14:textId="77777777" w:rsidR="00DA5C5F" w:rsidRPr="00D148BC" w:rsidRDefault="00DA5C5F" w:rsidP="003A5AB8">
      <w:pPr>
        <w:autoSpaceDE w:val="0"/>
        <w:autoSpaceDN w:val="0"/>
        <w:adjustRightInd w:val="0"/>
        <w:spacing w:line="276" w:lineRule="auto"/>
        <w:jc w:val="both"/>
        <w:rPr>
          <w:rFonts w:ascii="Arial" w:hAnsi="Arial" w:cs="Arial"/>
          <w:bCs/>
          <w:color w:val="000000"/>
          <w:szCs w:val="24"/>
          <w:lang w:val="es-ES"/>
        </w:rPr>
      </w:pPr>
      <w:r w:rsidRPr="00D148BC">
        <w:rPr>
          <w:rFonts w:ascii="Arial" w:hAnsi="Arial" w:cs="Arial"/>
          <w:color w:val="000000"/>
          <w:szCs w:val="24"/>
          <w:lang w:val="es-ES"/>
        </w:rPr>
        <w:t xml:space="preserve">YOUSEFI A, GONZALEZ-ANDUJAR J L, ALIZADEH, BAGHESTAN  MA,  RAHIMIAN MASHADI H, KARIMMOJENI H. (2012). </w:t>
      </w:r>
      <w:r w:rsidRPr="00D148BC">
        <w:rPr>
          <w:rFonts w:ascii="Arial" w:hAnsi="Arial" w:cs="Arial"/>
          <w:color w:val="000000"/>
          <w:szCs w:val="24"/>
          <w:lang w:val="en-GB"/>
        </w:rPr>
        <w:t xml:space="preserve">Interactions between reduced rate of </w:t>
      </w:r>
      <w:proofErr w:type="spellStart"/>
      <w:r w:rsidRPr="00D148BC">
        <w:rPr>
          <w:rFonts w:ascii="Arial" w:hAnsi="Arial" w:cs="Arial"/>
          <w:color w:val="000000"/>
          <w:szCs w:val="24"/>
          <w:lang w:val="en-GB"/>
        </w:rPr>
        <w:t>imazethapyr</w:t>
      </w:r>
      <w:proofErr w:type="spellEnd"/>
      <w:r w:rsidRPr="00D148BC">
        <w:rPr>
          <w:rFonts w:ascii="Arial" w:hAnsi="Arial" w:cs="Arial"/>
          <w:color w:val="000000"/>
          <w:szCs w:val="24"/>
          <w:lang w:val="en-GB"/>
        </w:rPr>
        <w:t xml:space="preserve"> and multiple weed species-</w:t>
      </w:r>
      <w:proofErr w:type="spellStart"/>
      <w:r w:rsidRPr="00D148BC">
        <w:rPr>
          <w:rFonts w:ascii="Arial" w:hAnsi="Arial" w:cs="Arial"/>
          <w:color w:val="000000"/>
          <w:szCs w:val="24"/>
          <w:lang w:val="en-GB"/>
        </w:rPr>
        <w:t>soyabean</w:t>
      </w:r>
      <w:proofErr w:type="spellEnd"/>
      <w:r w:rsidRPr="00D148BC">
        <w:rPr>
          <w:rFonts w:ascii="Arial" w:hAnsi="Arial" w:cs="Arial"/>
          <w:color w:val="000000"/>
          <w:szCs w:val="24"/>
          <w:lang w:val="en-GB"/>
        </w:rPr>
        <w:t xml:space="preserve"> interference in a semi-arid </w:t>
      </w:r>
      <w:r w:rsidRPr="00D148BC">
        <w:rPr>
          <w:rFonts w:ascii="Arial" w:hAnsi="Arial" w:cs="Arial"/>
          <w:color w:val="000000"/>
          <w:szCs w:val="24"/>
        </w:rPr>
        <w:t xml:space="preserve">environment.  </w:t>
      </w:r>
      <w:proofErr w:type="spellStart"/>
      <w:r w:rsidRPr="00D148BC">
        <w:rPr>
          <w:rFonts w:ascii="Arial" w:hAnsi="Arial" w:cs="Arial"/>
          <w:bCs/>
          <w:color w:val="000000"/>
          <w:szCs w:val="24"/>
          <w:lang w:val="es-ES"/>
        </w:rPr>
        <w:t>Weed</w:t>
      </w:r>
      <w:proofErr w:type="spellEnd"/>
      <w:r w:rsidRPr="00D148BC">
        <w:rPr>
          <w:rFonts w:ascii="Arial" w:hAnsi="Arial" w:cs="Arial"/>
          <w:bCs/>
          <w:color w:val="000000"/>
          <w:szCs w:val="24"/>
          <w:lang w:val="es-ES"/>
        </w:rPr>
        <w:t xml:space="preserve"> </w:t>
      </w:r>
      <w:proofErr w:type="spellStart"/>
      <w:r w:rsidRPr="00D148BC">
        <w:rPr>
          <w:rFonts w:ascii="Arial" w:hAnsi="Arial" w:cs="Arial"/>
          <w:bCs/>
          <w:color w:val="000000"/>
          <w:szCs w:val="24"/>
          <w:lang w:val="es-ES"/>
        </w:rPr>
        <w:t>Research</w:t>
      </w:r>
      <w:proofErr w:type="spellEnd"/>
      <w:r w:rsidRPr="00D148BC">
        <w:rPr>
          <w:rFonts w:ascii="Arial" w:hAnsi="Arial" w:cs="Arial"/>
          <w:bCs/>
          <w:color w:val="000000"/>
          <w:szCs w:val="24"/>
          <w:lang w:val="es-ES"/>
        </w:rPr>
        <w:t xml:space="preserve">  52: 242-251.</w:t>
      </w:r>
    </w:p>
    <w:p w14:paraId="4D7735C8" w14:textId="77777777" w:rsidR="00DA5C5F" w:rsidRPr="00D148BC" w:rsidRDefault="00DA5C5F" w:rsidP="003A5AB8">
      <w:pPr>
        <w:pStyle w:val="HTMLconformatoprevio"/>
        <w:spacing w:line="276" w:lineRule="auto"/>
        <w:jc w:val="both"/>
        <w:rPr>
          <w:rFonts w:ascii="Arial" w:hAnsi="Arial" w:cs="Arial"/>
          <w:color w:val="FF0000"/>
          <w:sz w:val="24"/>
          <w:szCs w:val="24"/>
        </w:rPr>
      </w:pPr>
    </w:p>
    <w:p w14:paraId="715706C1" w14:textId="77777777" w:rsidR="00DA5C5F" w:rsidRPr="00D148BC" w:rsidRDefault="00DA5C5F" w:rsidP="003A5AB8">
      <w:pPr>
        <w:spacing w:line="276" w:lineRule="auto"/>
        <w:jc w:val="both"/>
        <w:rPr>
          <w:rFonts w:ascii="Arial" w:hAnsi="Arial" w:cs="Arial"/>
          <w:smallCaps/>
          <w:color w:val="000000"/>
          <w:szCs w:val="24"/>
          <w:lang w:val="es-ES"/>
        </w:rPr>
      </w:pPr>
      <w:r w:rsidRPr="00D148BC">
        <w:rPr>
          <w:rFonts w:ascii="Arial" w:hAnsi="Arial" w:cs="Arial"/>
          <w:szCs w:val="24"/>
          <w:lang w:val="nl-NL"/>
        </w:rPr>
        <w:t>GONZALEZ-DIAZ L. VAN DEN BERG  F, VAN DEN BOSCH, F,</w:t>
      </w:r>
      <w:r w:rsidRPr="00D148BC">
        <w:rPr>
          <w:rFonts w:ascii="Arial" w:hAnsi="Arial" w:cs="Arial"/>
          <w:smallCaps/>
          <w:color w:val="000000"/>
          <w:szCs w:val="24"/>
          <w:lang w:val="nl-NL"/>
        </w:rPr>
        <w:t xml:space="preserve"> </w:t>
      </w:r>
      <w:r w:rsidRPr="00D148BC">
        <w:rPr>
          <w:rFonts w:ascii="Arial" w:hAnsi="Arial" w:cs="Arial"/>
          <w:color w:val="000000"/>
          <w:szCs w:val="24"/>
          <w:lang w:val="nl-NL"/>
        </w:rPr>
        <w:t>GONZALEZ-ANDUJAR</w:t>
      </w:r>
      <w:r w:rsidRPr="00D148BC">
        <w:rPr>
          <w:rFonts w:ascii="Arial" w:hAnsi="Arial" w:cs="Arial"/>
          <w:color w:val="000000"/>
          <w:szCs w:val="24"/>
          <w:vertAlign w:val="superscript"/>
          <w:lang w:val="nl-NL"/>
        </w:rPr>
        <w:t xml:space="preserve"> </w:t>
      </w:r>
      <w:r w:rsidRPr="00D148BC">
        <w:rPr>
          <w:rFonts w:ascii="Arial" w:hAnsi="Arial" w:cs="Arial"/>
          <w:color w:val="000000"/>
          <w:szCs w:val="24"/>
          <w:lang w:val="nl-NL"/>
        </w:rPr>
        <w:t xml:space="preserve"> JL </w:t>
      </w:r>
      <w:r w:rsidRPr="00D148BC">
        <w:rPr>
          <w:rFonts w:ascii="Arial" w:hAnsi="Arial" w:cs="Arial"/>
          <w:smallCaps/>
          <w:color w:val="000000"/>
          <w:szCs w:val="24"/>
          <w:lang w:val="nl-NL"/>
        </w:rPr>
        <w:t>(2012).</w:t>
      </w:r>
      <w:r w:rsidRPr="00D148BC">
        <w:rPr>
          <w:rFonts w:ascii="Arial" w:hAnsi="Arial" w:cs="Arial"/>
          <w:bCs/>
          <w:color w:val="000000"/>
          <w:szCs w:val="24"/>
          <w:lang w:val="nl-NL"/>
        </w:rPr>
        <w:t xml:space="preserve"> </w:t>
      </w:r>
      <w:r w:rsidRPr="00D148BC">
        <w:rPr>
          <w:rFonts w:ascii="Arial" w:hAnsi="Arial" w:cs="Arial"/>
          <w:bCs/>
          <w:color w:val="000000"/>
          <w:szCs w:val="24"/>
        </w:rPr>
        <w:t xml:space="preserve">Controlling annual weeds in cereals by deploying crop rotation at the landscape scale: </w:t>
      </w:r>
      <w:proofErr w:type="spellStart"/>
      <w:r w:rsidRPr="00D148BC">
        <w:rPr>
          <w:rFonts w:ascii="Arial" w:hAnsi="Arial" w:cs="Arial"/>
          <w:bCs/>
          <w:color w:val="000000"/>
          <w:szCs w:val="24"/>
        </w:rPr>
        <w:t>Avena</w:t>
      </w:r>
      <w:proofErr w:type="spellEnd"/>
      <w:r w:rsidRPr="00D148BC">
        <w:rPr>
          <w:rFonts w:ascii="Arial" w:hAnsi="Arial" w:cs="Arial"/>
          <w:bCs/>
          <w:color w:val="000000"/>
          <w:szCs w:val="24"/>
        </w:rPr>
        <w:t xml:space="preserve"> </w:t>
      </w:r>
      <w:proofErr w:type="spellStart"/>
      <w:r w:rsidRPr="00D148BC">
        <w:rPr>
          <w:rFonts w:ascii="Arial" w:hAnsi="Arial" w:cs="Arial"/>
          <w:bCs/>
          <w:color w:val="000000"/>
          <w:szCs w:val="24"/>
        </w:rPr>
        <w:t>sterilis</w:t>
      </w:r>
      <w:proofErr w:type="spellEnd"/>
      <w:r w:rsidRPr="00D148BC">
        <w:rPr>
          <w:rFonts w:ascii="Arial" w:hAnsi="Arial" w:cs="Arial"/>
          <w:bCs/>
          <w:color w:val="000000"/>
          <w:szCs w:val="24"/>
        </w:rPr>
        <w:t xml:space="preserve"> as an example. </w:t>
      </w:r>
      <w:proofErr w:type="spellStart"/>
      <w:r w:rsidRPr="00D148BC">
        <w:rPr>
          <w:rFonts w:ascii="Arial" w:hAnsi="Arial" w:cs="Arial"/>
          <w:bCs/>
          <w:color w:val="000000"/>
          <w:szCs w:val="24"/>
          <w:lang w:val="es-ES"/>
        </w:rPr>
        <w:t>Ecological</w:t>
      </w:r>
      <w:proofErr w:type="spellEnd"/>
      <w:r w:rsidRPr="00D148BC">
        <w:rPr>
          <w:rFonts w:ascii="Arial" w:hAnsi="Arial" w:cs="Arial"/>
          <w:bCs/>
          <w:color w:val="000000"/>
          <w:szCs w:val="24"/>
          <w:lang w:val="es-ES"/>
        </w:rPr>
        <w:t xml:space="preserve"> </w:t>
      </w:r>
      <w:proofErr w:type="spellStart"/>
      <w:r w:rsidRPr="00D148BC">
        <w:rPr>
          <w:rFonts w:ascii="Arial" w:hAnsi="Arial" w:cs="Arial"/>
          <w:bCs/>
          <w:color w:val="000000"/>
          <w:szCs w:val="24"/>
          <w:lang w:val="es-ES"/>
        </w:rPr>
        <w:t>Applications</w:t>
      </w:r>
      <w:proofErr w:type="spellEnd"/>
      <w:r w:rsidRPr="00D148BC">
        <w:rPr>
          <w:rFonts w:ascii="Arial" w:hAnsi="Arial" w:cs="Arial"/>
          <w:bCs/>
          <w:color w:val="000000"/>
          <w:szCs w:val="24"/>
          <w:lang w:val="es-ES"/>
        </w:rPr>
        <w:t xml:space="preserve">  22:982-992</w:t>
      </w:r>
    </w:p>
    <w:p w14:paraId="32AB16CC" w14:textId="77777777" w:rsidR="00DA5C5F" w:rsidRPr="00D148BC" w:rsidRDefault="00DA5C5F" w:rsidP="003A5AB8">
      <w:pPr>
        <w:pStyle w:val="NormalWeb"/>
        <w:spacing w:before="0" w:beforeAutospacing="0" w:after="0" w:afterAutospacing="0" w:line="276" w:lineRule="auto"/>
        <w:jc w:val="both"/>
        <w:rPr>
          <w:rFonts w:ascii="Arial" w:hAnsi="Arial" w:cs="Arial"/>
          <w:color w:val="000000"/>
        </w:rPr>
      </w:pPr>
    </w:p>
    <w:p w14:paraId="68964D2C" w14:textId="77777777" w:rsidR="00DA5C5F" w:rsidRPr="00D148BC" w:rsidRDefault="00DA5C5F" w:rsidP="003A5AB8">
      <w:pPr>
        <w:widowControl/>
        <w:tabs>
          <w:tab w:val="left" w:pos="2410"/>
        </w:tabs>
        <w:autoSpaceDE w:val="0"/>
        <w:autoSpaceDN w:val="0"/>
        <w:adjustRightInd w:val="0"/>
        <w:spacing w:line="276" w:lineRule="auto"/>
        <w:jc w:val="both"/>
        <w:rPr>
          <w:rFonts w:ascii="Arial" w:hAnsi="Arial" w:cs="Arial"/>
          <w:bCs/>
          <w:color w:val="000000"/>
          <w:szCs w:val="24"/>
          <w:lang w:val="en-GB"/>
        </w:rPr>
      </w:pPr>
      <w:r w:rsidRPr="00D148BC">
        <w:rPr>
          <w:rFonts w:ascii="Arial" w:hAnsi="Arial" w:cs="Arial"/>
          <w:color w:val="000000"/>
          <w:szCs w:val="24"/>
          <w:lang w:val="es-ES"/>
        </w:rPr>
        <w:t>CAO R, FRANCISCO-FERNANDEZ M, ANAND A, BASTIDA F, GONZALEZ-ANDUJAR</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 xml:space="preserve">JL (2011). </w:t>
      </w:r>
      <w:r w:rsidRPr="00D148BC">
        <w:rPr>
          <w:rFonts w:ascii="Arial" w:hAnsi="Arial" w:cs="Arial"/>
          <w:color w:val="000000"/>
          <w:szCs w:val="24"/>
          <w:lang w:val="en-GB"/>
        </w:rPr>
        <w:t xml:space="preserve">Computing </w:t>
      </w:r>
      <w:r w:rsidRPr="00D148BC">
        <w:rPr>
          <w:rFonts w:ascii="Arial" w:hAnsi="Arial" w:cs="Arial"/>
          <w:bCs/>
          <w:color w:val="000000"/>
          <w:szCs w:val="24"/>
          <w:lang w:val="en-GB"/>
        </w:rPr>
        <w:t>statistical indices for hydrothermal times using weed emergence data. Journal of Agricultural Science (Cambridge) 149:701-712</w:t>
      </w:r>
    </w:p>
    <w:p w14:paraId="691B929C" w14:textId="77777777" w:rsidR="00DA5C5F" w:rsidRPr="00D148BC" w:rsidRDefault="00DA5C5F" w:rsidP="003A5AB8">
      <w:pPr>
        <w:widowControl/>
        <w:tabs>
          <w:tab w:val="left" w:pos="2410"/>
        </w:tabs>
        <w:autoSpaceDE w:val="0"/>
        <w:autoSpaceDN w:val="0"/>
        <w:adjustRightInd w:val="0"/>
        <w:spacing w:line="276" w:lineRule="auto"/>
        <w:jc w:val="both"/>
        <w:rPr>
          <w:rFonts w:ascii="Arial" w:hAnsi="Arial" w:cs="Arial"/>
          <w:bCs/>
          <w:color w:val="FF0000"/>
          <w:szCs w:val="24"/>
          <w:lang w:val="en-GB"/>
        </w:rPr>
      </w:pPr>
    </w:p>
    <w:p w14:paraId="61D44DA7" w14:textId="77777777" w:rsidR="00DA5C5F" w:rsidRPr="00D148BC" w:rsidRDefault="00DA5C5F" w:rsidP="003A5AB8">
      <w:pPr>
        <w:spacing w:line="276" w:lineRule="auto"/>
        <w:jc w:val="both"/>
        <w:rPr>
          <w:rFonts w:ascii="Arial" w:hAnsi="Arial" w:cs="Arial"/>
          <w:color w:val="000000"/>
          <w:szCs w:val="24"/>
          <w:lang w:val="pt-BR"/>
        </w:rPr>
      </w:pPr>
      <w:r w:rsidRPr="00D148BC">
        <w:rPr>
          <w:rFonts w:ascii="Arial" w:hAnsi="Arial" w:cs="Arial"/>
          <w:szCs w:val="24"/>
          <w:lang w:val="pt-BR"/>
        </w:rPr>
        <w:t xml:space="preserve">MORVILLO CM, DE LA FUENTE EB, GIL A, MARTÍNEZ-GHERSA MA, </w:t>
      </w:r>
      <w:r w:rsidRPr="00D148BC">
        <w:rPr>
          <w:rFonts w:ascii="Arial" w:hAnsi="Arial" w:cs="Arial"/>
          <w:color w:val="000000"/>
          <w:szCs w:val="24"/>
          <w:lang w:val="pt-BR"/>
        </w:rPr>
        <w:t xml:space="preserve">GONZALEZ-ANDUJAR JL (2011) </w:t>
      </w:r>
      <w:proofErr w:type="spellStart"/>
      <w:r w:rsidRPr="00D148BC">
        <w:rPr>
          <w:rFonts w:ascii="Arial" w:hAnsi="Arial" w:cs="Arial"/>
          <w:color w:val="000000"/>
          <w:szCs w:val="24"/>
          <w:lang w:val="pt-BR"/>
        </w:rPr>
        <w:t>Competitive</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and</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alellopathic</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interference</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between</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soybean</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crop</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and</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annual</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wormwood</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Artemisia</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annnua</w:t>
      </w:r>
      <w:proofErr w:type="spellEnd"/>
      <w:r w:rsidRPr="00D148BC">
        <w:rPr>
          <w:rFonts w:ascii="Arial" w:hAnsi="Arial" w:cs="Arial"/>
          <w:color w:val="000000"/>
          <w:szCs w:val="24"/>
          <w:lang w:val="pt-BR"/>
        </w:rPr>
        <w:t xml:space="preserve"> L.) </w:t>
      </w:r>
      <w:proofErr w:type="spellStart"/>
      <w:r w:rsidRPr="00D148BC">
        <w:rPr>
          <w:rFonts w:ascii="Arial" w:hAnsi="Arial" w:cs="Arial"/>
          <w:color w:val="000000"/>
          <w:szCs w:val="24"/>
          <w:lang w:val="pt-BR"/>
        </w:rPr>
        <w:t>under</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field</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conditions</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European</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Journal</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of</w:t>
      </w:r>
      <w:proofErr w:type="spellEnd"/>
      <w:r w:rsidRPr="00D148BC">
        <w:rPr>
          <w:rFonts w:ascii="Arial" w:hAnsi="Arial" w:cs="Arial"/>
          <w:color w:val="000000"/>
          <w:szCs w:val="24"/>
          <w:lang w:val="pt-BR"/>
        </w:rPr>
        <w:t xml:space="preserve"> </w:t>
      </w:r>
      <w:proofErr w:type="spellStart"/>
      <w:r w:rsidRPr="00D148BC">
        <w:rPr>
          <w:rFonts w:ascii="Arial" w:hAnsi="Arial" w:cs="Arial"/>
          <w:color w:val="000000"/>
          <w:szCs w:val="24"/>
          <w:lang w:val="pt-BR"/>
        </w:rPr>
        <w:t>Agronomy</w:t>
      </w:r>
      <w:proofErr w:type="spellEnd"/>
      <w:r w:rsidRPr="00D148BC">
        <w:rPr>
          <w:rFonts w:ascii="Arial" w:hAnsi="Arial" w:cs="Arial"/>
          <w:color w:val="000000"/>
          <w:szCs w:val="24"/>
          <w:lang w:val="pt-BR"/>
        </w:rPr>
        <w:t xml:space="preserve">   34:211-221 </w:t>
      </w:r>
    </w:p>
    <w:p w14:paraId="28B3D77C" w14:textId="77777777" w:rsidR="00DA5C5F" w:rsidRPr="00D148BC" w:rsidRDefault="00DA5C5F" w:rsidP="003A5AB8">
      <w:pPr>
        <w:widowControl/>
        <w:autoSpaceDE w:val="0"/>
        <w:autoSpaceDN w:val="0"/>
        <w:adjustRightInd w:val="0"/>
        <w:spacing w:line="276" w:lineRule="auto"/>
        <w:jc w:val="both"/>
        <w:rPr>
          <w:rFonts w:ascii="Arial" w:hAnsi="Arial" w:cs="Arial"/>
          <w:color w:val="000000"/>
          <w:szCs w:val="24"/>
          <w:lang w:val="pt-BR"/>
        </w:rPr>
      </w:pPr>
    </w:p>
    <w:p w14:paraId="165E8565" w14:textId="77777777" w:rsidR="00DA5C5F" w:rsidRPr="00D148BC" w:rsidRDefault="00DA5C5F" w:rsidP="003A5AB8">
      <w:pPr>
        <w:widowControl/>
        <w:autoSpaceDE w:val="0"/>
        <w:autoSpaceDN w:val="0"/>
        <w:adjustRightInd w:val="0"/>
        <w:spacing w:line="276" w:lineRule="auto"/>
        <w:jc w:val="both"/>
        <w:rPr>
          <w:rFonts w:ascii="Arial" w:hAnsi="Arial" w:cs="Arial"/>
          <w:color w:val="000000"/>
          <w:szCs w:val="24"/>
          <w:lang w:val="en-GB"/>
        </w:rPr>
      </w:pPr>
      <w:r w:rsidRPr="00D148BC">
        <w:rPr>
          <w:rFonts w:ascii="Arial" w:hAnsi="Arial" w:cs="Arial"/>
          <w:color w:val="000000"/>
          <w:szCs w:val="24"/>
          <w:lang w:val="es-ES"/>
        </w:rPr>
        <w:t xml:space="preserve">GONZALEZ-ANDUJAR JL, FERNANDEZ-QUINTANILLA </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 xml:space="preserve">C, BASTIDA </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 xml:space="preserve">F, CALVO </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R, IZQUIERDO</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J, LEZAUN</w:t>
      </w:r>
      <w:r w:rsidRPr="00D148BC">
        <w:rPr>
          <w:rFonts w:ascii="Arial" w:hAnsi="Arial" w:cs="Arial"/>
          <w:color w:val="000000"/>
          <w:szCs w:val="24"/>
          <w:vertAlign w:val="superscript"/>
          <w:lang w:val="es-ES"/>
        </w:rPr>
        <w:t xml:space="preserve">  </w:t>
      </w:r>
      <w:r w:rsidRPr="00D148BC">
        <w:rPr>
          <w:rFonts w:ascii="Arial" w:hAnsi="Arial" w:cs="Arial"/>
          <w:color w:val="000000"/>
          <w:szCs w:val="24"/>
          <w:lang w:val="es-ES"/>
        </w:rPr>
        <w:t>JA.</w:t>
      </w:r>
      <w:r w:rsidRPr="00D148BC">
        <w:rPr>
          <w:rFonts w:ascii="Arial" w:hAnsi="Arial" w:cs="Arial"/>
          <w:color w:val="000000"/>
          <w:szCs w:val="24"/>
          <w:vertAlign w:val="superscript"/>
          <w:lang w:val="es-ES"/>
        </w:rPr>
        <w:t xml:space="preserve"> </w:t>
      </w:r>
      <w:r w:rsidRPr="00D148BC">
        <w:rPr>
          <w:rFonts w:ascii="Arial" w:hAnsi="Arial" w:cs="Arial"/>
          <w:color w:val="000000"/>
          <w:szCs w:val="24"/>
        </w:rPr>
        <w:t>(2011)</w:t>
      </w:r>
      <w:proofErr w:type="gramStart"/>
      <w:r w:rsidRPr="00D148BC">
        <w:rPr>
          <w:rFonts w:ascii="Arial" w:hAnsi="Arial" w:cs="Arial"/>
          <w:color w:val="000000"/>
          <w:szCs w:val="24"/>
        </w:rPr>
        <w:t xml:space="preserve">. </w:t>
      </w:r>
      <w:r w:rsidRPr="00D148BC">
        <w:rPr>
          <w:rFonts w:ascii="Arial" w:hAnsi="Arial" w:cs="Arial"/>
          <w:szCs w:val="24"/>
          <w:lang w:val="en-GB"/>
        </w:rPr>
        <w:t>Assessment of a Decision Support System for Chemical Control of Annual Ryegrass (</w:t>
      </w:r>
      <w:proofErr w:type="spellStart"/>
      <w:r w:rsidRPr="00D148BC">
        <w:rPr>
          <w:rFonts w:ascii="Arial" w:hAnsi="Arial" w:cs="Arial"/>
          <w:szCs w:val="24"/>
          <w:lang w:val="en-GB"/>
        </w:rPr>
        <w:t>Lolium</w:t>
      </w:r>
      <w:proofErr w:type="spellEnd"/>
      <w:r w:rsidRPr="00D148BC">
        <w:rPr>
          <w:rFonts w:ascii="Arial" w:hAnsi="Arial" w:cs="Arial"/>
          <w:szCs w:val="24"/>
          <w:lang w:val="en-GB"/>
        </w:rPr>
        <w:t xml:space="preserve"> </w:t>
      </w:r>
      <w:proofErr w:type="spellStart"/>
      <w:r w:rsidRPr="00D148BC">
        <w:rPr>
          <w:rFonts w:ascii="Arial" w:hAnsi="Arial" w:cs="Arial"/>
          <w:szCs w:val="24"/>
          <w:lang w:val="en-GB"/>
        </w:rPr>
        <w:t>rigidum</w:t>
      </w:r>
      <w:proofErr w:type="spellEnd"/>
      <w:r w:rsidRPr="00D148BC">
        <w:rPr>
          <w:rFonts w:ascii="Arial" w:hAnsi="Arial" w:cs="Arial"/>
          <w:szCs w:val="24"/>
          <w:lang w:val="en-GB"/>
        </w:rPr>
        <w:t>) in Winter Cereals.</w:t>
      </w:r>
      <w:proofErr w:type="gramEnd"/>
      <w:r w:rsidRPr="00D148BC">
        <w:rPr>
          <w:rFonts w:ascii="Arial" w:hAnsi="Arial" w:cs="Arial"/>
          <w:szCs w:val="24"/>
          <w:lang w:val="en-GB"/>
        </w:rPr>
        <w:t xml:space="preserve"> Weed </w:t>
      </w:r>
      <w:proofErr w:type="gramStart"/>
      <w:r w:rsidRPr="00D148BC">
        <w:rPr>
          <w:rFonts w:ascii="Arial" w:hAnsi="Arial" w:cs="Arial"/>
          <w:szCs w:val="24"/>
          <w:lang w:val="en-GB"/>
        </w:rPr>
        <w:t>Research</w:t>
      </w:r>
      <w:r w:rsidRPr="00D148BC">
        <w:rPr>
          <w:rFonts w:ascii="Arial" w:hAnsi="Arial" w:cs="Arial"/>
          <w:color w:val="000000"/>
          <w:szCs w:val="24"/>
          <w:lang w:val="en-GB"/>
        </w:rPr>
        <w:t xml:space="preserve">  51:304</w:t>
      </w:r>
      <w:proofErr w:type="gramEnd"/>
      <w:r w:rsidRPr="00D148BC">
        <w:rPr>
          <w:rFonts w:ascii="Arial" w:hAnsi="Arial" w:cs="Arial"/>
          <w:color w:val="000000"/>
          <w:szCs w:val="24"/>
          <w:lang w:val="en-GB"/>
        </w:rPr>
        <w:t xml:space="preserve">-309 </w:t>
      </w:r>
    </w:p>
    <w:p w14:paraId="433022E5" w14:textId="77777777" w:rsidR="00DA5C5F" w:rsidRPr="00D148BC" w:rsidRDefault="00DA5C5F" w:rsidP="003A5AB8">
      <w:pPr>
        <w:autoSpaceDE w:val="0"/>
        <w:autoSpaceDN w:val="0"/>
        <w:adjustRightInd w:val="0"/>
        <w:spacing w:line="276" w:lineRule="auto"/>
        <w:jc w:val="both"/>
        <w:rPr>
          <w:rFonts w:ascii="Arial" w:hAnsi="Arial" w:cs="Arial"/>
          <w:color w:val="000000"/>
          <w:szCs w:val="24"/>
        </w:rPr>
      </w:pPr>
    </w:p>
    <w:p w14:paraId="28B795AB" w14:textId="77777777" w:rsidR="00DA5C5F" w:rsidRPr="00D148BC" w:rsidRDefault="00DA5C5F" w:rsidP="003A5AB8">
      <w:pPr>
        <w:spacing w:line="276" w:lineRule="auto"/>
        <w:jc w:val="both"/>
        <w:rPr>
          <w:rFonts w:ascii="Arial" w:hAnsi="Arial" w:cs="Arial"/>
          <w:color w:val="000000"/>
          <w:szCs w:val="24"/>
          <w:lang w:val="es-ES"/>
        </w:rPr>
      </w:pPr>
      <w:r w:rsidRPr="00D148BC">
        <w:rPr>
          <w:rFonts w:ascii="Arial" w:hAnsi="Arial" w:cs="Arial"/>
          <w:color w:val="000000"/>
          <w:szCs w:val="24"/>
          <w:lang w:val="en-GB"/>
        </w:rPr>
        <w:t>HERNANDEZ PLAZA E</w:t>
      </w:r>
      <w:bookmarkStart w:id="2" w:name="OLE_LINK2"/>
      <w:r w:rsidRPr="00D148BC">
        <w:rPr>
          <w:rFonts w:ascii="Arial" w:hAnsi="Arial" w:cs="Arial"/>
          <w:color w:val="000000"/>
          <w:szCs w:val="24"/>
          <w:lang w:val="en-GB"/>
        </w:rPr>
        <w:t>, KOZAK</w:t>
      </w:r>
      <w:bookmarkEnd w:id="2"/>
      <w:r w:rsidRPr="00D148BC">
        <w:rPr>
          <w:rFonts w:ascii="Arial" w:hAnsi="Arial" w:cs="Arial"/>
          <w:color w:val="000000"/>
          <w:szCs w:val="24"/>
          <w:lang w:val="en-GB"/>
        </w:rPr>
        <w:t xml:space="preserve"> M,  NAVARRETE L,  </w:t>
      </w:r>
      <w:r w:rsidRPr="00D148BC">
        <w:rPr>
          <w:rFonts w:ascii="Arial" w:hAnsi="Arial" w:cs="Arial"/>
          <w:color w:val="000000"/>
          <w:szCs w:val="24"/>
        </w:rPr>
        <w:t>GONZALEZ-ANDUJAR</w:t>
      </w:r>
      <w:r w:rsidRPr="00D148BC">
        <w:rPr>
          <w:rFonts w:ascii="Arial" w:hAnsi="Arial" w:cs="Arial"/>
          <w:color w:val="000000"/>
          <w:szCs w:val="24"/>
          <w:vertAlign w:val="superscript"/>
        </w:rPr>
        <w:t xml:space="preserve"> </w:t>
      </w:r>
      <w:r w:rsidRPr="00D148BC">
        <w:rPr>
          <w:rFonts w:ascii="Arial" w:hAnsi="Arial" w:cs="Arial"/>
          <w:color w:val="000000"/>
          <w:szCs w:val="24"/>
          <w:lang w:val="en-GB"/>
        </w:rPr>
        <w:t xml:space="preserve"> JL (2011) Tillage system did not affect weed diversity in a 23-year experiment in Mediterranean dryland. </w:t>
      </w:r>
      <w:proofErr w:type="spellStart"/>
      <w:r w:rsidRPr="00D148BC">
        <w:rPr>
          <w:rFonts w:ascii="Arial" w:hAnsi="Arial" w:cs="Arial"/>
          <w:color w:val="000000"/>
          <w:szCs w:val="24"/>
          <w:lang w:val="es-ES"/>
        </w:rPr>
        <w:t>Agriculture</w:t>
      </w:r>
      <w:proofErr w:type="spellEnd"/>
      <w:r w:rsidRPr="00D148BC">
        <w:rPr>
          <w:rFonts w:ascii="Arial" w:hAnsi="Arial" w:cs="Arial"/>
          <w:color w:val="000000"/>
          <w:szCs w:val="24"/>
          <w:lang w:val="es-ES"/>
        </w:rPr>
        <w:t xml:space="preserve"> </w:t>
      </w:r>
      <w:proofErr w:type="spellStart"/>
      <w:r w:rsidRPr="00D148BC">
        <w:rPr>
          <w:rFonts w:ascii="Arial" w:hAnsi="Arial" w:cs="Arial"/>
          <w:color w:val="000000"/>
          <w:szCs w:val="24"/>
          <w:lang w:val="es-ES"/>
        </w:rPr>
        <w:t>Ecosystems</w:t>
      </w:r>
      <w:proofErr w:type="spellEnd"/>
      <w:r w:rsidRPr="00D148BC">
        <w:rPr>
          <w:rFonts w:ascii="Arial" w:hAnsi="Arial" w:cs="Arial"/>
          <w:color w:val="000000"/>
          <w:szCs w:val="24"/>
          <w:lang w:val="es-ES"/>
        </w:rPr>
        <w:t xml:space="preserve"> &amp; </w:t>
      </w:r>
      <w:proofErr w:type="spellStart"/>
      <w:r w:rsidRPr="00D148BC">
        <w:rPr>
          <w:rFonts w:ascii="Arial" w:hAnsi="Arial" w:cs="Arial"/>
          <w:color w:val="000000"/>
          <w:szCs w:val="24"/>
          <w:lang w:val="es-ES"/>
        </w:rPr>
        <w:t>Environment</w:t>
      </w:r>
      <w:proofErr w:type="spellEnd"/>
      <w:r w:rsidRPr="00D148BC">
        <w:rPr>
          <w:rFonts w:ascii="Arial" w:hAnsi="Arial" w:cs="Arial"/>
          <w:color w:val="000000"/>
          <w:szCs w:val="24"/>
          <w:lang w:val="es-ES"/>
        </w:rPr>
        <w:t xml:space="preserve">  140:102-105.</w:t>
      </w:r>
    </w:p>
    <w:p w14:paraId="25F578DF" w14:textId="77777777" w:rsidR="00DA5C5F" w:rsidRPr="00D148BC" w:rsidRDefault="00DA5C5F" w:rsidP="003A5AB8">
      <w:pPr>
        <w:spacing w:line="276" w:lineRule="auto"/>
        <w:jc w:val="both"/>
        <w:rPr>
          <w:rFonts w:ascii="Arial" w:hAnsi="Arial" w:cs="Arial"/>
          <w:color w:val="000000"/>
          <w:szCs w:val="24"/>
          <w:lang w:val="es-ES"/>
        </w:rPr>
      </w:pPr>
    </w:p>
    <w:p w14:paraId="111202A5" w14:textId="77777777" w:rsidR="00DA5C5F" w:rsidRPr="00D148BC" w:rsidRDefault="00DA5C5F" w:rsidP="003A5AB8">
      <w:pPr>
        <w:spacing w:line="276" w:lineRule="auto"/>
        <w:jc w:val="both"/>
        <w:rPr>
          <w:rFonts w:ascii="Arial" w:hAnsi="Arial" w:cs="Arial"/>
          <w:bCs/>
          <w:color w:val="000000"/>
          <w:szCs w:val="24"/>
          <w:lang w:val="en-GB"/>
        </w:rPr>
      </w:pPr>
    </w:p>
    <w:p w14:paraId="66E32F92" w14:textId="77777777" w:rsidR="00DA5C5F" w:rsidRPr="00D148BC" w:rsidRDefault="00DA5C5F" w:rsidP="003A5AB8">
      <w:pPr>
        <w:spacing w:line="276" w:lineRule="auto"/>
        <w:jc w:val="both"/>
        <w:rPr>
          <w:rFonts w:ascii="Arial" w:hAnsi="Arial" w:cs="Arial"/>
          <w:szCs w:val="24"/>
          <w:lang w:val="es-ES"/>
        </w:rPr>
      </w:pPr>
    </w:p>
    <w:p w14:paraId="70D0E080" w14:textId="77777777" w:rsidR="00DA5C5F" w:rsidRPr="00D148BC" w:rsidRDefault="00DA5C5F" w:rsidP="003A5AB8">
      <w:pPr>
        <w:spacing w:line="276" w:lineRule="auto"/>
        <w:jc w:val="both"/>
        <w:rPr>
          <w:rFonts w:ascii="Arial" w:hAnsi="Arial" w:cs="Arial"/>
          <w:iCs/>
          <w:color w:val="FF0000"/>
          <w:szCs w:val="24"/>
        </w:rPr>
      </w:pPr>
    </w:p>
    <w:sectPr w:rsidR="00DA5C5F" w:rsidRPr="00D148BC" w:rsidSect="001A433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2931" w14:textId="77777777" w:rsidR="001B414C" w:rsidRDefault="001B414C" w:rsidP="00D148BC">
      <w:r>
        <w:separator/>
      </w:r>
    </w:p>
  </w:endnote>
  <w:endnote w:type="continuationSeparator" w:id="0">
    <w:p w14:paraId="7D11E918" w14:textId="77777777" w:rsidR="001B414C" w:rsidRDefault="001B414C" w:rsidP="00D1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6A18" w14:textId="77777777" w:rsidR="001B414C" w:rsidRDefault="001B414C" w:rsidP="00D148BC">
      <w:r>
        <w:separator/>
      </w:r>
    </w:p>
  </w:footnote>
  <w:footnote w:type="continuationSeparator" w:id="0">
    <w:p w14:paraId="47EC3C04" w14:textId="77777777" w:rsidR="001B414C" w:rsidRDefault="001B414C" w:rsidP="00D148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882"/>
    <w:multiLevelType w:val="multilevel"/>
    <w:tmpl w:val="3D62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E77C4"/>
    <w:multiLevelType w:val="multilevel"/>
    <w:tmpl w:val="B43E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5F"/>
    <w:rsid w:val="00111CBE"/>
    <w:rsid w:val="001A4336"/>
    <w:rsid w:val="001B414C"/>
    <w:rsid w:val="003A5AB8"/>
    <w:rsid w:val="00653303"/>
    <w:rsid w:val="008776AC"/>
    <w:rsid w:val="00A6716E"/>
    <w:rsid w:val="00AC22ED"/>
    <w:rsid w:val="00B16CD7"/>
    <w:rsid w:val="00C92687"/>
    <w:rsid w:val="00D148BC"/>
    <w:rsid w:val="00DA5C5F"/>
    <w:rsid w:val="00DE124E"/>
    <w:rsid w:val="00F50DED"/>
    <w:rsid w:val="00F72E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A6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5F"/>
    <w:pPr>
      <w:widowControl w:val="0"/>
    </w:pPr>
    <w:rPr>
      <w:rFonts w:ascii="Courier" w:eastAsia="Times New Roman" w:hAnsi="Courier" w:cs="Times New Roman"/>
      <w:szCs w:val="20"/>
      <w:lang w:val="en-US"/>
    </w:rPr>
  </w:style>
  <w:style w:type="paragraph" w:styleId="Ttulo1">
    <w:name w:val="heading 1"/>
    <w:basedOn w:val="Normal"/>
    <w:next w:val="Normal"/>
    <w:link w:val="Ttulo1Car"/>
    <w:qFormat/>
    <w:rsid w:val="00DA5C5F"/>
    <w:pPr>
      <w:keepNext/>
      <w:numPr>
        <w:ilvl w:val="12"/>
      </w:numPr>
      <w:tabs>
        <w:tab w:val="left" w:pos="26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jc w:val="both"/>
      <w:outlineLvl w:val="0"/>
    </w:pPr>
    <w:rPr>
      <w:rFonts w:ascii="Times New Roman" w:hAnsi="Times New Roman"/>
      <w:b/>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16E"/>
    <w:pPr>
      <w:widowControl/>
    </w:pPr>
    <w:rPr>
      <w:rFonts w:ascii="Lucida Grande" w:eastAsiaTheme="minorEastAsia" w:hAnsi="Lucida Grande" w:cs="Lucida Grande"/>
      <w:sz w:val="18"/>
      <w:szCs w:val="18"/>
      <w:lang w:val="en-GB"/>
    </w:rPr>
  </w:style>
  <w:style w:type="character" w:customStyle="1" w:styleId="TextodegloboCar">
    <w:name w:val="Texto de globo Car"/>
    <w:basedOn w:val="Fuentedeprrafopredeter"/>
    <w:link w:val="Textodeglobo"/>
    <w:uiPriority w:val="99"/>
    <w:semiHidden/>
    <w:rsid w:val="00A6716E"/>
    <w:rPr>
      <w:rFonts w:ascii="Lucida Grande" w:hAnsi="Lucida Grande" w:cs="Lucida Grande"/>
      <w:sz w:val="18"/>
      <w:szCs w:val="18"/>
      <w:lang w:val="en-GB"/>
    </w:rPr>
  </w:style>
  <w:style w:type="character" w:customStyle="1" w:styleId="Ttulo1Car">
    <w:name w:val="Título 1 Car"/>
    <w:basedOn w:val="Fuentedeprrafopredeter"/>
    <w:link w:val="Ttulo1"/>
    <w:rsid w:val="00DA5C5F"/>
    <w:rPr>
      <w:rFonts w:ascii="Times New Roman" w:eastAsia="Times New Roman" w:hAnsi="Times New Roman" w:cs="Times New Roman"/>
      <w:b/>
      <w:szCs w:val="20"/>
    </w:rPr>
  </w:style>
  <w:style w:type="paragraph" w:styleId="NormalWeb">
    <w:name w:val="Normal (Web)"/>
    <w:basedOn w:val="Normal"/>
    <w:rsid w:val="00DA5C5F"/>
    <w:pPr>
      <w:widowControl/>
      <w:spacing w:before="100" w:beforeAutospacing="1" w:after="100" w:afterAutospacing="1"/>
    </w:pPr>
    <w:rPr>
      <w:rFonts w:ascii="Times New Roman" w:hAnsi="Times New Roman"/>
      <w:szCs w:val="24"/>
      <w:lang w:val="es-ES"/>
    </w:rPr>
  </w:style>
  <w:style w:type="character" w:styleId="Textoennegrita">
    <w:name w:val="Strong"/>
    <w:uiPriority w:val="22"/>
    <w:qFormat/>
    <w:rsid w:val="00DA5C5F"/>
    <w:rPr>
      <w:b/>
      <w:bCs/>
    </w:rPr>
  </w:style>
  <w:style w:type="character" w:styleId="Enfasis">
    <w:name w:val="Emphasis"/>
    <w:qFormat/>
    <w:rsid w:val="00DA5C5F"/>
    <w:rPr>
      <w:i/>
      <w:iCs/>
    </w:rPr>
  </w:style>
  <w:style w:type="paragraph" w:styleId="HTMLconformatoprevio">
    <w:name w:val="HTML Preformatted"/>
    <w:basedOn w:val="Normal"/>
    <w:link w:val="HTMLconformatoprevioCar"/>
    <w:uiPriority w:val="99"/>
    <w:rsid w:val="00DA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DA5C5F"/>
    <w:rPr>
      <w:rFonts w:ascii="Courier New" w:eastAsia="Times New Roman" w:hAnsi="Courier New" w:cs="Courier New"/>
      <w:sz w:val="20"/>
      <w:szCs w:val="20"/>
      <w:lang w:val="es-ES"/>
    </w:rPr>
  </w:style>
  <w:style w:type="character" w:customStyle="1" w:styleId="apple-converted-space">
    <w:name w:val="apple-converted-space"/>
    <w:rsid w:val="00DA5C5F"/>
  </w:style>
  <w:style w:type="character" w:styleId="Hipervnculo">
    <w:name w:val="Hyperlink"/>
    <w:basedOn w:val="Fuentedeprrafopredeter"/>
    <w:uiPriority w:val="99"/>
    <w:unhideWhenUsed/>
    <w:rsid w:val="00B16CD7"/>
    <w:rPr>
      <w:color w:val="0000FF" w:themeColor="hyperlink"/>
      <w:u w:val="single"/>
    </w:rPr>
  </w:style>
  <w:style w:type="paragraph" w:styleId="Encabezado">
    <w:name w:val="header"/>
    <w:basedOn w:val="Normal"/>
    <w:link w:val="EncabezadoCar"/>
    <w:uiPriority w:val="99"/>
    <w:unhideWhenUsed/>
    <w:rsid w:val="00D148BC"/>
    <w:pPr>
      <w:tabs>
        <w:tab w:val="center" w:pos="4252"/>
        <w:tab w:val="right" w:pos="8504"/>
      </w:tabs>
    </w:pPr>
  </w:style>
  <w:style w:type="character" w:customStyle="1" w:styleId="EncabezadoCar">
    <w:name w:val="Encabezado Car"/>
    <w:basedOn w:val="Fuentedeprrafopredeter"/>
    <w:link w:val="Encabezado"/>
    <w:uiPriority w:val="99"/>
    <w:rsid w:val="00D148BC"/>
    <w:rPr>
      <w:rFonts w:ascii="Courier" w:eastAsia="Times New Roman" w:hAnsi="Courier" w:cs="Times New Roman"/>
      <w:szCs w:val="20"/>
      <w:lang w:val="en-US"/>
    </w:rPr>
  </w:style>
  <w:style w:type="paragraph" w:styleId="Piedepgina">
    <w:name w:val="footer"/>
    <w:basedOn w:val="Normal"/>
    <w:link w:val="PiedepginaCar"/>
    <w:uiPriority w:val="99"/>
    <w:unhideWhenUsed/>
    <w:rsid w:val="00D148BC"/>
    <w:pPr>
      <w:tabs>
        <w:tab w:val="center" w:pos="4252"/>
        <w:tab w:val="right" w:pos="8504"/>
      </w:tabs>
    </w:pPr>
  </w:style>
  <w:style w:type="character" w:customStyle="1" w:styleId="PiedepginaCar">
    <w:name w:val="Pie de página Car"/>
    <w:basedOn w:val="Fuentedeprrafopredeter"/>
    <w:link w:val="Piedepgina"/>
    <w:uiPriority w:val="99"/>
    <w:rsid w:val="00D148BC"/>
    <w:rPr>
      <w:rFonts w:ascii="Courier" w:eastAsia="Times New Roman" w:hAnsi="Courier" w:cs="Times New Roman"/>
      <w:szCs w:val="20"/>
      <w:lang w:val="en-US"/>
    </w:rPr>
  </w:style>
  <w:style w:type="paragraph" w:styleId="Prrafodelista">
    <w:name w:val="List Paragraph"/>
    <w:basedOn w:val="Normal"/>
    <w:uiPriority w:val="34"/>
    <w:qFormat/>
    <w:rsid w:val="001B414C"/>
    <w:pPr>
      <w:widowControl/>
      <w:spacing w:after="200" w:line="276" w:lineRule="auto"/>
      <w:ind w:left="720"/>
      <w:contextualSpacing/>
    </w:pPr>
    <w:rPr>
      <w:rFonts w:ascii="Calibri" w:hAnsi="Calibri"/>
      <w:sz w:val="22"/>
      <w:szCs w:val="22"/>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5F"/>
    <w:pPr>
      <w:widowControl w:val="0"/>
    </w:pPr>
    <w:rPr>
      <w:rFonts w:ascii="Courier" w:eastAsia="Times New Roman" w:hAnsi="Courier" w:cs="Times New Roman"/>
      <w:szCs w:val="20"/>
      <w:lang w:val="en-US"/>
    </w:rPr>
  </w:style>
  <w:style w:type="paragraph" w:styleId="Ttulo1">
    <w:name w:val="heading 1"/>
    <w:basedOn w:val="Normal"/>
    <w:next w:val="Normal"/>
    <w:link w:val="Ttulo1Car"/>
    <w:qFormat/>
    <w:rsid w:val="00DA5C5F"/>
    <w:pPr>
      <w:keepNext/>
      <w:numPr>
        <w:ilvl w:val="12"/>
      </w:numPr>
      <w:tabs>
        <w:tab w:val="left" w:pos="26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jc w:val="both"/>
      <w:outlineLvl w:val="0"/>
    </w:pPr>
    <w:rPr>
      <w:rFonts w:ascii="Times New Roman" w:hAnsi="Times New Roman"/>
      <w:b/>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16E"/>
    <w:pPr>
      <w:widowControl/>
    </w:pPr>
    <w:rPr>
      <w:rFonts w:ascii="Lucida Grande" w:eastAsiaTheme="minorEastAsia" w:hAnsi="Lucida Grande" w:cs="Lucida Grande"/>
      <w:sz w:val="18"/>
      <w:szCs w:val="18"/>
      <w:lang w:val="en-GB"/>
    </w:rPr>
  </w:style>
  <w:style w:type="character" w:customStyle="1" w:styleId="TextodegloboCar">
    <w:name w:val="Texto de globo Car"/>
    <w:basedOn w:val="Fuentedeprrafopredeter"/>
    <w:link w:val="Textodeglobo"/>
    <w:uiPriority w:val="99"/>
    <w:semiHidden/>
    <w:rsid w:val="00A6716E"/>
    <w:rPr>
      <w:rFonts w:ascii="Lucida Grande" w:hAnsi="Lucida Grande" w:cs="Lucida Grande"/>
      <w:sz w:val="18"/>
      <w:szCs w:val="18"/>
      <w:lang w:val="en-GB"/>
    </w:rPr>
  </w:style>
  <w:style w:type="character" w:customStyle="1" w:styleId="Ttulo1Car">
    <w:name w:val="Título 1 Car"/>
    <w:basedOn w:val="Fuentedeprrafopredeter"/>
    <w:link w:val="Ttulo1"/>
    <w:rsid w:val="00DA5C5F"/>
    <w:rPr>
      <w:rFonts w:ascii="Times New Roman" w:eastAsia="Times New Roman" w:hAnsi="Times New Roman" w:cs="Times New Roman"/>
      <w:b/>
      <w:szCs w:val="20"/>
    </w:rPr>
  </w:style>
  <w:style w:type="paragraph" w:styleId="NormalWeb">
    <w:name w:val="Normal (Web)"/>
    <w:basedOn w:val="Normal"/>
    <w:rsid w:val="00DA5C5F"/>
    <w:pPr>
      <w:widowControl/>
      <w:spacing w:before="100" w:beforeAutospacing="1" w:after="100" w:afterAutospacing="1"/>
    </w:pPr>
    <w:rPr>
      <w:rFonts w:ascii="Times New Roman" w:hAnsi="Times New Roman"/>
      <w:szCs w:val="24"/>
      <w:lang w:val="es-ES"/>
    </w:rPr>
  </w:style>
  <w:style w:type="character" w:styleId="Textoennegrita">
    <w:name w:val="Strong"/>
    <w:uiPriority w:val="22"/>
    <w:qFormat/>
    <w:rsid w:val="00DA5C5F"/>
    <w:rPr>
      <w:b/>
      <w:bCs/>
    </w:rPr>
  </w:style>
  <w:style w:type="character" w:styleId="Enfasis">
    <w:name w:val="Emphasis"/>
    <w:qFormat/>
    <w:rsid w:val="00DA5C5F"/>
    <w:rPr>
      <w:i/>
      <w:iCs/>
    </w:rPr>
  </w:style>
  <w:style w:type="paragraph" w:styleId="HTMLconformatoprevio">
    <w:name w:val="HTML Preformatted"/>
    <w:basedOn w:val="Normal"/>
    <w:link w:val="HTMLconformatoprevioCar"/>
    <w:uiPriority w:val="99"/>
    <w:rsid w:val="00DA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DA5C5F"/>
    <w:rPr>
      <w:rFonts w:ascii="Courier New" w:eastAsia="Times New Roman" w:hAnsi="Courier New" w:cs="Courier New"/>
      <w:sz w:val="20"/>
      <w:szCs w:val="20"/>
      <w:lang w:val="es-ES"/>
    </w:rPr>
  </w:style>
  <w:style w:type="character" w:customStyle="1" w:styleId="apple-converted-space">
    <w:name w:val="apple-converted-space"/>
    <w:rsid w:val="00DA5C5F"/>
  </w:style>
  <w:style w:type="character" w:styleId="Hipervnculo">
    <w:name w:val="Hyperlink"/>
    <w:basedOn w:val="Fuentedeprrafopredeter"/>
    <w:uiPriority w:val="99"/>
    <w:unhideWhenUsed/>
    <w:rsid w:val="00B16CD7"/>
    <w:rPr>
      <w:color w:val="0000FF" w:themeColor="hyperlink"/>
      <w:u w:val="single"/>
    </w:rPr>
  </w:style>
  <w:style w:type="paragraph" w:styleId="Encabezado">
    <w:name w:val="header"/>
    <w:basedOn w:val="Normal"/>
    <w:link w:val="EncabezadoCar"/>
    <w:uiPriority w:val="99"/>
    <w:unhideWhenUsed/>
    <w:rsid w:val="00D148BC"/>
    <w:pPr>
      <w:tabs>
        <w:tab w:val="center" w:pos="4252"/>
        <w:tab w:val="right" w:pos="8504"/>
      </w:tabs>
    </w:pPr>
  </w:style>
  <w:style w:type="character" w:customStyle="1" w:styleId="EncabezadoCar">
    <w:name w:val="Encabezado Car"/>
    <w:basedOn w:val="Fuentedeprrafopredeter"/>
    <w:link w:val="Encabezado"/>
    <w:uiPriority w:val="99"/>
    <w:rsid w:val="00D148BC"/>
    <w:rPr>
      <w:rFonts w:ascii="Courier" w:eastAsia="Times New Roman" w:hAnsi="Courier" w:cs="Times New Roman"/>
      <w:szCs w:val="20"/>
      <w:lang w:val="en-US"/>
    </w:rPr>
  </w:style>
  <w:style w:type="paragraph" w:styleId="Piedepgina">
    <w:name w:val="footer"/>
    <w:basedOn w:val="Normal"/>
    <w:link w:val="PiedepginaCar"/>
    <w:uiPriority w:val="99"/>
    <w:unhideWhenUsed/>
    <w:rsid w:val="00D148BC"/>
    <w:pPr>
      <w:tabs>
        <w:tab w:val="center" w:pos="4252"/>
        <w:tab w:val="right" w:pos="8504"/>
      </w:tabs>
    </w:pPr>
  </w:style>
  <w:style w:type="character" w:customStyle="1" w:styleId="PiedepginaCar">
    <w:name w:val="Pie de página Car"/>
    <w:basedOn w:val="Fuentedeprrafopredeter"/>
    <w:link w:val="Piedepgina"/>
    <w:uiPriority w:val="99"/>
    <w:rsid w:val="00D148BC"/>
    <w:rPr>
      <w:rFonts w:ascii="Courier" w:eastAsia="Times New Roman" w:hAnsi="Courier" w:cs="Times New Roman"/>
      <w:szCs w:val="20"/>
      <w:lang w:val="en-US"/>
    </w:rPr>
  </w:style>
  <w:style w:type="paragraph" w:styleId="Prrafodelista">
    <w:name w:val="List Paragraph"/>
    <w:basedOn w:val="Normal"/>
    <w:uiPriority w:val="34"/>
    <w:qFormat/>
    <w:rsid w:val="001B414C"/>
    <w:pPr>
      <w:widowControl/>
      <w:spacing w:after="200" w:line="276" w:lineRule="auto"/>
      <w:ind w:left="720"/>
      <w:contextualSpacing/>
    </w:pPr>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2513">
      <w:bodyDiv w:val="1"/>
      <w:marLeft w:val="0"/>
      <w:marRight w:val="0"/>
      <w:marTop w:val="0"/>
      <w:marBottom w:val="0"/>
      <w:divBdr>
        <w:top w:val="none" w:sz="0" w:space="0" w:color="auto"/>
        <w:left w:val="none" w:sz="0" w:space="0" w:color="auto"/>
        <w:bottom w:val="none" w:sz="0" w:space="0" w:color="auto"/>
        <w:right w:val="none" w:sz="0" w:space="0" w:color="auto"/>
      </w:divBdr>
    </w:div>
    <w:div w:id="599726172">
      <w:bodyDiv w:val="1"/>
      <w:marLeft w:val="0"/>
      <w:marRight w:val="0"/>
      <w:marTop w:val="0"/>
      <w:marBottom w:val="0"/>
      <w:divBdr>
        <w:top w:val="none" w:sz="0" w:space="0" w:color="auto"/>
        <w:left w:val="none" w:sz="0" w:space="0" w:color="auto"/>
        <w:bottom w:val="none" w:sz="0" w:space="0" w:color="auto"/>
        <w:right w:val="none" w:sz="0" w:space="0" w:color="auto"/>
      </w:divBdr>
    </w:div>
    <w:div w:id="712313610">
      <w:bodyDiv w:val="1"/>
      <w:marLeft w:val="0"/>
      <w:marRight w:val="0"/>
      <w:marTop w:val="0"/>
      <w:marBottom w:val="0"/>
      <w:divBdr>
        <w:top w:val="none" w:sz="0" w:space="0" w:color="auto"/>
        <w:left w:val="none" w:sz="0" w:space="0" w:color="auto"/>
        <w:bottom w:val="none" w:sz="0" w:space="0" w:color="auto"/>
        <w:right w:val="none" w:sz="0" w:space="0" w:color="auto"/>
      </w:divBdr>
    </w:div>
    <w:div w:id="1685092908">
      <w:bodyDiv w:val="1"/>
      <w:marLeft w:val="0"/>
      <w:marRight w:val="0"/>
      <w:marTop w:val="0"/>
      <w:marBottom w:val="0"/>
      <w:divBdr>
        <w:top w:val="none" w:sz="0" w:space="0" w:color="auto"/>
        <w:left w:val="none" w:sz="0" w:space="0" w:color="auto"/>
        <w:bottom w:val="none" w:sz="0" w:space="0" w:color="auto"/>
        <w:right w:val="none" w:sz="0" w:space="0" w:color="auto"/>
      </w:divBdr>
    </w:div>
    <w:div w:id="1977369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5424/sjar/2017152-10572" TargetMode="External"/><Relationship Id="rId9" Type="http://schemas.openxmlformats.org/officeDocument/2006/relationships/hyperlink" Target="http://apps.webofknowledge.com/full_record.do?product=UA&amp;search_mode=Refine&amp;qid=3&amp;SID=P2u9wsfj4uMzpVy7vOt&amp;page=1&amp;doc=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2522</Words>
  <Characters>13876</Characters>
  <Application>Microsoft Macintosh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IAS CSIC</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GONZALEZ ANDUJAR</dc:creator>
  <cp:keywords/>
  <dc:description/>
  <cp:lastModifiedBy>J A</cp:lastModifiedBy>
  <cp:revision>11</cp:revision>
  <dcterms:created xsi:type="dcterms:W3CDTF">2014-03-27T11:37:00Z</dcterms:created>
  <dcterms:modified xsi:type="dcterms:W3CDTF">2021-06-28T09:21:00Z</dcterms:modified>
</cp:coreProperties>
</file>