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55E6" w14:textId="77777777" w:rsidR="009F281C" w:rsidRDefault="001C5D62">
      <w:pPr>
        <w:spacing w:after="0"/>
        <w:ind w:left="-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DATOS DE CONTACTO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9F281C" w14:paraId="5826A0FD" w14:textId="77777777">
        <w:tc>
          <w:tcPr>
            <w:tcW w:w="651" w:type="pct"/>
            <w:gridSpan w:val="2"/>
            <w:shd w:val="clear" w:color="auto" w:fill="F2F2F2"/>
          </w:tcPr>
          <w:p w14:paraId="5DC13F5B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59A867FD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2CAA3E43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Apellidos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1A2352A7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59F37ED6" w14:textId="77777777">
        <w:tc>
          <w:tcPr>
            <w:tcW w:w="406" w:type="pct"/>
            <w:shd w:val="clear" w:color="auto" w:fill="F2F2F2"/>
          </w:tcPr>
          <w:p w14:paraId="5CFAFF52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2421DED5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426E5663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móvil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1DF4F8F8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5A00163D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fijo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5061FB53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710F7873" w14:textId="77777777">
        <w:tc>
          <w:tcPr>
            <w:tcW w:w="1701" w:type="pct"/>
            <w:gridSpan w:val="7"/>
            <w:shd w:val="clear" w:color="auto" w:fill="F2F2F2"/>
          </w:tcPr>
          <w:p w14:paraId="6D55AFDB" w14:textId="77777777" w:rsidR="009F281C" w:rsidRDefault="001C5D62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Domicilio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notificación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0B4855C7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1A4B2D9A" w14:textId="77777777">
        <w:tc>
          <w:tcPr>
            <w:tcW w:w="802" w:type="pct"/>
            <w:gridSpan w:val="3"/>
            <w:shd w:val="clear" w:color="auto" w:fill="F2F2F2"/>
          </w:tcPr>
          <w:p w14:paraId="798CC6B7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28B04CE6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0E82D51F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Provincia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4C36B744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6A217D99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21DC44E1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5AE883F6" w14:textId="77777777">
        <w:tc>
          <w:tcPr>
            <w:tcW w:w="1215" w:type="pct"/>
            <w:gridSpan w:val="5"/>
            <w:shd w:val="clear" w:color="auto" w:fill="F2F2F2"/>
          </w:tcPr>
          <w:p w14:paraId="512139D2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02B41512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5198F69B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74397272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51B5AA5" w14:textId="77777777" w:rsidR="009F281C" w:rsidRDefault="009F281C">
      <w:pPr>
        <w:spacing w:after="0"/>
        <w:rPr>
          <w:rFonts w:ascii="Cambria" w:hAnsi="Cambria"/>
          <w:sz w:val="10"/>
          <w:szCs w:val="10"/>
        </w:rPr>
      </w:pPr>
    </w:p>
    <w:p w14:paraId="25714376" w14:textId="77777777" w:rsidR="009F281C" w:rsidRDefault="001C5D62">
      <w:pPr>
        <w:spacing w:after="0"/>
        <w:ind w:left="-142"/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ASIGNATURAS DEL MÓDULO BILINGÜE DEL GRADO EN BIOQUÍMICA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395"/>
        <w:gridCol w:w="1417"/>
        <w:gridCol w:w="851"/>
        <w:gridCol w:w="815"/>
      </w:tblGrid>
      <w:tr w:rsidR="009F281C" w14:paraId="79FA2C4B" w14:textId="77777777">
        <w:trPr>
          <w:trHeight w:val="391"/>
        </w:trPr>
        <w:tc>
          <w:tcPr>
            <w:tcW w:w="8754" w:type="dxa"/>
            <w:gridSpan w:val="6"/>
            <w:shd w:val="clear" w:color="auto" w:fill="D9D9D9"/>
          </w:tcPr>
          <w:p w14:paraId="0535BF57" w14:textId="618E6146" w:rsidR="009F281C" w:rsidRDefault="001C5D6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BIOQUÍMICA - Curso 202</w:t>
            </w:r>
            <w:r w:rsidR="009B4674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2</w:t>
            </w: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-2</w:t>
            </w:r>
            <w:r w:rsidR="009B4674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3</w:t>
            </w:r>
          </w:p>
        </w:tc>
      </w:tr>
      <w:tr w:rsidR="009F281C" w14:paraId="063CA781" w14:textId="77777777">
        <w:tc>
          <w:tcPr>
            <w:tcW w:w="426" w:type="dxa"/>
            <w:shd w:val="clear" w:color="auto" w:fill="F2F2F2"/>
            <w:vAlign w:val="bottom"/>
          </w:tcPr>
          <w:p w14:paraId="0D822239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5467AA9D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395" w:type="dxa"/>
            <w:shd w:val="clear" w:color="auto" w:fill="F2F2F2"/>
            <w:vAlign w:val="bottom"/>
          </w:tcPr>
          <w:p w14:paraId="280934EF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04407DE2" w14:textId="77777777" w:rsidR="009F281C" w:rsidRDefault="001C5D6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14:paraId="3929FE66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  <w:proofErr w:type="spellEnd"/>
          </w:p>
        </w:tc>
        <w:tc>
          <w:tcPr>
            <w:tcW w:w="815" w:type="dxa"/>
            <w:shd w:val="clear" w:color="auto" w:fill="F2F2F2"/>
            <w:vAlign w:val="bottom"/>
          </w:tcPr>
          <w:p w14:paraId="1B116AD8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9F281C" w14:paraId="421E10D2" w14:textId="77777777">
        <w:trPr>
          <w:trHeight w:val="287"/>
        </w:trPr>
        <w:tc>
          <w:tcPr>
            <w:tcW w:w="426" w:type="dxa"/>
            <w:shd w:val="clear" w:color="auto" w:fill="auto"/>
          </w:tcPr>
          <w:p w14:paraId="5FF2BAD5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7DF65557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101846</w:t>
            </w:r>
          </w:p>
        </w:tc>
        <w:tc>
          <w:tcPr>
            <w:tcW w:w="4395" w:type="dxa"/>
            <w:shd w:val="clear" w:color="auto" w:fill="auto"/>
          </w:tcPr>
          <w:p w14:paraId="6E34F43F" w14:textId="77777777" w:rsidR="009F281C" w:rsidRDefault="001C5D62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Enzimología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Enzymology</w:t>
            </w:r>
          </w:p>
        </w:tc>
        <w:tc>
          <w:tcPr>
            <w:tcW w:w="1417" w:type="dxa"/>
            <w:shd w:val="clear" w:color="auto" w:fill="auto"/>
          </w:tcPr>
          <w:p w14:paraId="008B08A8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</w:tcPr>
          <w:p w14:paraId="70D7BA91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1F1D4CF5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F281C" w14:paraId="5FA04BC6" w14:textId="77777777">
        <w:tc>
          <w:tcPr>
            <w:tcW w:w="426" w:type="dxa"/>
            <w:shd w:val="clear" w:color="auto" w:fill="auto"/>
            <w:vAlign w:val="center"/>
          </w:tcPr>
          <w:p w14:paraId="16781C83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EA875D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101859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57AFFB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Toxicología Molecular y Celular/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Molecular and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Cellular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Toxicology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7072F09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45A0A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11F0F71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9F281C" w14:paraId="4391668C" w14:textId="77777777">
        <w:tc>
          <w:tcPr>
            <w:tcW w:w="426" w:type="dxa"/>
            <w:shd w:val="clear" w:color="auto" w:fill="auto"/>
            <w:vAlign w:val="center"/>
          </w:tcPr>
          <w:p w14:paraId="2387D016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4697B6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101856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36F20B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Bioquímica Experimental II/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Experimental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Biochemistry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04A10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63F40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DC54267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9F281C" w14:paraId="7EE9071C" w14:textId="77777777">
        <w:tc>
          <w:tcPr>
            <w:tcW w:w="426" w:type="dxa"/>
            <w:shd w:val="clear" w:color="auto" w:fill="auto"/>
          </w:tcPr>
          <w:p w14:paraId="3C17EFE3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7D5AA7EF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101866</w:t>
            </w:r>
          </w:p>
        </w:tc>
        <w:tc>
          <w:tcPr>
            <w:tcW w:w="4395" w:type="dxa"/>
            <w:shd w:val="clear" w:color="auto" w:fill="auto"/>
          </w:tcPr>
          <w:p w14:paraId="19E97F2D" w14:textId="77777777" w:rsidR="009F281C" w:rsidRDefault="001C5D62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Química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Bioorgánica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Bioorganic Chemistry</w:t>
            </w:r>
          </w:p>
        </w:tc>
        <w:tc>
          <w:tcPr>
            <w:tcW w:w="1417" w:type="dxa"/>
            <w:shd w:val="clear" w:color="auto" w:fill="auto"/>
          </w:tcPr>
          <w:p w14:paraId="2DC0A4DC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528158A6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4732B225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F281C" w14:paraId="1BC5B27E" w14:textId="77777777">
        <w:trPr>
          <w:trHeight w:val="281"/>
        </w:trPr>
        <w:tc>
          <w:tcPr>
            <w:tcW w:w="426" w:type="dxa"/>
            <w:shd w:val="clear" w:color="auto" w:fill="auto"/>
          </w:tcPr>
          <w:p w14:paraId="4CC2BCED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65D69E65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101871</w:t>
            </w:r>
          </w:p>
        </w:tc>
        <w:tc>
          <w:tcPr>
            <w:tcW w:w="4395" w:type="dxa"/>
            <w:shd w:val="clear" w:color="auto" w:fill="auto"/>
          </w:tcPr>
          <w:p w14:paraId="758781C6" w14:textId="77777777" w:rsidR="009F281C" w:rsidRDefault="001C5D62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Ingeniería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Bioquímica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Biochemical Engineering</w:t>
            </w:r>
          </w:p>
        </w:tc>
        <w:tc>
          <w:tcPr>
            <w:tcW w:w="1417" w:type="dxa"/>
            <w:shd w:val="clear" w:color="auto" w:fill="auto"/>
          </w:tcPr>
          <w:p w14:paraId="6A8A7726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5D09CE23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5C35ECAE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F281C" w14:paraId="3A2FFF4E" w14:textId="77777777">
        <w:tc>
          <w:tcPr>
            <w:tcW w:w="8754" w:type="dxa"/>
            <w:gridSpan w:val="6"/>
            <w:shd w:val="clear" w:color="auto" w:fill="F2F2F2"/>
          </w:tcPr>
          <w:p w14:paraId="0A5D591A" w14:textId="77777777" w:rsidR="009F281C" w:rsidRDefault="001C5D62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 xml:space="preserve">Asignaturas optativas (hasta 6 ECTS) a elegir entre las asignaturas de otros módulos bilingües ofertados en los Grados de la Facultad de </w:t>
            </w:r>
            <w:proofErr w:type="gramStart"/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Ciencias</w:t>
            </w:r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1)</w:t>
            </w:r>
          </w:p>
        </w:tc>
      </w:tr>
      <w:tr w:rsidR="009F281C" w14:paraId="77018DCD" w14:textId="77777777">
        <w:trPr>
          <w:trHeight w:val="140"/>
        </w:trPr>
        <w:tc>
          <w:tcPr>
            <w:tcW w:w="8754" w:type="dxa"/>
            <w:gridSpan w:val="6"/>
            <w:shd w:val="clear" w:color="auto" w:fill="F2F2F2"/>
            <w:vAlign w:val="center"/>
          </w:tcPr>
          <w:p w14:paraId="5E622A67" w14:textId="77777777" w:rsidR="009F281C" w:rsidRDefault="001C5D62">
            <w:pPr>
              <w:spacing w:after="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9F281C" w14:paraId="421F0635" w14:textId="77777777">
        <w:trPr>
          <w:trHeight w:val="127"/>
        </w:trPr>
        <w:tc>
          <w:tcPr>
            <w:tcW w:w="426" w:type="dxa"/>
            <w:shd w:val="clear" w:color="auto" w:fill="auto"/>
          </w:tcPr>
          <w:p w14:paraId="11A9F041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3F72ADFA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101556</w:t>
            </w:r>
          </w:p>
        </w:tc>
        <w:tc>
          <w:tcPr>
            <w:tcW w:w="4395" w:type="dxa"/>
            <w:shd w:val="clear" w:color="auto" w:fill="auto"/>
          </w:tcPr>
          <w:p w14:paraId="2D892AC9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Biotecnología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Ambiental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Environmental Biotechnology</w:t>
            </w:r>
          </w:p>
        </w:tc>
        <w:tc>
          <w:tcPr>
            <w:tcW w:w="1417" w:type="dxa"/>
            <w:shd w:val="clear" w:color="auto" w:fill="auto"/>
          </w:tcPr>
          <w:p w14:paraId="023B2821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 /CCAA</w:t>
            </w:r>
          </w:p>
        </w:tc>
        <w:tc>
          <w:tcPr>
            <w:tcW w:w="851" w:type="dxa"/>
            <w:shd w:val="clear" w:color="auto" w:fill="auto"/>
          </w:tcPr>
          <w:p w14:paraId="327F3BED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</w:tcPr>
          <w:p w14:paraId="562AC6F2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F281C" w14:paraId="2D0F068A" w14:textId="77777777">
        <w:trPr>
          <w:trHeight w:val="245"/>
        </w:trPr>
        <w:tc>
          <w:tcPr>
            <w:tcW w:w="426" w:type="dxa"/>
            <w:shd w:val="clear" w:color="auto" w:fill="auto"/>
            <w:vAlign w:val="center"/>
          </w:tcPr>
          <w:p w14:paraId="1FBD73A3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9F8C6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100433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399A57D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Ingeniería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Genética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Genetic Engineering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6E72EC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/ Biología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B784B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4827D55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9F281C" w14:paraId="5EB5D064" w14:textId="77777777">
        <w:tc>
          <w:tcPr>
            <w:tcW w:w="8754" w:type="dxa"/>
            <w:gridSpan w:val="6"/>
            <w:shd w:val="clear" w:color="auto" w:fill="F2F2F2"/>
          </w:tcPr>
          <w:p w14:paraId="347A9BBF" w14:textId="77777777" w:rsidR="009F281C" w:rsidRDefault="001C5D62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OTRAS ASIGNATURAS </w:t>
            </w:r>
            <w:proofErr w:type="gramStart"/>
            <w:r>
              <w:rPr>
                <w:rFonts w:ascii="Palatino Linotype" w:hAnsi="Palatino Linotype"/>
                <w:b/>
                <w:sz w:val="19"/>
                <w:szCs w:val="19"/>
              </w:rPr>
              <w:t>OPTATIVAS</w:t>
            </w: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2)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9F281C" w14:paraId="6C94058E" w14:textId="77777777">
        <w:tc>
          <w:tcPr>
            <w:tcW w:w="426" w:type="dxa"/>
            <w:shd w:val="clear" w:color="auto" w:fill="F2F2F2"/>
            <w:vAlign w:val="bottom"/>
          </w:tcPr>
          <w:p w14:paraId="00087CA6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60A2AA7E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395" w:type="dxa"/>
            <w:shd w:val="clear" w:color="auto" w:fill="F2F2F2"/>
            <w:vAlign w:val="bottom"/>
          </w:tcPr>
          <w:p w14:paraId="5B739AD6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7D07DCE7" w14:textId="77777777" w:rsidR="009F281C" w:rsidRDefault="001C5D6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14:paraId="31B28FF7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  <w:proofErr w:type="spellEnd"/>
          </w:p>
        </w:tc>
        <w:tc>
          <w:tcPr>
            <w:tcW w:w="815" w:type="dxa"/>
            <w:shd w:val="clear" w:color="auto" w:fill="F2F2F2"/>
            <w:vAlign w:val="bottom"/>
          </w:tcPr>
          <w:p w14:paraId="2A49CEEC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9F281C" w14:paraId="2F9EA39A" w14:textId="77777777">
        <w:tc>
          <w:tcPr>
            <w:tcW w:w="426" w:type="dxa"/>
            <w:shd w:val="clear" w:color="auto" w:fill="auto"/>
            <w:vAlign w:val="bottom"/>
          </w:tcPr>
          <w:p w14:paraId="05A5FFEA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577A11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14:paraId="52F2B1A5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395EE1E" w14:textId="77777777" w:rsidR="009F281C" w:rsidRDefault="009F281C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9DCD34E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57A35271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9F281C" w14:paraId="09EE37F7" w14:textId="77777777">
        <w:tc>
          <w:tcPr>
            <w:tcW w:w="426" w:type="dxa"/>
            <w:shd w:val="clear" w:color="auto" w:fill="auto"/>
            <w:vAlign w:val="bottom"/>
          </w:tcPr>
          <w:p w14:paraId="73F709A8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3A7381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14:paraId="486E1745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27F9220" w14:textId="77777777" w:rsidR="009F281C" w:rsidRDefault="009F281C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315AA38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613002F4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9F281C" w14:paraId="5426C081" w14:textId="77777777">
        <w:tc>
          <w:tcPr>
            <w:tcW w:w="426" w:type="dxa"/>
            <w:shd w:val="clear" w:color="auto" w:fill="auto"/>
            <w:vAlign w:val="bottom"/>
          </w:tcPr>
          <w:p w14:paraId="12E5B2BC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068C06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14:paraId="43367EB9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CA8500F" w14:textId="77777777" w:rsidR="009F281C" w:rsidRDefault="009F281C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014028E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1AB2B06B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9F281C" w14:paraId="482EAFFC" w14:textId="77777777">
        <w:tc>
          <w:tcPr>
            <w:tcW w:w="426" w:type="dxa"/>
            <w:shd w:val="clear" w:color="auto" w:fill="auto"/>
            <w:vAlign w:val="bottom"/>
          </w:tcPr>
          <w:p w14:paraId="6DB3EEDA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328" w:type="dxa"/>
            <w:gridSpan w:val="5"/>
            <w:shd w:val="clear" w:color="auto" w:fill="auto"/>
            <w:vAlign w:val="bottom"/>
          </w:tcPr>
          <w:p w14:paraId="2ADF00CE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42222586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33064A64" w14:textId="77777777" w:rsidR="009F281C" w:rsidRDefault="001C5D62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Bioquímica, de las cuales podrán realizar hasta 6 ECTS</w:t>
      </w:r>
    </w:p>
    <w:p w14:paraId="1360A776" w14:textId="77777777" w:rsidR="009F281C" w:rsidRDefault="001C5D62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(2) En caso de no cursar las asignaturas del apartado (1), consignar otras asignaturas de módulos bilingües ofertados por la Facultad de Ciencias de las que se puede matricular el estudiante hasta 6 ECTS según el documento VERIFICA de Bioquímica</w:t>
      </w:r>
    </w:p>
    <w:p w14:paraId="7E051821" w14:textId="77777777" w:rsidR="009F281C" w:rsidRDefault="009F281C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sz w:val="10"/>
          <w:szCs w:val="10"/>
          <w:lang w:val="es-ES"/>
        </w:rPr>
      </w:pPr>
    </w:p>
    <w:p w14:paraId="006F9AE5" w14:textId="77777777" w:rsidR="009B4674" w:rsidRDefault="009B467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</w:p>
    <w:p w14:paraId="247BA805" w14:textId="2E369E9C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36E98F60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Bioquímica con un total de 30 ECTS.</w:t>
      </w:r>
    </w:p>
    <w:p w14:paraId="392E1B42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Bioquímica, pero deseo cursar algunas asignaturas en inglés.</w:t>
      </w:r>
    </w:p>
    <w:p w14:paraId="38D89476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67C43267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6CCE9AD1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4D16385D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687D2C1D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18"/>
          <w:szCs w:val="18"/>
          <w:lang w:val="es-ES"/>
        </w:rPr>
        <w:t>Córdoba, a ……………</w:t>
      </w:r>
      <w:proofErr w:type="gramStart"/>
      <w:r>
        <w:rPr>
          <w:rFonts w:ascii="Palatino Linotype" w:hAnsi="Palatino Linotype"/>
          <w:b/>
          <w:sz w:val="18"/>
          <w:szCs w:val="18"/>
          <w:lang w:val="es-ES"/>
        </w:rPr>
        <w:t>…….</w:t>
      </w:r>
      <w:proofErr w:type="gramEnd"/>
      <w:r>
        <w:rPr>
          <w:rFonts w:ascii="Palatino Linotype" w:hAnsi="Palatino Linotype"/>
          <w:b/>
          <w:sz w:val="18"/>
          <w:szCs w:val="18"/>
          <w:lang w:val="es-ES"/>
        </w:rPr>
        <w:t>.de ……………………………..de……..</w:t>
      </w:r>
    </w:p>
    <w:p w14:paraId="251236B1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46C8FC31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77FC01D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6AF9E9FB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0922D09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52D666A5" w14:textId="77777777" w:rsidR="009F281C" w:rsidRDefault="001C5D62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proofErr w:type="spellStart"/>
      <w:proofErr w:type="gramStart"/>
      <w:r>
        <w:rPr>
          <w:rFonts w:ascii="Palatino Linotype" w:hAnsi="Palatino Linotype"/>
          <w:b/>
          <w:sz w:val="20"/>
          <w:szCs w:val="20"/>
          <w:lang w:val="es-ES"/>
        </w:rPr>
        <w:t>Fdo</w:t>
      </w:r>
      <w:proofErr w:type="spellEnd"/>
      <w:r>
        <w:rPr>
          <w:rFonts w:ascii="Palatino Linotype" w:hAnsi="Palatino Linotype"/>
          <w:b/>
          <w:sz w:val="20"/>
          <w:szCs w:val="20"/>
          <w:lang w:val="es-ES"/>
        </w:rPr>
        <w:t>:…</w:t>
      </w:r>
      <w:proofErr w:type="gramEnd"/>
      <w:r>
        <w:rPr>
          <w:rFonts w:ascii="Palatino Linotype" w:hAnsi="Palatino Linotype"/>
          <w:b/>
          <w:sz w:val="20"/>
          <w:szCs w:val="20"/>
          <w:lang w:val="es-ES"/>
        </w:rPr>
        <w:t>……………………………</w:t>
      </w:r>
    </w:p>
    <w:sectPr w:rsidR="009F281C">
      <w:headerReference w:type="default" r:id="rId7"/>
      <w:pgSz w:w="11906" w:h="16838"/>
      <w:pgMar w:top="831" w:right="1701" w:bottom="82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8DC9" w14:textId="77777777" w:rsidR="00B73E02" w:rsidRDefault="001C5D62">
      <w:pPr>
        <w:spacing w:after="0" w:line="240" w:lineRule="auto"/>
      </w:pPr>
      <w:r>
        <w:separator/>
      </w:r>
    </w:p>
  </w:endnote>
  <w:endnote w:type="continuationSeparator" w:id="0">
    <w:p w14:paraId="386EFC0B" w14:textId="77777777" w:rsidR="00B73E02" w:rsidRDefault="001C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CA083" w14:textId="77777777" w:rsidR="00B73E02" w:rsidRDefault="001C5D62">
      <w:pPr>
        <w:spacing w:after="0" w:line="240" w:lineRule="auto"/>
      </w:pPr>
      <w:r>
        <w:separator/>
      </w:r>
    </w:p>
  </w:footnote>
  <w:footnote w:type="continuationSeparator" w:id="0">
    <w:p w14:paraId="6BDB32C3" w14:textId="77777777" w:rsidR="00B73E02" w:rsidRDefault="001C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D803" w14:textId="77777777" w:rsidR="009F281C" w:rsidRDefault="001C5D6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09EB65A" wp14:editId="03C661CE">
          <wp:simplePos x="0" y="0"/>
          <wp:positionH relativeFrom="column">
            <wp:posOffset>-220345</wp:posOffset>
          </wp:positionH>
          <wp:positionV relativeFrom="paragraph">
            <wp:posOffset>-367030</wp:posOffset>
          </wp:positionV>
          <wp:extent cx="738505" cy="738505"/>
          <wp:effectExtent l="0" t="0" r="4445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50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A2DDC5" wp14:editId="3F22C8C6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7D37A9" w14:textId="0CDAA8DC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</w:t>
                          </w:r>
                          <w:r w:rsidR="009B4674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2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/2</w:t>
                          </w:r>
                          <w:r w:rsidR="009B4674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3</w:t>
                          </w:r>
                        </w:p>
                        <w:p w14:paraId="42CD1F2B" w14:textId="77777777" w:rsidR="009F281C" w:rsidRDefault="009F281C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5231871E" w14:textId="77777777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BIOQUÍMICA</w:t>
                          </w:r>
                        </w:p>
                        <w:p w14:paraId="51196336" w14:textId="77777777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2DD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" stroked="f">
              <v:textbox style="mso-fit-shape-to-text:t">
                <w:txbxContent>
                  <w:p w14:paraId="347D37A9" w14:textId="0CDAA8DC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</w:t>
                    </w:r>
                    <w:r w:rsidR="009B4674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2</w:t>
                    </w: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/2</w:t>
                    </w:r>
                    <w:r w:rsidR="009B4674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3</w:t>
                    </w:r>
                  </w:p>
                  <w:p w14:paraId="42CD1F2B" w14:textId="77777777" w:rsidR="009F281C" w:rsidRDefault="009F281C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14:paraId="5231871E" w14:textId="77777777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BIOQUÍMICA</w:t>
                    </w:r>
                  </w:p>
                  <w:p w14:paraId="51196336" w14:textId="77777777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6A5DC227" w14:textId="77777777" w:rsidR="009F281C" w:rsidRDefault="009F281C">
    <w:pPr>
      <w:pStyle w:val="Encabezado"/>
    </w:pPr>
  </w:p>
  <w:p w14:paraId="29EE54EB" w14:textId="77777777" w:rsidR="009F281C" w:rsidRDefault="009F28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47AC1"/>
    <w:rsid w:val="000533D2"/>
    <w:rsid w:val="0006163A"/>
    <w:rsid w:val="000633DF"/>
    <w:rsid w:val="00136F6C"/>
    <w:rsid w:val="00140A2E"/>
    <w:rsid w:val="001A3EC6"/>
    <w:rsid w:val="001B36E3"/>
    <w:rsid w:val="001C5D62"/>
    <w:rsid w:val="001D64B0"/>
    <w:rsid w:val="00242911"/>
    <w:rsid w:val="002660B2"/>
    <w:rsid w:val="002B69B5"/>
    <w:rsid w:val="002C2E28"/>
    <w:rsid w:val="002F0172"/>
    <w:rsid w:val="00303084"/>
    <w:rsid w:val="0030787B"/>
    <w:rsid w:val="0033159D"/>
    <w:rsid w:val="003521C7"/>
    <w:rsid w:val="00354100"/>
    <w:rsid w:val="004049FF"/>
    <w:rsid w:val="004065A9"/>
    <w:rsid w:val="00443131"/>
    <w:rsid w:val="004E6D97"/>
    <w:rsid w:val="004F0FB6"/>
    <w:rsid w:val="005039AD"/>
    <w:rsid w:val="00553B9F"/>
    <w:rsid w:val="00566967"/>
    <w:rsid w:val="005B34C7"/>
    <w:rsid w:val="005B7FCB"/>
    <w:rsid w:val="006630B3"/>
    <w:rsid w:val="006809C2"/>
    <w:rsid w:val="0068297C"/>
    <w:rsid w:val="006C6BA0"/>
    <w:rsid w:val="007120A5"/>
    <w:rsid w:val="00724E11"/>
    <w:rsid w:val="00732BA2"/>
    <w:rsid w:val="0075717E"/>
    <w:rsid w:val="00757D46"/>
    <w:rsid w:val="008331F0"/>
    <w:rsid w:val="008674EE"/>
    <w:rsid w:val="00875495"/>
    <w:rsid w:val="008B4B0F"/>
    <w:rsid w:val="008B4CAB"/>
    <w:rsid w:val="008C7CB0"/>
    <w:rsid w:val="009246D0"/>
    <w:rsid w:val="0094600B"/>
    <w:rsid w:val="00947A51"/>
    <w:rsid w:val="0095530A"/>
    <w:rsid w:val="009A083E"/>
    <w:rsid w:val="009B4674"/>
    <w:rsid w:val="009F281C"/>
    <w:rsid w:val="00A070CA"/>
    <w:rsid w:val="00A50E54"/>
    <w:rsid w:val="00A701BB"/>
    <w:rsid w:val="00A814DF"/>
    <w:rsid w:val="00B257D6"/>
    <w:rsid w:val="00B47FAA"/>
    <w:rsid w:val="00B73E02"/>
    <w:rsid w:val="00C27F5A"/>
    <w:rsid w:val="00C46FA7"/>
    <w:rsid w:val="00C962DD"/>
    <w:rsid w:val="00CE680C"/>
    <w:rsid w:val="00D323E6"/>
    <w:rsid w:val="00D46AC3"/>
    <w:rsid w:val="00DA5FF1"/>
    <w:rsid w:val="00DD218F"/>
    <w:rsid w:val="00E44C0C"/>
    <w:rsid w:val="00EC17C3"/>
    <w:rsid w:val="00F31537"/>
    <w:rsid w:val="00F766AB"/>
    <w:rsid w:val="00F80B70"/>
    <w:rsid w:val="1D95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E36A"/>
  <w15:docId w15:val="{5901E625-6EAC-4C38-BD30-494098E3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Quimica 2011</cp:lastModifiedBy>
  <cp:revision>8</cp:revision>
  <dcterms:created xsi:type="dcterms:W3CDTF">2018-05-03T13:15:00Z</dcterms:created>
  <dcterms:modified xsi:type="dcterms:W3CDTF">2022-06-29T10:44:00Z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