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-142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DATOS DE CONTACTO</w:t>
      </w:r>
    </w:p>
    <w:tbl>
      <w:tblPr>
        <w:tblStyle w:val="6"/>
        <w:tblW w:w="5019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430"/>
        <w:gridCol w:w="264"/>
        <w:gridCol w:w="581"/>
        <w:gridCol w:w="142"/>
        <w:gridCol w:w="684"/>
        <w:gridCol w:w="166"/>
        <w:gridCol w:w="851"/>
        <w:gridCol w:w="140"/>
        <w:gridCol w:w="119"/>
        <w:gridCol w:w="152"/>
        <w:gridCol w:w="1148"/>
        <w:gridCol w:w="128"/>
        <w:gridCol w:w="294"/>
        <w:gridCol w:w="1134"/>
        <w:gridCol w:w="273"/>
        <w:gridCol w:w="712"/>
        <w:gridCol w:w="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1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Nombre: </w:t>
            </w:r>
          </w:p>
        </w:tc>
        <w:tc>
          <w:tcPr>
            <w:tcW w:w="955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Apellidos:</w:t>
            </w:r>
          </w:p>
        </w:tc>
        <w:tc>
          <w:tcPr>
            <w:tcW w:w="2664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NIF:</w:t>
            </w:r>
          </w:p>
        </w:tc>
        <w:tc>
          <w:tcPr>
            <w:tcW w:w="728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3" w:type="pct"/>
            <w:gridSpan w:val="4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móvil:</w:t>
            </w:r>
          </w:p>
        </w:tc>
        <w:tc>
          <w:tcPr>
            <w:tcW w:w="89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889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Teléfono fijo:</w:t>
            </w:r>
          </w:p>
        </w:tc>
        <w:tc>
          <w:tcPr>
            <w:tcW w:w="1033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pct"/>
            <w:gridSpan w:val="7"/>
            <w:shd w:val="clear" w:color="auto" w:fill="F2F2F2"/>
          </w:tcPr>
          <w:p>
            <w:pPr>
              <w:spacing w:after="0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Domicilio para notificación:</w:t>
            </w:r>
          </w:p>
        </w:tc>
        <w:tc>
          <w:tcPr>
            <w:tcW w:w="3299" w:type="pct"/>
            <w:gridSpan w:val="11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" w:type="pct"/>
            <w:gridSpan w:val="3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Municipio: </w:t>
            </w:r>
          </w:p>
        </w:tc>
        <w:tc>
          <w:tcPr>
            <w:tcW w:w="1620" w:type="pct"/>
            <w:gridSpan w:val="8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29" w:type="pct"/>
            <w:gridSpan w:val="2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972" w:type="pct"/>
            <w:gridSpan w:val="3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469" w:type="pct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correo-e 1 (UCO):</w:t>
            </w:r>
          </w:p>
        </w:tc>
        <w:tc>
          <w:tcPr>
            <w:tcW w:w="1052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52" w:type="pct"/>
            <w:gridSpan w:val="5"/>
            <w:shd w:val="clear" w:color="auto" w:fill="F2F2F2"/>
          </w:tcPr>
          <w:p>
            <w:pPr>
              <w:spacing w:after="0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correo-e 2: </w:t>
            </w:r>
          </w:p>
        </w:tc>
        <w:tc>
          <w:tcPr>
            <w:tcW w:w="1681" w:type="pct"/>
            <w:gridSpan w:val="4"/>
            <w:shd w:val="clear" w:color="auto" w:fill="auto"/>
          </w:tcPr>
          <w:p>
            <w:pPr>
              <w:spacing w:after="0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Cambria" w:hAnsi="Cambria"/>
          <w:sz w:val="10"/>
          <w:szCs w:val="10"/>
        </w:rPr>
      </w:pPr>
    </w:p>
    <w:p>
      <w:pPr>
        <w:spacing w:after="0" w:line="240" w:lineRule="auto"/>
        <w:ind w:left="-142"/>
        <w:jc w:val="both"/>
        <w:rPr>
          <w:rFonts w:ascii="Palatino Linotype" w:hAnsi="Palatino Linotype"/>
          <w:b/>
          <w:lang w:val="es-ES"/>
        </w:rPr>
      </w:pPr>
      <w:r>
        <w:rPr>
          <w:rFonts w:ascii="Palatino Linotype" w:hAnsi="Palatino Linotype"/>
          <w:b/>
          <w:lang w:val="es-ES"/>
        </w:rPr>
        <w:t>ASIGNATURAS DEL MÓDULO BILINGÜE DEL GRADO EN CIENCIAS AMBIENTALES</w:t>
      </w:r>
    </w:p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850"/>
        <w:gridCol w:w="4536"/>
        <w:gridCol w:w="1276"/>
        <w:gridCol w:w="851"/>
        <w:gridCol w:w="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754" w:type="dxa"/>
            <w:gridSpan w:val="6"/>
            <w:shd w:val="clear" w:color="auto" w:fill="D9D9D9"/>
          </w:tcPr>
          <w:p>
            <w:pPr>
              <w:spacing w:before="60" w:after="60" w:line="288" w:lineRule="auto"/>
              <w:jc w:val="center"/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MÓDULO BILINGÜE GRADO EN CIENCIAS AMBIENTALES - Curso 20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20</w:t>
            </w:r>
            <w:r>
              <w:rPr>
                <w:rFonts w:ascii="Palatino Linotype" w:hAnsi="Palatino Linotype"/>
                <w:b/>
                <w:sz w:val="20"/>
                <w:szCs w:val="20"/>
                <w:lang w:val="es-ES"/>
              </w:rPr>
              <w:t>-2</w:t>
            </w:r>
            <w:r>
              <w:rPr>
                <w:rFonts w:hint="default" w:ascii="Palatino Linotype" w:hAnsi="Palatino Linotype"/>
                <w:b/>
                <w:sz w:val="20"/>
                <w:szCs w:val="20"/>
                <w:lang w:val="es-E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101539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  <w:lang w:val="es-ES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Bases Botánicas para la Gestión del Medio Ambiente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/</w:t>
            </w:r>
            <w:r>
              <w:rPr>
                <w:rFonts w:ascii="Palatino Linotype" w:hAnsi="Palatino Linotype"/>
                <w:b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Palatino Linotype" w:hAnsi="Palatino Linotype"/>
                <w:sz w:val="18"/>
                <w:szCs w:val="18"/>
                <w:lang w:val="es-ES"/>
              </w:rPr>
              <w:t>Botanical basis for Environmental Management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101547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Calidad y Empresa </w:t>
            </w:r>
            <w:r>
              <w:rPr>
                <w:rFonts w:ascii="Palatino Linotype" w:hAnsi="Palatino Linotype"/>
                <w:sz w:val="18"/>
                <w:szCs w:val="18"/>
              </w:rPr>
              <w:t>/ Quality and Business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101556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Biotecnología Ambiental / </w:t>
            </w:r>
            <w:r>
              <w:rPr>
                <w:rFonts w:ascii="Palatino Linotype" w:hAnsi="Palatino Linotype"/>
                <w:sz w:val="18"/>
                <w:szCs w:val="18"/>
              </w:rPr>
              <w:t>Environmental Biotecnology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101563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Fisicoquímica de aguas /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 Physical Chemistry of water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after="0" w:line="240" w:lineRule="auto"/>
              <w:jc w:val="both"/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</w:pPr>
            <w:r>
              <w:rPr>
                <w:rFonts w:ascii="Palatino Linotype" w:hAnsi="Palatino Linotype"/>
                <w:b/>
                <w:i/>
                <w:sz w:val="19"/>
                <w:szCs w:val="19"/>
                <w:lang w:val="es-ES"/>
              </w:rPr>
              <w:t>Asignaturas optativas (hasta 6 ECTS) a elegir entre las asignaturas de otros módulos bilingües ofertados en los Grados de la Facultad de Ciencias</w:t>
            </w:r>
            <w:r>
              <w:rPr>
                <w:rFonts w:ascii="Palatino Linotype" w:hAnsi="Palatino Linotype"/>
                <w:b/>
                <w:i/>
                <w:sz w:val="19"/>
                <w:szCs w:val="19"/>
                <w:vertAlign w:val="superscript"/>
                <w:lang w:val="es-ES"/>
              </w:rPr>
              <w:t>(1)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8754" w:type="dxa"/>
            <w:gridSpan w:val="6"/>
            <w:shd w:val="clear" w:color="auto" w:fill="F2F2F2"/>
            <w:vAlign w:val="center"/>
          </w:tcPr>
          <w:p>
            <w:pPr>
              <w:spacing w:after="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ASIGNATURAS OPTATIVAS RECOMENDADAS: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" w:hRule="atLeast"/>
        </w:trPr>
        <w:tc>
          <w:tcPr>
            <w:tcW w:w="42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100432</w:t>
            </w:r>
          </w:p>
        </w:tc>
        <w:tc>
          <w:tcPr>
            <w:tcW w:w="4536" w:type="dxa"/>
            <w:shd w:val="clear" w:color="auto" w:fill="auto"/>
            <w:vAlign w:val="center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Geobotánica </w:t>
            </w:r>
            <w:r>
              <w:rPr>
                <w:rFonts w:ascii="Palatino Linotype" w:hAnsi="Palatino Linotype"/>
                <w:sz w:val="18"/>
                <w:szCs w:val="18"/>
              </w:rPr>
              <w:t>/ Geobotany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4º/Biología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2º</w:t>
            </w:r>
          </w:p>
        </w:tc>
        <w:tc>
          <w:tcPr>
            <w:tcW w:w="815" w:type="dxa"/>
            <w:shd w:val="clear" w:color="auto" w:fill="auto"/>
            <w:vAlign w:val="center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4" w:type="dxa"/>
            <w:gridSpan w:val="6"/>
            <w:shd w:val="clear" w:color="auto" w:fill="F2F2F2"/>
          </w:tcPr>
          <w:p>
            <w:pPr>
              <w:spacing w:before="40" w:after="4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OTRAS ASIGNATURAS OPTATIVAS</w:t>
            </w: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(2)</w:t>
            </w:r>
            <w:r>
              <w:rPr>
                <w:rFonts w:ascii="Palatino Linotype" w:hAnsi="Palatino Linotype"/>
                <w:b/>
                <w:sz w:val="19"/>
                <w:szCs w:val="19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vertAlign w:val="superscript"/>
              </w:rPr>
              <w:t>(*)</w:t>
            </w:r>
          </w:p>
        </w:tc>
        <w:tc>
          <w:tcPr>
            <w:tcW w:w="850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Código</w:t>
            </w:r>
          </w:p>
        </w:tc>
        <w:tc>
          <w:tcPr>
            <w:tcW w:w="453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Asignatura /Module</w:t>
            </w:r>
          </w:p>
        </w:tc>
        <w:tc>
          <w:tcPr>
            <w:tcW w:w="1276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Curso</w:t>
            </w:r>
          </w:p>
        </w:tc>
        <w:tc>
          <w:tcPr>
            <w:tcW w:w="851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Cuatri-mestre</w:t>
            </w:r>
          </w:p>
        </w:tc>
        <w:tc>
          <w:tcPr>
            <w:tcW w:w="815" w:type="dxa"/>
            <w:shd w:val="clear" w:color="auto" w:fill="F2F2F2"/>
            <w:vAlign w:val="bottom"/>
          </w:tcPr>
          <w:p>
            <w:pPr>
              <w:spacing w:before="60" w:after="60" w:line="288" w:lineRule="auto"/>
              <w:rPr>
                <w:rFonts w:ascii="Palatino Linotype" w:hAnsi="Palatino Linotype"/>
                <w:b/>
                <w:sz w:val="19"/>
                <w:szCs w:val="19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</w:rPr>
              <w:t>ECTS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  <w:vertAlign w:val="superscript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50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>
            <w:pPr>
              <w:spacing w:before="20" w:after="20" w:line="240" w:lineRule="auto"/>
              <w:jc w:val="center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  <w:tc>
          <w:tcPr>
            <w:tcW w:w="815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sym w:font="Symbol" w:char="F09B"/>
            </w:r>
          </w:p>
        </w:tc>
        <w:tc>
          <w:tcPr>
            <w:tcW w:w="8328" w:type="dxa"/>
            <w:gridSpan w:val="5"/>
            <w:shd w:val="clear" w:color="auto" w:fill="auto"/>
            <w:vAlign w:val="bottom"/>
          </w:tcPr>
          <w:p>
            <w:pPr>
              <w:spacing w:before="20" w:after="20" w:line="240" w:lineRule="auto"/>
              <w:rPr>
                <w:rFonts w:ascii="Palatino Linotype" w:hAnsi="Palatino Linotype"/>
                <w:b/>
                <w:sz w:val="19"/>
                <w:szCs w:val="19"/>
                <w:lang w:val="es-ES"/>
              </w:rPr>
            </w:pPr>
            <w:r>
              <w:rPr>
                <w:rFonts w:ascii="Palatino Linotype" w:hAnsi="Palatino Linotype"/>
                <w:b/>
                <w:sz w:val="19"/>
                <w:szCs w:val="19"/>
                <w:lang w:val="es-ES"/>
              </w:rPr>
              <w:t>Adicionalmente a los 30 ECTS, deseo cursar el Trabajo Fin de Grado (TFG) en inglés</w:t>
            </w:r>
          </w:p>
        </w:tc>
      </w:tr>
    </w:tbl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(*) Marcar las asignaturas de las que se va a matricular en el presente curso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(1) Asignaturas recomendadas por el centro y por el profesorado para los estudiantes del Grado de Ciencias Ambientales, de las que podrán realizar hasta 6 ECTS</w:t>
      </w:r>
    </w:p>
    <w:p>
      <w:pPr>
        <w:spacing w:after="0" w:line="240" w:lineRule="auto"/>
        <w:ind w:left="142" w:hanging="284"/>
        <w:jc w:val="both"/>
        <w:rPr>
          <w:rFonts w:ascii="Palatino Linotype" w:hAnsi="Palatino Linotype"/>
          <w:i/>
          <w:sz w:val="16"/>
          <w:szCs w:val="16"/>
          <w:lang w:val="es-ES"/>
        </w:rPr>
      </w:pPr>
      <w:r>
        <w:rPr>
          <w:rFonts w:ascii="Palatino Linotype" w:hAnsi="Palatino Linotype"/>
          <w:i/>
          <w:sz w:val="16"/>
          <w:szCs w:val="16"/>
          <w:lang w:val="es-ES"/>
        </w:rPr>
        <w:t>(2) En caso de no cursar las asignaturas del apartado (1), consignar otras asignaturas de módulos bilingües ofertados por la Facultad de Ciencias de las que se puede matricular el estudiante hasta 6 ECTS según el documento VERIFICA de Ciencias Ambientales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sz w:val="10"/>
          <w:szCs w:val="10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Marcar lo que proceda: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Deseo realizar el módulo bilingüe del Grado de Ciencias Ambientales con un total de 30 ECTS.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No puedo realizar el módulo bilingüe del Grado de Ciencias Ambientales, pero deseo cursar algunas asignaturas en inglés.</w:t>
      </w:r>
    </w:p>
    <w:p>
      <w:pPr>
        <w:tabs>
          <w:tab w:val="left" w:pos="-142"/>
        </w:tabs>
        <w:spacing w:after="0" w:line="240" w:lineRule="auto"/>
        <w:ind w:left="-142"/>
        <w:jc w:val="both"/>
        <w:rPr>
          <w:rFonts w:ascii="Palatino Linotype" w:hAnsi="Palatino Linotype"/>
          <w:b/>
          <w:sz w:val="18"/>
          <w:szCs w:val="18"/>
          <w:lang w:val="es-ES"/>
        </w:rPr>
      </w:pP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He acreditado previamente el nivel de inglés (obligatorio: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18"/>
          <w:szCs w:val="18"/>
          <w:lang w:val="es-ES"/>
        </w:rPr>
        <w:t>B1, mínimo recomendado,</w:t>
      </w:r>
      <w:r>
        <w:rPr>
          <w:rFonts w:ascii="Palatino Linotype" w:hAnsi="Palatino Linotype"/>
          <w:b/>
          <w:sz w:val="24"/>
          <w:szCs w:val="24"/>
          <w:lang w:val="es-ES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sym w:font="Symbol" w:char="F09B"/>
      </w:r>
      <w:r>
        <w:rPr>
          <w:rFonts w:ascii="Palatino Linotype" w:hAnsi="Palatino Linotype"/>
          <w:b/>
          <w:sz w:val="18"/>
          <w:szCs w:val="18"/>
          <w:lang w:val="es-ES"/>
        </w:rPr>
        <w:t xml:space="preserve"> B2).</w:t>
      </w: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rPr>
          <w:rFonts w:ascii="Palatino Linotype" w:hAnsi="Palatino Linotype"/>
          <w:b/>
          <w:sz w:val="6"/>
          <w:szCs w:val="6"/>
          <w:lang w:val="es-ES"/>
        </w:rPr>
      </w:pPr>
    </w:p>
    <w:p>
      <w:pPr>
        <w:tabs>
          <w:tab w:val="left" w:pos="-142"/>
        </w:tabs>
        <w:spacing w:after="0" w:line="240" w:lineRule="auto"/>
        <w:ind w:left="-142"/>
        <w:jc w:val="center"/>
        <w:rPr>
          <w:rFonts w:ascii="Palatino Linotype" w:hAnsi="Palatino Linotype"/>
          <w:b/>
          <w:sz w:val="18"/>
          <w:szCs w:val="18"/>
          <w:lang w:val="es-ES"/>
        </w:rPr>
      </w:pPr>
      <w:bookmarkStart w:id="0" w:name="_Hlk6809176"/>
      <w:r>
        <w:rPr>
          <w:rFonts w:ascii="Palatino Linotype" w:hAnsi="Palatino Linotype"/>
          <w:b/>
          <w:sz w:val="18"/>
          <w:szCs w:val="18"/>
          <w:lang w:val="es-ES"/>
        </w:rPr>
        <w:t>Córdoba, a …………………..de ……………………………..de……..</w:t>
      </w:r>
    </w:p>
    <w:bookmarkEnd w:id="0"/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</w:p>
    <w:p>
      <w:pPr>
        <w:tabs>
          <w:tab w:val="left" w:pos="-142"/>
        </w:tabs>
        <w:spacing w:after="0"/>
        <w:ind w:left="-142"/>
        <w:rPr>
          <w:rFonts w:ascii="Palatino Linotype" w:hAnsi="Palatino Linotype"/>
          <w:b/>
          <w:sz w:val="10"/>
          <w:szCs w:val="10"/>
          <w:lang w:val="es-ES"/>
        </w:rPr>
      </w:pPr>
      <w:bookmarkStart w:id="1" w:name="_GoBack"/>
      <w:bookmarkEnd w:id="1"/>
    </w:p>
    <w:p>
      <w:pPr>
        <w:tabs>
          <w:tab w:val="left" w:pos="-142"/>
        </w:tabs>
        <w:spacing w:after="0"/>
        <w:ind w:left="-142"/>
        <w:jc w:val="center"/>
        <w:rPr>
          <w:rFonts w:ascii="Palatino Linotype" w:hAnsi="Palatino Linotype"/>
          <w:b/>
          <w:sz w:val="20"/>
          <w:szCs w:val="20"/>
          <w:lang w:val="es-ES"/>
        </w:rPr>
      </w:pPr>
      <w:r>
        <w:rPr>
          <w:rFonts w:ascii="Palatino Linotype" w:hAnsi="Palatino Linotype"/>
          <w:b/>
          <w:sz w:val="20"/>
          <w:szCs w:val="20"/>
          <w:lang w:val="es-ES"/>
        </w:rPr>
        <w:t>Fdo:………………………………</w:t>
      </w:r>
    </w:p>
    <w:sectPr>
      <w:headerReference r:id="rId3" w:type="default"/>
      <w:pgSz w:w="11906" w:h="16838"/>
      <w:pgMar w:top="831" w:right="1701" w:bottom="993" w:left="1701" w:header="708" w:footer="26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-367030</wp:posOffset>
          </wp:positionV>
          <wp:extent cx="738505" cy="738505"/>
          <wp:effectExtent l="0" t="0" r="4445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505" cy="738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-94615</wp:posOffset>
              </wp:positionH>
              <wp:positionV relativeFrom="paragraph">
                <wp:posOffset>-336550</wp:posOffset>
              </wp:positionV>
              <wp:extent cx="6209665" cy="690880"/>
              <wp:effectExtent l="635" t="0" r="0" b="0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665" cy="690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jc w:val="center"/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PLAN DE PLURILINGÜISMO DE LA FACULTAD DE CIENCIAS 20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20</w:t>
                          </w:r>
                          <w:r>
                            <w:rPr>
                              <w:rFonts w:ascii="Palatino Linotype" w:hAnsi="Palatino Linotype"/>
                              <w:b/>
                              <w:color w:val="0070C0"/>
                              <w:lang w:val="es-ES"/>
                            </w:rPr>
                            <w:t>/2</w:t>
                          </w:r>
                          <w:r>
                            <w:rPr>
                              <w:rFonts w:hint="default" w:ascii="Palatino Linotype" w:hAnsi="Palatino Linotype"/>
                              <w:b/>
                              <w:color w:val="0070C0"/>
                              <w:lang w:val="es-ES"/>
                            </w:rPr>
                            <w:t>1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FFFF"/>
                              <w:sz w:val="6"/>
                              <w:szCs w:val="6"/>
                              <w:lang w:val="es-ES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lang w:val="es-ES"/>
                            </w:rPr>
                            <w:t>GRADO DE CIENCIAS AMBIENTALES</w:t>
                          </w:r>
                        </w:p>
                        <w:p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  <w:color w:val="548DD4"/>
                              <w:sz w:val="20"/>
                              <w:szCs w:val="20"/>
                              <w:lang w:val="es-ES"/>
                            </w:rPr>
                            <w:t xml:space="preserve">SOLICITUD DE MATRÍCULA EN LAS ASIGNATURAS DEL MÓDULO BILINGÜE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2" o:spid="_x0000_s1026" o:spt="202" type="#_x0000_t202" style="position:absolute;left:0pt;margin-left:-7.45pt;margin-top:-26.5pt;height:54.4pt;width:488.95pt;z-index:251657216;mso-width-relative:page;mso-height-relative:margin;mso-height-percent:200;" fillcolor="#FFFFFF" filled="t" stroked="f" coordsize="21600,21600" o:gfxdata="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ChUH9cAAAAKAQAADwAAAAAAAAABACAAAAAiAAAAZHJz&#10;L2Rvd25yZXYueG1sUEsBAhQAFAAAAAgAh07iQJmwFVsFAgAA9gMAAA4AAAAAAAAAAQAgAAAAJgEA&#10;AGRycy9lMm9Eb2MueG1sUEsFBgAAAAAGAAYAWQEAAJ0FAAAAAA==&#10;">
              <v:fill on="t" focussize="0,0"/>
              <v:stroke on="f"/>
              <v:imagedata o:title=""/>
              <o:lock v:ext="edit" aspectratio="f"/>
              <v:textbox style="mso-fit-shape-to-text:t;">
                <w:txbxContent>
                  <w:p>
                    <w:pPr>
                      <w:spacing w:after="0" w:line="240" w:lineRule="auto"/>
                      <w:jc w:val="center"/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PLAN DE PLURILINGÜISMO DE LA FACULTAD DE CIENCIAS 20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20</w:t>
                    </w:r>
                    <w:r>
                      <w:rPr>
                        <w:rFonts w:ascii="Palatino Linotype" w:hAnsi="Palatino Linotype"/>
                        <w:b/>
                        <w:color w:val="0070C0"/>
                        <w:lang w:val="es-ES"/>
                      </w:rPr>
                      <w:t>/2</w:t>
                    </w:r>
                    <w:r>
                      <w:rPr>
                        <w:rFonts w:hint="default" w:ascii="Palatino Linotype" w:hAnsi="Palatino Linotype"/>
                        <w:b/>
                        <w:color w:val="0070C0"/>
                        <w:lang w:val="es-ES"/>
                      </w:rPr>
                      <w:t>1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FFFF"/>
                        <w:sz w:val="6"/>
                        <w:szCs w:val="6"/>
                        <w:lang w:val="es-ES"/>
                      </w:rPr>
                    </w:pP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lang w:val="es-ES"/>
                      </w:rPr>
                      <w:t>GRADO DE CIENCIAS AMBIENTALES</w:t>
                    </w:r>
                  </w:p>
                  <w:p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</w:pPr>
                    <w:r>
                      <w:rPr>
                        <w:rFonts w:ascii="Palatino Linotype" w:hAnsi="Palatino Linotype"/>
                        <w:b/>
                        <w:color w:val="548DD4"/>
                        <w:sz w:val="20"/>
                        <w:szCs w:val="20"/>
                        <w:lang w:val="es-ES"/>
                      </w:rPr>
                      <w:t xml:space="preserve">SOLICITUD DE MATRÍCULA EN LAS ASIGNATURAS DEL MÓDULO BILINGÜE 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A9"/>
    <w:rsid w:val="00005E96"/>
    <w:rsid w:val="00047AC1"/>
    <w:rsid w:val="000533D2"/>
    <w:rsid w:val="00060ED0"/>
    <w:rsid w:val="0006163A"/>
    <w:rsid w:val="000633DF"/>
    <w:rsid w:val="000D6217"/>
    <w:rsid w:val="00136F6C"/>
    <w:rsid w:val="00140A2E"/>
    <w:rsid w:val="00164C6E"/>
    <w:rsid w:val="001B36E3"/>
    <w:rsid w:val="002660B2"/>
    <w:rsid w:val="0027105F"/>
    <w:rsid w:val="002B69B5"/>
    <w:rsid w:val="002F0172"/>
    <w:rsid w:val="00303084"/>
    <w:rsid w:val="0030787B"/>
    <w:rsid w:val="003521C7"/>
    <w:rsid w:val="004049FF"/>
    <w:rsid w:val="004065A9"/>
    <w:rsid w:val="00443131"/>
    <w:rsid w:val="0046695E"/>
    <w:rsid w:val="004A70D2"/>
    <w:rsid w:val="005039AD"/>
    <w:rsid w:val="00566967"/>
    <w:rsid w:val="005A258A"/>
    <w:rsid w:val="005B34C7"/>
    <w:rsid w:val="005B7FCB"/>
    <w:rsid w:val="006630B3"/>
    <w:rsid w:val="006809C2"/>
    <w:rsid w:val="0068297C"/>
    <w:rsid w:val="006C6BA0"/>
    <w:rsid w:val="006D4510"/>
    <w:rsid w:val="00705C4A"/>
    <w:rsid w:val="007120A5"/>
    <w:rsid w:val="00724E11"/>
    <w:rsid w:val="00725EB8"/>
    <w:rsid w:val="00732BA2"/>
    <w:rsid w:val="00736A3D"/>
    <w:rsid w:val="0075717E"/>
    <w:rsid w:val="00757D46"/>
    <w:rsid w:val="00812F82"/>
    <w:rsid w:val="0086261B"/>
    <w:rsid w:val="008674EE"/>
    <w:rsid w:val="00875495"/>
    <w:rsid w:val="00881FCD"/>
    <w:rsid w:val="008B4B0F"/>
    <w:rsid w:val="008B4CAB"/>
    <w:rsid w:val="008C7CB0"/>
    <w:rsid w:val="008E071D"/>
    <w:rsid w:val="009326F2"/>
    <w:rsid w:val="0094011B"/>
    <w:rsid w:val="0094600B"/>
    <w:rsid w:val="0095530A"/>
    <w:rsid w:val="00966E95"/>
    <w:rsid w:val="009A083E"/>
    <w:rsid w:val="00A070CA"/>
    <w:rsid w:val="00A50E54"/>
    <w:rsid w:val="00A701BB"/>
    <w:rsid w:val="00A814DF"/>
    <w:rsid w:val="00B257D6"/>
    <w:rsid w:val="00B47FAA"/>
    <w:rsid w:val="00B87AF9"/>
    <w:rsid w:val="00BC3EF7"/>
    <w:rsid w:val="00C27F5A"/>
    <w:rsid w:val="00C962DD"/>
    <w:rsid w:val="00CE680C"/>
    <w:rsid w:val="00D269A6"/>
    <w:rsid w:val="00D323E6"/>
    <w:rsid w:val="00D46AC3"/>
    <w:rsid w:val="00DA5FF1"/>
    <w:rsid w:val="00DD218F"/>
    <w:rsid w:val="00E44C0C"/>
    <w:rsid w:val="00F31537"/>
    <w:rsid w:val="00F766AB"/>
    <w:rsid w:val="00F80B70"/>
    <w:rsid w:val="00F8166D"/>
    <w:rsid w:val="00FD104A"/>
    <w:rsid w:val="4A2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4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5"/>
    <w:link w:val="3"/>
    <w:uiPriority w:val="99"/>
  </w:style>
  <w:style w:type="character" w:customStyle="1" w:styleId="9">
    <w:name w:val="Pie de página Car"/>
    <w:basedOn w:val="5"/>
    <w:link w:val="4"/>
    <w:uiPriority w:val="99"/>
  </w:style>
  <w:style w:type="character" w:customStyle="1" w:styleId="10">
    <w:name w:val="Texto de globo Car"/>
    <w:link w:val="2"/>
    <w:semiHidden/>
    <w:uiPriority w:val="99"/>
    <w:rPr>
      <w:rFonts w:ascii="Tahoma" w:hAnsi="Tahoma" w:cs="Tahoma"/>
      <w:sz w:val="16"/>
      <w:szCs w:val="16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paragraph" w:styleId="12">
    <w:name w:val="No Spacing"/>
    <w:qFormat/>
    <w:uiPriority w:val="1"/>
    <w:rPr>
      <w:rFonts w:ascii="Calibri" w:hAnsi="Calibri" w:eastAsia="Calibri" w:cs="Times New Roman"/>
      <w:sz w:val="22"/>
      <w:szCs w:val="22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A20432B1</Template>
  <Pages>1</Pages>
  <Words>310</Words>
  <Characters>1708</Characters>
  <Lines>14</Lines>
  <Paragraphs>4</Paragraphs>
  <TotalTime>8</TotalTime>
  <ScaleCrop>false</ScaleCrop>
  <LinksUpToDate>false</LinksUpToDate>
  <CharactersWithSpaces>2014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2018-05-03T13:17:00Z</dcterms:created>
  <dc:creator>usuario</dc:creator>
  <cp:lastModifiedBy>Santiago Pavón Ruiz</cp:lastModifiedBy>
  <dcterms:modified xsi:type="dcterms:W3CDTF">2020-07-02T09:36:24Z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2058-11.2.0.9431</vt:lpwstr>
  </property>
</Properties>
</file>