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428F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428F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7F8C1C7" w:rsidR="00A75662" w:rsidRPr="007673FA" w:rsidRDefault="00B428F8" w:rsidP="00B428F8">
            <w:pPr>
              <w:shd w:val="clear" w:color="auto" w:fill="FFFFFF"/>
              <w:jc w:val="left"/>
              <w:rPr>
                <w:rFonts w:ascii="Verdana" w:hAnsi="Verdana" w:cs="Arial"/>
                <w:b/>
                <w:color w:val="002060"/>
                <w:sz w:val="20"/>
                <w:lang w:val="en-GB"/>
              </w:rPr>
            </w:pPr>
            <w:r w:rsidRPr="00B428F8">
              <w:rPr>
                <w:rFonts w:ascii="Verdana" w:hAnsi="Verdana" w:cs="Arial"/>
                <w:b/>
                <w:color w:val="002060"/>
                <w:sz w:val="20"/>
                <w:lang w:val="en-GB"/>
              </w:rPr>
              <w:t>UNIVERSITY OF CORDOBA (UCO)</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545A844E" w:rsidR="00A75662" w:rsidRPr="007673FA" w:rsidRDefault="00B428F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ECORDOBA 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4346F96" w:rsidR="007967A9" w:rsidRPr="007673FA" w:rsidRDefault="00B428F8" w:rsidP="00107B17">
            <w:pPr>
              <w:shd w:val="clear" w:color="auto" w:fill="FFFFFF"/>
              <w:ind w:right="-993"/>
              <w:jc w:val="left"/>
              <w:rPr>
                <w:rFonts w:ascii="Verdana" w:hAnsi="Verdana" w:cs="Arial"/>
                <w:color w:val="002060"/>
                <w:sz w:val="20"/>
                <w:lang w:val="en-GB"/>
              </w:rPr>
            </w:pPr>
            <w:r w:rsidRPr="00B428F8">
              <w:rPr>
                <w:rFonts w:ascii="Verdana" w:hAnsi="Verdana" w:cs="Arial"/>
                <w:color w:val="002060"/>
                <w:sz w:val="20"/>
                <w:lang w:val="en-GB"/>
              </w:rPr>
              <w:t>Av. Medina Azahara, 5, 14071 Córdoba</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909F0F1" w14:textId="77777777" w:rsidR="007967A9" w:rsidRDefault="00B428F8" w:rsidP="00B428F8">
            <w:pPr>
              <w:shd w:val="clear" w:color="auto" w:fill="FFFFFF"/>
              <w:spacing w:after="0"/>
              <w:ind w:right="-992"/>
              <w:jc w:val="center"/>
              <w:rPr>
                <w:rFonts w:ascii="Verdana" w:hAnsi="Verdana" w:cs="Arial"/>
                <w:b/>
                <w:sz w:val="20"/>
                <w:lang w:val="en-GB"/>
              </w:rPr>
            </w:pPr>
            <w:r>
              <w:rPr>
                <w:rFonts w:ascii="Verdana" w:hAnsi="Verdana" w:cs="Arial"/>
                <w:b/>
                <w:sz w:val="20"/>
                <w:lang w:val="en-GB"/>
              </w:rPr>
              <w:t>Spain</w:t>
            </w:r>
          </w:p>
          <w:p w14:paraId="56E93A15" w14:textId="5B2343F4" w:rsidR="00B428F8" w:rsidRPr="007673FA" w:rsidRDefault="00B428F8" w:rsidP="00107B17">
            <w:pPr>
              <w:shd w:val="clear" w:color="auto" w:fill="FFFFFF"/>
              <w:ind w:right="-993"/>
              <w:jc w:val="center"/>
              <w:rPr>
                <w:rFonts w:ascii="Verdana" w:hAnsi="Verdana" w:cs="Arial"/>
                <w:b/>
                <w:sz w:val="20"/>
                <w:lang w:val="en-GB"/>
              </w:rPr>
            </w:pPr>
            <w:r>
              <w:rPr>
                <w:rFonts w:ascii="Verdana" w:hAnsi="Verdana" w:cs="Arial"/>
                <w:b/>
                <w:sz w:val="20"/>
                <w:lang w:val="en-GB"/>
              </w:rPr>
              <w:t>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071A782B" w:rsidR="007967A9" w:rsidRPr="00782942" w:rsidRDefault="00B428F8" w:rsidP="00B428F8">
            <w:pPr>
              <w:shd w:val="clear" w:color="auto" w:fill="FFFFFF"/>
              <w:spacing w:after="120"/>
              <w:ind w:right="-111"/>
              <w:jc w:val="left"/>
              <w:rPr>
                <w:rFonts w:ascii="Verdana" w:hAnsi="Verdana" w:cs="Arial"/>
                <w:sz w:val="20"/>
                <w:lang w:val="en-GB"/>
              </w:rPr>
            </w:pPr>
            <w:r>
              <w:rPr>
                <w:rFonts w:ascii="Verdana" w:hAnsi="Verdana" w:cs="Arial"/>
                <w:sz w:val="20"/>
                <w:lang w:val="en-GB"/>
              </w:rPr>
              <w:t>Enriqueta Moyano Cañete</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4C569C03" w14:textId="77777777" w:rsidR="00B428F8" w:rsidRPr="00B428F8" w:rsidRDefault="00B428F8" w:rsidP="00B428F8">
            <w:pPr>
              <w:shd w:val="clear" w:color="auto" w:fill="FFFFFF"/>
              <w:spacing w:after="120"/>
              <w:ind w:right="-993"/>
              <w:jc w:val="left"/>
              <w:rPr>
                <w:rFonts w:ascii="Verdana" w:hAnsi="Verdana" w:cs="Arial"/>
                <w:b/>
                <w:color w:val="002060"/>
                <w:sz w:val="20"/>
                <w:lang w:val="fr-BE"/>
              </w:rPr>
            </w:pPr>
            <w:r w:rsidRPr="00B428F8">
              <w:rPr>
                <w:rFonts w:ascii="Verdana" w:hAnsi="Verdana" w:cs="Arial"/>
                <w:b/>
                <w:color w:val="002060"/>
                <w:sz w:val="20"/>
                <w:lang w:val="fr-BE"/>
              </w:rPr>
              <w:t>direccion.ori@uco.es</w:t>
            </w:r>
          </w:p>
          <w:p w14:paraId="56E93A1A" w14:textId="31ABF569" w:rsidR="007967A9" w:rsidRPr="00EF398E" w:rsidRDefault="00B428F8" w:rsidP="00B428F8">
            <w:pPr>
              <w:shd w:val="clear" w:color="auto" w:fill="FFFFFF"/>
              <w:spacing w:after="120"/>
              <w:ind w:right="-993"/>
              <w:jc w:val="left"/>
              <w:rPr>
                <w:rFonts w:ascii="Verdana" w:hAnsi="Verdana" w:cs="Arial"/>
                <w:b/>
                <w:color w:val="002060"/>
                <w:sz w:val="20"/>
                <w:lang w:val="fr-BE"/>
              </w:rPr>
            </w:pPr>
            <w:r w:rsidRPr="00B428F8">
              <w:rPr>
                <w:rFonts w:ascii="Verdana" w:hAnsi="Verdana" w:cs="Arial"/>
                <w:b/>
                <w:color w:val="002060"/>
                <w:sz w:val="20"/>
                <w:lang w:val="fr-BE"/>
              </w:rPr>
              <w:t>(+34)957212552</w:t>
            </w:r>
            <w:bookmarkStart w:id="0" w:name="_GoBack"/>
            <w:bookmarkEnd w:id="0"/>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8382C7" w:rsidR="0081766A" w:rsidRDefault="0081766A">
        <w:pPr>
          <w:pStyle w:val="Piedepgina"/>
          <w:jc w:val="center"/>
        </w:pPr>
        <w:r>
          <w:fldChar w:fldCharType="begin"/>
        </w:r>
        <w:r>
          <w:instrText xml:space="preserve"> PAGE   \* MERGEFORMAT </w:instrText>
        </w:r>
        <w:r>
          <w:fldChar w:fldCharType="separate"/>
        </w:r>
        <w:r w:rsidR="00B428F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8F8"/>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4670BB-33E2-4765-9504-E7569385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474</Words>
  <Characters>2610</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María Concepción Castiñeira Madrid</cp:lastModifiedBy>
  <cp:revision>3</cp:revision>
  <cp:lastPrinted>2018-03-16T17:29:00Z</cp:lastPrinted>
  <dcterms:created xsi:type="dcterms:W3CDTF">2019-01-23T09:10:00Z</dcterms:created>
  <dcterms:modified xsi:type="dcterms:W3CDTF">2019-12-18T09:39:00Z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