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927B9" w14:textId="77777777" w:rsidR="005C6680" w:rsidRDefault="005C6680">
      <w:pPr>
        <w:spacing w:before="6" w:line="120" w:lineRule="exact"/>
        <w:rPr>
          <w:sz w:val="13"/>
          <w:szCs w:val="13"/>
        </w:rPr>
      </w:pPr>
    </w:p>
    <w:p w14:paraId="7B95B4AD" w14:textId="77777777" w:rsidR="005C6680" w:rsidRDefault="004429A7" w:rsidP="00EF02ED">
      <w:pPr>
        <w:spacing w:before="19" w:line="240" w:lineRule="exact"/>
        <w:jc w:val="center"/>
        <w:rPr>
          <w:rFonts w:ascii="Arial" w:eastAsia="Calibri" w:hAnsi="Arial" w:cs="Arial"/>
          <w:b/>
          <w:sz w:val="24"/>
          <w:szCs w:val="22"/>
          <w:lang w:val="es-ES"/>
        </w:rPr>
      </w:pPr>
      <w:r w:rsidRPr="00DA5F3A">
        <w:rPr>
          <w:rFonts w:ascii="Arial" w:eastAsia="Calibri" w:hAnsi="Arial" w:cs="Arial"/>
          <w:b/>
          <w:sz w:val="24"/>
          <w:szCs w:val="22"/>
          <w:lang w:val="es-ES"/>
        </w:rPr>
        <w:t>A</w:t>
      </w:r>
      <w:r w:rsidRPr="00DA5F3A">
        <w:rPr>
          <w:rFonts w:ascii="Arial" w:eastAsia="Calibri" w:hAnsi="Arial" w:cs="Arial"/>
          <w:b/>
          <w:spacing w:val="1"/>
          <w:sz w:val="24"/>
          <w:szCs w:val="22"/>
          <w:lang w:val="es-ES"/>
        </w:rPr>
        <w:t>N</w:t>
      </w:r>
      <w:r w:rsidRPr="00DA5F3A">
        <w:rPr>
          <w:rFonts w:ascii="Arial" w:eastAsia="Calibri" w:hAnsi="Arial" w:cs="Arial"/>
          <w:b/>
          <w:spacing w:val="-2"/>
          <w:sz w:val="24"/>
          <w:szCs w:val="22"/>
          <w:lang w:val="es-ES"/>
        </w:rPr>
        <w:t>E</w:t>
      </w:r>
      <w:r w:rsidRPr="00DA5F3A">
        <w:rPr>
          <w:rFonts w:ascii="Arial" w:eastAsia="Calibri" w:hAnsi="Arial" w:cs="Arial"/>
          <w:b/>
          <w:sz w:val="24"/>
          <w:szCs w:val="22"/>
          <w:lang w:val="es-ES"/>
        </w:rPr>
        <w:t>XO</w:t>
      </w:r>
      <w:r w:rsidRPr="00DA5F3A">
        <w:rPr>
          <w:rFonts w:ascii="Arial" w:eastAsia="Calibri" w:hAnsi="Arial" w:cs="Arial"/>
          <w:b/>
          <w:spacing w:val="-2"/>
          <w:sz w:val="24"/>
          <w:szCs w:val="22"/>
          <w:lang w:val="es-ES"/>
        </w:rPr>
        <w:t xml:space="preserve"> </w:t>
      </w:r>
      <w:proofErr w:type="spellStart"/>
      <w:r w:rsidRPr="00DA5F3A">
        <w:rPr>
          <w:rFonts w:ascii="Arial" w:eastAsia="Calibri" w:hAnsi="Arial" w:cs="Arial"/>
          <w:b/>
          <w:spacing w:val="1"/>
          <w:sz w:val="24"/>
          <w:szCs w:val="22"/>
          <w:lang w:val="es-ES"/>
        </w:rPr>
        <w:t>I</w:t>
      </w:r>
      <w:r w:rsidR="00E4260A">
        <w:rPr>
          <w:rFonts w:ascii="Arial" w:eastAsia="Calibri" w:hAnsi="Arial" w:cs="Arial"/>
          <w:b/>
          <w:spacing w:val="1"/>
          <w:sz w:val="24"/>
          <w:szCs w:val="22"/>
          <w:lang w:val="es-ES"/>
        </w:rPr>
        <w:t>V</w:t>
      </w:r>
      <w:r w:rsidR="002E346F">
        <w:rPr>
          <w:rFonts w:ascii="Arial" w:eastAsia="Calibri" w:hAnsi="Arial" w:cs="Arial"/>
          <w:b/>
          <w:spacing w:val="1"/>
          <w:sz w:val="24"/>
          <w:szCs w:val="22"/>
          <w:lang w:val="es-ES"/>
        </w:rPr>
        <w:t>b</w:t>
      </w:r>
      <w:proofErr w:type="spellEnd"/>
    </w:p>
    <w:p w14:paraId="39415433" w14:textId="77777777" w:rsidR="00DA5F3A" w:rsidRPr="00DA5F3A" w:rsidRDefault="00DA5F3A" w:rsidP="00DA5F3A">
      <w:pPr>
        <w:spacing w:before="19" w:line="240" w:lineRule="exact"/>
        <w:jc w:val="center"/>
        <w:rPr>
          <w:rFonts w:ascii="Arial" w:eastAsia="Calibri" w:hAnsi="Arial" w:cs="Arial"/>
          <w:sz w:val="24"/>
          <w:szCs w:val="22"/>
          <w:lang w:val="es-ES"/>
        </w:rPr>
      </w:pPr>
    </w:p>
    <w:p w14:paraId="1A47EC0A" w14:textId="77777777" w:rsidR="00E4260A" w:rsidRDefault="00A0758B" w:rsidP="002E346F">
      <w:pPr>
        <w:ind w:right="-1"/>
        <w:jc w:val="center"/>
        <w:rPr>
          <w:rFonts w:ascii="Arial" w:eastAsia="Calibri" w:hAnsi="Arial" w:cs="Arial"/>
          <w:b/>
          <w:spacing w:val="1"/>
          <w:sz w:val="24"/>
          <w:szCs w:val="24"/>
          <w:lang w:val="es-ES"/>
        </w:rPr>
      </w:pPr>
      <w:r w:rsidRPr="008A1282">
        <w:rPr>
          <w:rFonts w:ascii="Arial" w:eastAsia="Calibri" w:hAnsi="Arial" w:cs="Arial"/>
          <w:b/>
          <w:spacing w:val="-2"/>
          <w:sz w:val="24"/>
          <w:szCs w:val="24"/>
          <w:lang w:val="es-ES"/>
        </w:rPr>
        <w:t>CALIFICACIÓN</w:t>
      </w:r>
      <w:r w:rsidRPr="008A1282">
        <w:rPr>
          <w:rFonts w:ascii="Arial" w:eastAsia="Calibri" w:hAnsi="Arial" w:cs="Arial"/>
          <w:b/>
          <w:spacing w:val="1"/>
          <w:sz w:val="24"/>
          <w:szCs w:val="24"/>
          <w:lang w:val="es-ES"/>
        </w:rPr>
        <w:t xml:space="preserve"> </w:t>
      </w:r>
      <w:r>
        <w:rPr>
          <w:rFonts w:ascii="Arial" w:eastAsia="Calibri" w:hAnsi="Arial" w:cs="Arial"/>
          <w:b/>
          <w:spacing w:val="1"/>
          <w:sz w:val="24"/>
          <w:szCs w:val="24"/>
          <w:lang w:val="es-ES"/>
        </w:rPr>
        <w:t xml:space="preserve">E </w:t>
      </w:r>
      <w:r w:rsidR="00E4260A" w:rsidRPr="008A1282">
        <w:rPr>
          <w:rFonts w:ascii="Arial" w:eastAsia="Calibri" w:hAnsi="Arial" w:cs="Arial"/>
          <w:b/>
          <w:spacing w:val="1"/>
          <w:sz w:val="24"/>
          <w:szCs w:val="24"/>
          <w:lang w:val="es-ES"/>
        </w:rPr>
        <w:t>IN</w:t>
      </w:r>
      <w:r w:rsidR="00E4260A" w:rsidRPr="008A1282">
        <w:rPr>
          <w:rFonts w:ascii="Arial" w:eastAsia="Calibri" w:hAnsi="Arial" w:cs="Arial"/>
          <w:b/>
          <w:sz w:val="24"/>
          <w:szCs w:val="24"/>
          <w:lang w:val="es-ES"/>
        </w:rPr>
        <w:t>F</w:t>
      </w:r>
      <w:r w:rsidR="00E4260A" w:rsidRPr="008A1282">
        <w:rPr>
          <w:rFonts w:ascii="Arial" w:eastAsia="Calibri" w:hAnsi="Arial" w:cs="Arial"/>
          <w:b/>
          <w:spacing w:val="-1"/>
          <w:sz w:val="24"/>
          <w:szCs w:val="24"/>
          <w:lang w:val="es-ES"/>
        </w:rPr>
        <w:t>O</w:t>
      </w:r>
      <w:r w:rsidR="00E4260A" w:rsidRPr="008A1282">
        <w:rPr>
          <w:rFonts w:ascii="Arial" w:eastAsia="Calibri" w:hAnsi="Arial" w:cs="Arial"/>
          <w:b/>
          <w:sz w:val="24"/>
          <w:szCs w:val="24"/>
          <w:lang w:val="es-ES"/>
        </w:rPr>
        <w:t>R</w:t>
      </w:r>
      <w:r w:rsidR="00E4260A" w:rsidRPr="008A1282">
        <w:rPr>
          <w:rFonts w:ascii="Arial" w:eastAsia="Calibri" w:hAnsi="Arial" w:cs="Arial"/>
          <w:b/>
          <w:spacing w:val="-3"/>
          <w:sz w:val="24"/>
          <w:szCs w:val="24"/>
          <w:lang w:val="es-ES"/>
        </w:rPr>
        <w:t>M</w:t>
      </w:r>
      <w:r w:rsidR="00E4260A" w:rsidRPr="008A1282">
        <w:rPr>
          <w:rFonts w:ascii="Arial" w:eastAsia="Calibri" w:hAnsi="Arial" w:cs="Arial"/>
          <w:b/>
          <w:sz w:val="24"/>
          <w:szCs w:val="24"/>
          <w:lang w:val="es-ES"/>
        </w:rPr>
        <w:t>E</w:t>
      </w:r>
      <w:r w:rsidR="00E4260A" w:rsidRPr="008A1282">
        <w:rPr>
          <w:rFonts w:ascii="Arial" w:eastAsia="Calibri" w:hAnsi="Arial" w:cs="Arial"/>
          <w:b/>
          <w:spacing w:val="1"/>
          <w:sz w:val="24"/>
          <w:szCs w:val="24"/>
          <w:lang w:val="es-ES"/>
        </w:rPr>
        <w:t xml:space="preserve"> </w:t>
      </w:r>
      <w:r w:rsidR="00E4260A" w:rsidRPr="008A1282">
        <w:rPr>
          <w:rFonts w:ascii="Arial" w:eastAsia="Calibri" w:hAnsi="Arial" w:cs="Arial"/>
          <w:b/>
          <w:sz w:val="24"/>
          <w:szCs w:val="24"/>
          <w:lang w:val="es-ES"/>
        </w:rPr>
        <w:t>D</w:t>
      </w:r>
      <w:r w:rsidR="00E4260A" w:rsidRPr="008A1282">
        <w:rPr>
          <w:rFonts w:ascii="Arial" w:eastAsia="Calibri" w:hAnsi="Arial" w:cs="Arial"/>
          <w:b/>
          <w:spacing w:val="-2"/>
          <w:sz w:val="24"/>
          <w:szCs w:val="24"/>
          <w:lang w:val="es-ES"/>
        </w:rPr>
        <w:t>E EVALUACIÓN DE</w:t>
      </w:r>
      <w:r w:rsidR="002E346F">
        <w:rPr>
          <w:rFonts w:ascii="Arial" w:eastAsia="Calibri" w:hAnsi="Arial" w:cs="Arial"/>
          <w:b/>
          <w:spacing w:val="-2"/>
          <w:sz w:val="24"/>
          <w:szCs w:val="24"/>
          <w:lang w:val="es-ES"/>
        </w:rPr>
        <w:t xml:space="preserve"> </w:t>
      </w:r>
      <w:r w:rsidR="00E4260A" w:rsidRPr="008A1282">
        <w:rPr>
          <w:rFonts w:ascii="Arial" w:eastAsia="Calibri" w:hAnsi="Arial" w:cs="Arial"/>
          <w:b/>
          <w:sz w:val="24"/>
          <w:szCs w:val="24"/>
          <w:lang w:val="es-ES"/>
        </w:rPr>
        <w:t>L</w:t>
      </w:r>
      <w:r w:rsidR="002E346F">
        <w:rPr>
          <w:rFonts w:ascii="Arial" w:eastAsia="Calibri" w:hAnsi="Arial" w:cs="Arial"/>
          <w:b/>
          <w:sz w:val="24"/>
          <w:szCs w:val="24"/>
          <w:lang w:val="es-ES"/>
        </w:rPr>
        <w:t>A EXPOSICIÓN ORAL</w:t>
      </w:r>
      <w:r w:rsidR="00E4260A" w:rsidRPr="008A1282">
        <w:rPr>
          <w:rFonts w:ascii="Arial" w:eastAsia="Calibri" w:hAnsi="Arial" w:cs="Arial"/>
          <w:b/>
          <w:spacing w:val="1"/>
          <w:sz w:val="24"/>
          <w:szCs w:val="24"/>
          <w:lang w:val="es-ES"/>
        </w:rPr>
        <w:t xml:space="preserve"> </w:t>
      </w:r>
    </w:p>
    <w:p w14:paraId="5437085C" w14:textId="77777777" w:rsidR="002E346F" w:rsidRPr="008A1282" w:rsidRDefault="002E346F" w:rsidP="002E346F">
      <w:pPr>
        <w:ind w:right="-1"/>
        <w:jc w:val="center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b/>
          <w:spacing w:val="1"/>
          <w:sz w:val="24"/>
          <w:szCs w:val="24"/>
          <w:lang w:val="es-ES"/>
        </w:rPr>
        <w:t>(TRIBUNAL EVALUADOR)</w:t>
      </w:r>
    </w:p>
    <w:p w14:paraId="5E488B42" w14:textId="77777777" w:rsidR="005C6680" w:rsidRPr="004429A7" w:rsidRDefault="005C6680">
      <w:pPr>
        <w:spacing w:before="1" w:line="140" w:lineRule="exact"/>
        <w:rPr>
          <w:sz w:val="14"/>
          <w:szCs w:val="14"/>
          <w:lang w:val="es-ES"/>
        </w:rPr>
      </w:pPr>
    </w:p>
    <w:p w14:paraId="20135B04" w14:textId="77777777" w:rsidR="005C6680" w:rsidRPr="004429A7" w:rsidRDefault="005C6680">
      <w:pPr>
        <w:spacing w:line="200" w:lineRule="exact"/>
        <w:rPr>
          <w:lang w:val="es-ES"/>
        </w:rPr>
      </w:pPr>
    </w:p>
    <w:p w14:paraId="21975B7B" w14:textId="77777777" w:rsidR="005C6680" w:rsidRDefault="005C6680">
      <w:pPr>
        <w:spacing w:line="200" w:lineRule="exact"/>
        <w:rPr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3583"/>
      </w:tblGrid>
      <w:tr w:rsidR="00DA5F3A" w14:paraId="17541609" w14:textId="77777777" w:rsidTr="00655287">
        <w:trPr>
          <w:trHeight w:val="334"/>
          <w:jc w:val="center"/>
        </w:trPr>
        <w:tc>
          <w:tcPr>
            <w:tcW w:w="284" w:type="dxa"/>
            <w:tcBorders>
              <w:right w:val="single" w:sz="4" w:space="0" w:color="auto"/>
            </w:tcBorders>
          </w:tcPr>
          <w:p w14:paraId="469D4BE9" w14:textId="77777777" w:rsidR="00DA5F3A" w:rsidRDefault="00DA5F3A" w:rsidP="00BF7083">
            <w:pPr>
              <w:spacing w:before="4" w:line="280" w:lineRule="exact"/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5F566" w14:textId="77777777" w:rsidR="00DA5F3A" w:rsidRDefault="00DA5F3A" w:rsidP="00BF7083">
            <w:pPr>
              <w:spacing w:before="4" w:line="280" w:lineRule="exact"/>
              <w:jc w:val="both"/>
              <w:rPr>
                <w:b/>
                <w:sz w:val="24"/>
                <w:szCs w:val="28"/>
              </w:rPr>
            </w:pPr>
            <w:r w:rsidRPr="00066EA8">
              <w:rPr>
                <w:b/>
                <w:sz w:val="24"/>
                <w:szCs w:val="28"/>
              </w:rPr>
              <w:t>GRADO EN EDUCACIÓN INFANTIL</w:t>
            </w:r>
          </w:p>
        </w:tc>
      </w:tr>
    </w:tbl>
    <w:p w14:paraId="0FDE11CB" w14:textId="77777777" w:rsidR="00DA5F3A" w:rsidRPr="004429A7" w:rsidRDefault="00DA5F3A">
      <w:pPr>
        <w:spacing w:line="200" w:lineRule="exact"/>
        <w:rPr>
          <w:lang w:val="es-ES"/>
        </w:rPr>
      </w:pPr>
    </w:p>
    <w:tbl>
      <w:tblPr>
        <w:tblStyle w:val="Tablaconcuadrcula"/>
        <w:tblW w:w="0" w:type="auto"/>
        <w:tblInd w:w="2545" w:type="dxa"/>
        <w:tblLook w:val="04A0" w:firstRow="1" w:lastRow="0" w:firstColumn="1" w:lastColumn="0" w:noHBand="0" w:noVBand="1"/>
      </w:tblPr>
      <w:tblGrid>
        <w:gridCol w:w="284"/>
        <w:gridCol w:w="4510"/>
      </w:tblGrid>
      <w:tr w:rsidR="00DA5F3A" w14:paraId="235B1C65" w14:textId="77777777" w:rsidTr="00655287">
        <w:trPr>
          <w:trHeight w:val="334"/>
        </w:trPr>
        <w:tc>
          <w:tcPr>
            <w:tcW w:w="284" w:type="dxa"/>
            <w:tcBorders>
              <w:right w:val="single" w:sz="4" w:space="0" w:color="auto"/>
            </w:tcBorders>
          </w:tcPr>
          <w:p w14:paraId="555D46E7" w14:textId="77777777" w:rsidR="00DA5F3A" w:rsidRDefault="00DA5F3A" w:rsidP="00BF7083">
            <w:pPr>
              <w:spacing w:before="4" w:line="280" w:lineRule="exact"/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4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75E18F" w14:textId="77777777" w:rsidR="00DA5F3A" w:rsidRDefault="00DA5F3A" w:rsidP="00BF7083">
            <w:pPr>
              <w:spacing w:before="4" w:line="280" w:lineRule="exact"/>
              <w:jc w:val="both"/>
              <w:rPr>
                <w:b/>
                <w:sz w:val="24"/>
                <w:szCs w:val="28"/>
              </w:rPr>
            </w:pPr>
            <w:r w:rsidRPr="00066EA8">
              <w:rPr>
                <w:b/>
                <w:sz w:val="24"/>
                <w:szCs w:val="28"/>
              </w:rPr>
              <w:t xml:space="preserve">GRADO EN EDUCACIÓN </w:t>
            </w:r>
            <w:r>
              <w:rPr>
                <w:b/>
                <w:sz w:val="24"/>
                <w:szCs w:val="28"/>
              </w:rPr>
              <w:t>PRIMARIA</w:t>
            </w:r>
          </w:p>
        </w:tc>
      </w:tr>
    </w:tbl>
    <w:p w14:paraId="795D0277" w14:textId="77777777" w:rsidR="00DA5F3A" w:rsidRDefault="00DA5F3A">
      <w:pPr>
        <w:spacing w:before="16"/>
        <w:ind w:left="3074" w:right="2436" w:hanging="614"/>
        <w:rPr>
          <w:rFonts w:ascii="Calibri" w:eastAsia="Calibri" w:hAnsi="Calibri" w:cs="Calibri"/>
          <w:b/>
          <w:sz w:val="22"/>
          <w:szCs w:val="22"/>
          <w:lang w:val="es-ES"/>
        </w:rPr>
      </w:pPr>
    </w:p>
    <w:p w14:paraId="00347CC8" w14:textId="77777777" w:rsidR="00DA5F3A" w:rsidRDefault="00DA5F3A">
      <w:pPr>
        <w:spacing w:before="16"/>
        <w:ind w:left="3074" w:right="2436" w:hanging="614"/>
        <w:rPr>
          <w:rFonts w:ascii="Calibri" w:eastAsia="Calibri" w:hAnsi="Calibri" w:cs="Calibri"/>
          <w:b/>
          <w:sz w:val="22"/>
          <w:szCs w:val="22"/>
          <w:lang w:val="es-ES"/>
        </w:rPr>
      </w:pPr>
    </w:p>
    <w:p w14:paraId="78A3A758" w14:textId="77777777" w:rsidR="00DA5F3A" w:rsidRPr="00066EA8" w:rsidRDefault="00DA5F3A" w:rsidP="00DA5F3A">
      <w:pPr>
        <w:pStyle w:val="Default"/>
        <w:shd w:val="clear" w:color="auto" w:fill="BFBFBF" w:themeFill="background1" w:themeFillShade="BF"/>
        <w:jc w:val="center"/>
        <w:rPr>
          <w:rFonts w:asciiTheme="minorHAnsi" w:hAnsiTheme="minorHAnsi"/>
          <w:szCs w:val="22"/>
        </w:rPr>
      </w:pPr>
      <w:r w:rsidRPr="00066EA8">
        <w:rPr>
          <w:rFonts w:asciiTheme="minorHAnsi" w:hAnsiTheme="minorHAnsi"/>
          <w:b/>
          <w:bCs/>
          <w:szCs w:val="22"/>
        </w:rPr>
        <w:t>Curso académico 20</w:t>
      </w:r>
      <w:r w:rsidR="00E64610">
        <w:rPr>
          <w:rFonts w:asciiTheme="minorHAnsi" w:hAnsiTheme="minorHAnsi"/>
          <w:b/>
          <w:bCs/>
          <w:szCs w:val="22"/>
        </w:rPr>
        <w:t>2</w:t>
      </w:r>
      <w:r w:rsidR="00264406">
        <w:rPr>
          <w:rFonts w:asciiTheme="minorHAnsi" w:hAnsiTheme="minorHAnsi"/>
          <w:b/>
          <w:bCs/>
          <w:szCs w:val="22"/>
        </w:rPr>
        <w:t>2</w:t>
      </w:r>
      <w:r w:rsidR="00E64610">
        <w:rPr>
          <w:rFonts w:asciiTheme="minorHAnsi" w:hAnsiTheme="minorHAnsi"/>
          <w:b/>
          <w:bCs/>
          <w:szCs w:val="22"/>
        </w:rPr>
        <w:t>-202</w:t>
      </w:r>
      <w:r w:rsidR="00264406">
        <w:rPr>
          <w:rFonts w:asciiTheme="minorHAnsi" w:hAnsiTheme="minorHAnsi"/>
          <w:b/>
          <w:bCs/>
          <w:szCs w:val="22"/>
        </w:rPr>
        <w:t>3</w:t>
      </w:r>
    </w:p>
    <w:p w14:paraId="3957DEFF" w14:textId="77777777" w:rsidR="00DA5F3A" w:rsidRDefault="00DA5F3A">
      <w:pPr>
        <w:spacing w:before="16"/>
        <w:ind w:left="3074" w:right="2436" w:hanging="614"/>
        <w:rPr>
          <w:rFonts w:ascii="Calibri" w:eastAsia="Calibri" w:hAnsi="Calibri" w:cs="Calibri"/>
          <w:b/>
          <w:sz w:val="22"/>
          <w:szCs w:val="22"/>
          <w:lang w:val="es-ES"/>
        </w:rPr>
      </w:pPr>
    </w:p>
    <w:p w14:paraId="7B12A072" w14:textId="77777777" w:rsidR="005C6680" w:rsidRPr="004429A7" w:rsidRDefault="005C6680">
      <w:pPr>
        <w:spacing w:line="200" w:lineRule="exact"/>
        <w:rPr>
          <w:lang w:val="es-ES"/>
        </w:rPr>
      </w:pPr>
    </w:p>
    <w:p w14:paraId="14A21E04" w14:textId="77777777" w:rsidR="00ED3DC2" w:rsidRPr="00ED3DC2" w:rsidRDefault="00ED3DC2" w:rsidP="00ED3DC2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ED3DC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Alumno/Alumna: </w:t>
      </w:r>
      <w:r w:rsidRPr="00ED3DC2">
        <w:rPr>
          <w:rFonts w:asciiTheme="minorHAnsi" w:hAnsiTheme="minorHAnsi"/>
          <w:color w:val="000000" w:themeColor="text1"/>
          <w:sz w:val="22"/>
          <w:szCs w:val="22"/>
        </w:rPr>
        <w:t>____________</w:t>
      </w:r>
      <w:r>
        <w:rPr>
          <w:rFonts w:asciiTheme="minorHAnsi" w:hAnsiTheme="minorHAnsi"/>
          <w:color w:val="000000" w:themeColor="text1"/>
          <w:sz w:val="22"/>
          <w:szCs w:val="22"/>
        </w:rPr>
        <w:t>__</w:t>
      </w:r>
      <w:r w:rsidRPr="00ED3DC2">
        <w:rPr>
          <w:rFonts w:asciiTheme="minorHAnsi" w:hAnsiTheme="minorHAnsi"/>
          <w:color w:val="000000" w:themeColor="text1"/>
          <w:sz w:val="22"/>
          <w:szCs w:val="22"/>
        </w:rPr>
        <w:t>__________________________________________________</w:t>
      </w:r>
      <w:r>
        <w:rPr>
          <w:rFonts w:asciiTheme="minorHAnsi" w:hAnsiTheme="minorHAnsi"/>
          <w:color w:val="000000" w:themeColor="text1"/>
          <w:sz w:val="22"/>
          <w:szCs w:val="22"/>
        </w:rPr>
        <w:t>_</w:t>
      </w:r>
      <w:r w:rsidRPr="00ED3DC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2A6648CF" w14:textId="77777777" w:rsidR="00ED3DC2" w:rsidRPr="00ED3DC2" w:rsidRDefault="00ED3DC2" w:rsidP="00ED3DC2">
      <w:pPr>
        <w:pStyle w:val="Default"/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14:paraId="3104005F" w14:textId="77777777" w:rsidR="00ED3DC2" w:rsidRPr="00ED3DC2" w:rsidRDefault="00ED3DC2" w:rsidP="00ED3DC2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ED3DC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DNI: </w:t>
      </w:r>
      <w:r w:rsidRPr="00ED3DC2">
        <w:rPr>
          <w:rFonts w:asciiTheme="minorHAnsi" w:hAnsiTheme="minorHAnsi"/>
          <w:color w:val="000000" w:themeColor="text1"/>
          <w:sz w:val="22"/>
          <w:szCs w:val="22"/>
        </w:rPr>
        <w:t>_________________________________________________________________________</w:t>
      </w:r>
      <w:r>
        <w:rPr>
          <w:rFonts w:asciiTheme="minorHAnsi" w:hAnsiTheme="minorHAnsi"/>
          <w:color w:val="000000" w:themeColor="text1"/>
          <w:sz w:val="22"/>
          <w:szCs w:val="22"/>
        </w:rPr>
        <w:t>__</w:t>
      </w:r>
      <w:r w:rsidRPr="00ED3DC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018F07D2" w14:textId="77777777" w:rsidR="00ED3DC2" w:rsidRPr="00ED3DC2" w:rsidRDefault="00ED3DC2" w:rsidP="00ED3DC2">
      <w:pPr>
        <w:pStyle w:val="Default"/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14:paraId="672BA574" w14:textId="77777777" w:rsidR="00ED3DC2" w:rsidRPr="00ED3DC2" w:rsidRDefault="00ED3DC2">
      <w:pPr>
        <w:spacing w:line="200" w:lineRule="exact"/>
        <w:rPr>
          <w:rFonts w:asciiTheme="minorHAnsi" w:eastAsiaTheme="minorHAnsi" w:hAnsiTheme="minorHAnsi" w:cs="Arial"/>
          <w:bCs/>
          <w:color w:val="000000" w:themeColor="text1"/>
          <w:sz w:val="22"/>
          <w:szCs w:val="22"/>
          <w:lang w:val="es-ES"/>
        </w:rPr>
      </w:pPr>
      <w:r w:rsidRPr="00ED3DC2">
        <w:rPr>
          <w:rFonts w:asciiTheme="minorHAnsi" w:eastAsiaTheme="minorHAnsi" w:hAnsiTheme="minorHAnsi" w:cs="Arial"/>
          <w:bCs/>
          <w:color w:val="000000" w:themeColor="text1"/>
          <w:sz w:val="22"/>
          <w:szCs w:val="22"/>
          <w:lang w:val="es-ES"/>
        </w:rPr>
        <w:t>Título del Trabajo en español:</w:t>
      </w:r>
    </w:p>
    <w:p w14:paraId="10774CC1" w14:textId="77777777" w:rsidR="00ED3DC2" w:rsidRPr="00ED3DC2" w:rsidRDefault="00ED3DC2">
      <w:pPr>
        <w:spacing w:line="200" w:lineRule="exact"/>
        <w:rPr>
          <w:rFonts w:asciiTheme="minorHAnsi" w:eastAsiaTheme="minorHAnsi" w:hAnsiTheme="minorHAnsi" w:cs="Arial"/>
          <w:bCs/>
          <w:color w:val="000000" w:themeColor="text1"/>
          <w:sz w:val="22"/>
          <w:szCs w:val="22"/>
          <w:lang w:val="es-ES"/>
        </w:rPr>
      </w:pPr>
      <w:r w:rsidRPr="00ED3DC2">
        <w:rPr>
          <w:rFonts w:asciiTheme="minorHAnsi" w:eastAsiaTheme="minorHAnsi" w:hAnsiTheme="minorHAnsi" w:cs="Arial"/>
          <w:bCs/>
          <w:color w:val="000000" w:themeColor="text1"/>
          <w:sz w:val="22"/>
          <w:szCs w:val="22"/>
          <w:lang w:val="es-ES"/>
        </w:rPr>
        <w:t>_____________________________________________________</w:t>
      </w:r>
      <w:r>
        <w:rPr>
          <w:rFonts w:asciiTheme="minorHAnsi" w:eastAsiaTheme="minorHAnsi" w:hAnsiTheme="minorHAnsi" w:cs="Arial"/>
          <w:bCs/>
          <w:color w:val="000000" w:themeColor="text1"/>
          <w:sz w:val="22"/>
          <w:szCs w:val="22"/>
          <w:lang w:val="es-ES"/>
        </w:rPr>
        <w:t>__________________________</w:t>
      </w:r>
    </w:p>
    <w:p w14:paraId="4BC83F7C" w14:textId="77777777" w:rsidR="005C6680" w:rsidRPr="00ED3DC2" w:rsidRDefault="005C6680">
      <w:pPr>
        <w:spacing w:line="200" w:lineRule="exact"/>
        <w:rPr>
          <w:rFonts w:asciiTheme="minorHAnsi" w:eastAsiaTheme="minorHAnsi" w:hAnsiTheme="minorHAnsi" w:cs="Arial"/>
          <w:bCs/>
          <w:color w:val="000000" w:themeColor="text1"/>
          <w:sz w:val="22"/>
          <w:szCs w:val="22"/>
          <w:lang w:val="es-ES"/>
        </w:rPr>
      </w:pPr>
    </w:p>
    <w:p w14:paraId="5C385ACD" w14:textId="77777777" w:rsidR="00ED3DC2" w:rsidRPr="00ED3DC2" w:rsidRDefault="00ED3DC2">
      <w:pPr>
        <w:spacing w:line="200" w:lineRule="exact"/>
        <w:rPr>
          <w:rFonts w:asciiTheme="minorHAnsi" w:eastAsiaTheme="minorHAnsi" w:hAnsiTheme="minorHAnsi" w:cs="Arial"/>
          <w:bCs/>
          <w:color w:val="000000" w:themeColor="text1"/>
          <w:sz w:val="22"/>
          <w:szCs w:val="22"/>
          <w:lang w:val="es-ES"/>
        </w:rPr>
      </w:pPr>
      <w:r w:rsidRPr="00ED3DC2">
        <w:rPr>
          <w:rFonts w:asciiTheme="minorHAnsi" w:eastAsiaTheme="minorHAnsi" w:hAnsiTheme="minorHAnsi" w:cs="Arial"/>
          <w:bCs/>
          <w:color w:val="000000" w:themeColor="text1"/>
          <w:sz w:val="22"/>
          <w:szCs w:val="22"/>
          <w:lang w:val="es-ES"/>
        </w:rPr>
        <w:t>________________________________________________________________________</w:t>
      </w:r>
      <w:r>
        <w:rPr>
          <w:rFonts w:asciiTheme="minorHAnsi" w:eastAsiaTheme="minorHAnsi" w:hAnsiTheme="minorHAnsi" w:cs="Arial"/>
          <w:bCs/>
          <w:color w:val="000000" w:themeColor="text1"/>
          <w:sz w:val="22"/>
          <w:szCs w:val="22"/>
          <w:lang w:val="es-ES"/>
        </w:rPr>
        <w:t>_______</w:t>
      </w:r>
    </w:p>
    <w:p w14:paraId="790053BE" w14:textId="77777777" w:rsidR="00ED3DC2" w:rsidRDefault="00ED3DC2">
      <w:pPr>
        <w:spacing w:line="200" w:lineRule="exact"/>
        <w:rPr>
          <w:lang w:val="es-ES"/>
        </w:rPr>
      </w:pPr>
    </w:p>
    <w:p w14:paraId="1C99A818" w14:textId="77777777" w:rsidR="00ED3DC2" w:rsidRPr="004429A7" w:rsidRDefault="00ED3DC2">
      <w:pPr>
        <w:spacing w:line="200" w:lineRule="exact"/>
        <w:rPr>
          <w:lang w:val="es-ES"/>
        </w:rPr>
      </w:pPr>
    </w:p>
    <w:p w14:paraId="4DD2752A" w14:textId="77777777" w:rsidR="00ED3DC2" w:rsidRPr="00ED3DC2" w:rsidRDefault="00ED3DC2" w:rsidP="00ED3DC2">
      <w:pPr>
        <w:spacing w:line="200" w:lineRule="exact"/>
        <w:rPr>
          <w:rFonts w:asciiTheme="minorHAnsi" w:eastAsiaTheme="minorHAnsi" w:hAnsiTheme="minorHAnsi" w:cs="Arial"/>
          <w:bCs/>
          <w:color w:val="000000" w:themeColor="text1"/>
          <w:sz w:val="22"/>
          <w:szCs w:val="22"/>
          <w:lang w:val="es-ES"/>
        </w:rPr>
      </w:pPr>
      <w:r w:rsidRPr="00ED3DC2">
        <w:rPr>
          <w:rFonts w:asciiTheme="minorHAnsi" w:eastAsiaTheme="minorHAnsi" w:hAnsiTheme="minorHAnsi" w:cs="Arial"/>
          <w:bCs/>
          <w:color w:val="000000" w:themeColor="text1"/>
          <w:sz w:val="22"/>
          <w:szCs w:val="22"/>
          <w:lang w:val="es-ES"/>
        </w:rPr>
        <w:t xml:space="preserve">Título del Trabajo en </w:t>
      </w:r>
      <w:r>
        <w:rPr>
          <w:rFonts w:asciiTheme="minorHAnsi" w:eastAsiaTheme="minorHAnsi" w:hAnsiTheme="minorHAnsi" w:cs="Arial"/>
          <w:bCs/>
          <w:color w:val="000000" w:themeColor="text1"/>
          <w:sz w:val="22"/>
          <w:szCs w:val="22"/>
          <w:lang w:val="es-ES"/>
        </w:rPr>
        <w:t>inglés</w:t>
      </w:r>
      <w:r w:rsidRPr="00ED3DC2">
        <w:rPr>
          <w:rFonts w:asciiTheme="minorHAnsi" w:eastAsiaTheme="minorHAnsi" w:hAnsiTheme="minorHAnsi" w:cs="Arial"/>
          <w:bCs/>
          <w:color w:val="000000" w:themeColor="text1"/>
          <w:sz w:val="22"/>
          <w:szCs w:val="22"/>
          <w:lang w:val="es-ES"/>
        </w:rPr>
        <w:t>:</w:t>
      </w:r>
    </w:p>
    <w:p w14:paraId="1DE59AEF" w14:textId="77777777" w:rsidR="00ED3DC2" w:rsidRPr="00ED3DC2" w:rsidRDefault="00ED3DC2" w:rsidP="00ED3DC2">
      <w:pPr>
        <w:spacing w:line="200" w:lineRule="exact"/>
        <w:rPr>
          <w:rFonts w:asciiTheme="minorHAnsi" w:eastAsiaTheme="minorHAnsi" w:hAnsiTheme="minorHAnsi" w:cs="Arial"/>
          <w:bCs/>
          <w:color w:val="000000" w:themeColor="text1"/>
          <w:sz w:val="22"/>
          <w:szCs w:val="22"/>
          <w:lang w:val="es-ES"/>
        </w:rPr>
      </w:pPr>
      <w:r w:rsidRPr="00ED3DC2">
        <w:rPr>
          <w:rFonts w:asciiTheme="minorHAnsi" w:eastAsiaTheme="minorHAnsi" w:hAnsiTheme="minorHAnsi" w:cs="Arial"/>
          <w:bCs/>
          <w:color w:val="000000" w:themeColor="text1"/>
          <w:sz w:val="22"/>
          <w:szCs w:val="22"/>
          <w:lang w:val="es-ES"/>
        </w:rPr>
        <w:t>_____________________________________________________</w:t>
      </w:r>
      <w:r>
        <w:rPr>
          <w:rFonts w:asciiTheme="minorHAnsi" w:eastAsiaTheme="minorHAnsi" w:hAnsiTheme="minorHAnsi" w:cs="Arial"/>
          <w:bCs/>
          <w:color w:val="000000" w:themeColor="text1"/>
          <w:sz w:val="22"/>
          <w:szCs w:val="22"/>
          <w:lang w:val="es-ES"/>
        </w:rPr>
        <w:t>__________________________</w:t>
      </w:r>
    </w:p>
    <w:p w14:paraId="0C759207" w14:textId="77777777" w:rsidR="00ED3DC2" w:rsidRPr="00ED3DC2" w:rsidRDefault="00ED3DC2" w:rsidP="00ED3DC2">
      <w:pPr>
        <w:spacing w:line="200" w:lineRule="exact"/>
        <w:rPr>
          <w:rFonts w:asciiTheme="minorHAnsi" w:eastAsiaTheme="minorHAnsi" w:hAnsiTheme="minorHAnsi" w:cs="Arial"/>
          <w:bCs/>
          <w:color w:val="000000" w:themeColor="text1"/>
          <w:sz w:val="22"/>
          <w:szCs w:val="22"/>
          <w:lang w:val="es-ES"/>
        </w:rPr>
      </w:pPr>
    </w:p>
    <w:p w14:paraId="156FC9CC" w14:textId="77777777" w:rsidR="00ED3DC2" w:rsidRPr="00ED3DC2" w:rsidRDefault="00ED3DC2" w:rsidP="00ED3DC2">
      <w:pPr>
        <w:spacing w:line="200" w:lineRule="exact"/>
        <w:rPr>
          <w:rFonts w:asciiTheme="minorHAnsi" w:eastAsiaTheme="minorHAnsi" w:hAnsiTheme="minorHAnsi" w:cs="Arial"/>
          <w:bCs/>
          <w:color w:val="000000" w:themeColor="text1"/>
          <w:sz w:val="22"/>
          <w:szCs w:val="22"/>
          <w:lang w:val="es-ES"/>
        </w:rPr>
      </w:pPr>
      <w:r w:rsidRPr="00ED3DC2">
        <w:rPr>
          <w:rFonts w:asciiTheme="minorHAnsi" w:eastAsiaTheme="minorHAnsi" w:hAnsiTheme="minorHAnsi" w:cs="Arial"/>
          <w:bCs/>
          <w:color w:val="000000" w:themeColor="text1"/>
          <w:sz w:val="22"/>
          <w:szCs w:val="22"/>
          <w:lang w:val="es-ES"/>
        </w:rPr>
        <w:t>________________________________________________________________________</w:t>
      </w:r>
      <w:r>
        <w:rPr>
          <w:rFonts w:asciiTheme="minorHAnsi" w:eastAsiaTheme="minorHAnsi" w:hAnsiTheme="minorHAnsi" w:cs="Arial"/>
          <w:bCs/>
          <w:color w:val="000000" w:themeColor="text1"/>
          <w:sz w:val="22"/>
          <w:szCs w:val="22"/>
          <w:lang w:val="es-ES"/>
        </w:rPr>
        <w:t>_______</w:t>
      </w:r>
    </w:p>
    <w:p w14:paraId="7C9D53DF" w14:textId="77777777" w:rsidR="005C6680" w:rsidRPr="004429A7" w:rsidRDefault="005C6680">
      <w:pPr>
        <w:spacing w:line="200" w:lineRule="exact"/>
        <w:rPr>
          <w:lang w:val="es-ES"/>
        </w:rPr>
      </w:pPr>
    </w:p>
    <w:p w14:paraId="3AA79E21" w14:textId="77777777" w:rsidR="00E4260A" w:rsidRDefault="00E4260A" w:rsidP="00BB7856">
      <w:pPr>
        <w:spacing w:before="19"/>
        <w:ind w:right="96"/>
        <w:jc w:val="both"/>
        <w:rPr>
          <w:rFonts w:ascii="Calibri" w:eastAsia="Calibri" w:hAnsi="Calibri" w:cs="Calibri"/>
          <w:spacing w:val="1"/>
          <w:sz w:val="22"/>
          <w:lang w:val="es-ES"/>
        </w:rPr>
      </w:pPr>
    </w:p>
    <w:p w14:paraId="4B6A253D" w14:textId="77777777" w:rsidR="005C6680" w:rsidRPr="00061A56" w:rsidRDefault="004429A7" w:rsidP="00BB7856">
      <w:pPr>
        <w:spacing w:before="19"/>
        <w:ind w:right="96"/>
        <w:jc w:val="both"/>
        <w:rPr>
          <w:rFonts w:ascii="Calibri" w:eastAsia="Calibri" w:hAnsi="Calibri" w:cs="Calibri"/>
          <w:sz w:val="22"/>
          <w:lang w:val="es-ES"/>
        </w:rPr>
      </w:pPr>
      <w:r w:rsidRPr="00061A56">
        <w:rPr>
          <w:rFonts w:ascii="Calibri" w:eastAsia="Calibri" w:hAnsi="Calibri" w:cs="Calibri"/>
          <w:spacing w:val="1"/>
          <w:sz w:val="22"/>
          <w:lang w:val="es-ES"/>
        </w:rPr>
        <w:t>E</w:t>
      </w:r>
      <w:r w:rsidRPr="00061A56">
        <w:rPr>
          <w:rFonts w:ascii="Calibri" w:eastAsia="Calibri" w:hAnsi="Calibri" w:cs="Calibri"/>
          <w:spacing w:val="-1"/>
          <w:sz w:val="22"/>
          <w:lang w:val="es-ES"/>
        </w:rPr>
        <w:t>s</w:t>
      </w:r>
      <w:r w:rsidRPr="00061A56">
        <w:rPr>
          <w:rFonts w:ascii="Calibri" w:eastAsia="Calibri" w:hAnsi="Calibri" w:cs="Calibri"/>
          <w:sz w:val="22"/>
          <w:lang w:val="es-ES"/>
        </w:rPr>
        <w:t>te</w:t>
      </w:r>
      <w:r w:rsidRPr="00061A56">
        <w:rPr>
          <w:rFonts w:ascii="Calibri" w:eastAsia="Calibri" w:hAnsi="Calibri" w:cs="Calibri"/>
          <w:spacing w:val="16"/>
          <w:sz w:val="22"/>
          <w:lang w:val="es-ES"/>
        </w:rPr>
        <w:t xml:space="preserve"> </w:t>
      </w:r>
      <w:r w:rsidRPr="00061A56">
        <w:rPr>
          <w:rFonts w:ascii="Calibri" w:eastAsia="Calibri" w:hAnsi="Calibri" w:cs="Calibri"/>
          <w:spacing w:val="-1"/>
          <w:sz w:val="22"/>
          <w:lang w:val="es-ES"/>
        </w:rPr>
        <w:t>T</w:t>
      </w:r>
      <w:r w:rsidRPr="00061A56">
        <w:rPr>
          <w:rFonts w:ascii="Calibri" w:eastAsia="Calibri" w:hAnsi="Calibri" w:cs="Calibri"/>
          <w:sz w:val="22"/>
          <w:lang w:val="es-ES"/>
        </w:rPr>
        <w:t>ra</w:t>
      </w:r>
      <w:r w:rsidRPr="00061A56">
        <w:rPr>
          <w:rFonts w:ascii="Calibri" w:eastAsia="Calibri" w:hAnsi="Calibri" w:cs="Calibri"/>
          <w:spacing w:val="1"/>
          <w:sz w:val="22"/>
          <w:lang w:val="es-ES"/>
        </w:rPr>
        <w:t>b</w:t>
      </w:r>
      <w:r w:rsidRPr="00061A56">
        <w:rPr>
          <w:rFonts w:ascii="Calibri" w:eastAsia="Calibri" w:hAnsi="Calibri" w:cs="Calibri"/>
          <w:sz w:val="22"/>
          <w:lang w:val="es-ES"/>
        </w:rPr>
        <w:t>a</w:t>
      </w:r>
      <w:r w:rsidRPr="00061A56">
        <w:rPr>
          <w:rFonts w:ascii="Calibri" w:eastAsia="Calibri" w:hAnsi="Calibri" w:cs="Calibri"/>
          <w:spacing w:val="1"/>
          <w:sz w:val="22"/>
          <w:lang w:val="es-ES"/>
        </w:rPr>
        <w:t>j</w:t>
      </w:r>
      <w:r w:rsidRPr="00061A56">
        <w:rPr>
          <w:rFonts w:ascii="Calibri" w:eastAsia="Calibri" w:hAnsi="Calibri" w:cs="Calibri"/>
          <w:sz w:val="22"/>
          <w:lang w:val="es-ES"/>
        </w:rPr>
        <w:t>o</w:t>
      </w:r>
      <w:r w:rsidRPr="00061A56">
        <w:rPr>
          <w:rFonts w:ascii="Calibri" w:eastAsia="Calibri" w:hAnsi="Calibri" w:cs="Calibri"/>
          <w:spacing w:val="11"/>
          <w:sz w:val="22"/>
          <w:lang w:val="es-ES"/>
        </w:rPr>
        <w:t xml:space="preserve"> </w:t>
      </w:r>
      <w:r w:rsidRPr="00061A56">
        <w:rPr>
          <w:rFonts w:ascii="Calibri" w:eastAsia="Calibri" w:hAnsi="Calibri" w:cs="Calibri"/>
          <w:spacing w:val="1"/>
          <w:sz w:val="22"/>
          <w:lang w:val="es-ES"/>
        </w:rPr>
        <w:t>d</w:t>
      </w:r>
      <w:r w:rsidRPr="00061A56">
        <w:rPr>
          <w:rFonts w:ascii="Calibri" w:eastAsia="Calibri" w:hAnsi="Calibri" w:cs="Calibri"/>
          <w:sz w:val="22"/>
          <w:lang w:val="es-ES"/>
        </w:rPr>
        <w:t>e</w:t>
      </w:r>
      <w:r w:rsidRPr="00061A56">
        <w:rPr>
          <w:rFonts w:ascii="Calibri" w:eastAsia="Calibri" w:hAnsi="Calibri" w:cs="Calibri"/>
          <w:spacing w:val="14"/>
          <w:sz w:val="22"/>
          <w:lang w:val="es-ES"/>
        </w:rPr>
        <w:t xml:space="preserve"> </w:t>
      </w:r>
      <w:r w:rsidRPr="00061A56">
        <w:rPr>
          <w:rFonts w:ascii="Calibri" w:eastAsia="Calibri" w:hAnsi="Calibri" w:cs="Calibri"/>
          <w:sz w:val="22"/>
          <w:lang w:val="es-ES"/>
        </w:rPr>
        <w:t>Fin</w:t>
      </w:r>
      <w:r w:rsidRPr="00061A56">
        <w:rPr>
          <w:rFonts w:ascii="Calibri" w:eastAsia="Calibri" w:hAnsi="Calibri" w:cs="Calibri"/>
          <w:spacing w:val="15"/>
          <w:sz w:val="22"/>
          <w:lang w:val="es-ES"/>
        </w:rPr>
        <w:t xml:space="preserve"> </w:t>
      </w:r>
      <w:r w:rsidRPr="00061A56">
        <w:rPr>
          <w:rFonts w:ascii="Calibri" w:eastAsia="Calibri" w:hAnsi="Calibri" w:cs="Calibri"/>
          <w:spacing w:val="3"/>
          <w:sz w:val="22"/>
          <w:lang w:val="es-ES"/>
        </w:rPr>
        <w:t>d</w:t>
      </w:r>
      <w:r w:rsidRPr="00061A56">
        <w:rPr>
          <w:rFonts w:ascii="Calibri" w:eastAsia="Calibri" w:hAnsi="Calibri" w:cs="Calibri"/>
          <w:sz w:val="22"/>
          <w:lang w:val="es-ES"/>
        </w:rPr>
        <w:t>e</w:t>
      </w:r>
      <w:r w:rsidRPr="00061A56">
        <w:rPr>
          <w:rFonts w:ascii="Calibri" w:eastAsia="Calibri" w:hAnsi="Calibri" w:cs="Calibri"/>
          <w:spacing w:val="17"/>
          <w:sz w:val="22"/>
          <w:lang w:val="es-ES"/>
        </w:rPr>
        <w:t xml:space="preserve"> </w:t>
      </w:r>
      <w:r w:rsidRPr="00061A56">
        <w:rPr>
          <w:rFonts w:ascii="Calibri" w:eastAsia="Calibri" w:hAnsi="Calibri" w:cs="Calibri"/>
          <w:spacing w:val="-1"/>
          <w:sz w:val="22"/>
          <w:lang w:val="es-ES"/>
        </w:rPr>
        <w:t>G</w:t>
      </w:r>
      <w:r w:rsidRPr="00061A56">
        <w:rPr>
          <w:rFonts w:ascii="Calibri" w:eastAsia="Calibri" w:hAnsi="Calibri" w:cs="Calibri"/>
          <w:sz w:val="22"/>
          <w:lang w:val="es-ES"/>
        </w:rPr>
        <w:t>ra</w:t>
      </w:r>
      <w:r w:rsidRPr="00061A56">
        <w:rPr>
          <w:rFonts w:ascii="Calibri" w:eastAsia="Calibri" w:hAnsi="Calibri" w:cs="Calibri"/>
          <w:spacing w:val="1"/>
          <w:sz w:val="22"/>
          <w:lang w:val="es-ES"/>
        </w:rPr>
        <w:t>d</w:t>
      </w:r>
      <w:r w:rsidRPr="00061A56">
        <w:rPr>
          <w:rFonts w:ascii="Calibri" w:eastAsia="Calibri" w:hAnsi="Calibri" w:cs="Calibri"/>
          <w:sz w:val="22"/>
          <w:lang w:val="es-ES"/>
        </w:rPr>
        <w:t>o</w:t>
      </w:r>
      <w:r w:rsidRPr="00061A56">
        <w:rPr>
          <w:rFonts w:ascii="Calibri" w:eastAsia="Calibri" w:hAnsi="Calibri" w:cs="Calibri"/>
          <w:spacing w:val="12"/>
          <w:sz w:val="22"/>
          <w:lang w:val="es-ES"/>
        </w:rPr>
        <w:t xml:space="preserve"> </w:t>
      </w:r>
      <w:r w:rsidR="00E4260A">
        <w:rPr>
          <w:rFonts w:ascii="Calibri" w:eastAsia="Calibri" w:hAnsi="Calibri" w:cs="Calibri"/>
          <w:spacing w:val="12"/>
          <w:sz w:val="22"/>
          <w:lang w:val="es-ES"/>
        </w:rPr>
        <w:t xml:space="preserve">ha obtenido la CALIFICACIÓN numérica de </w:t>
      </w:r>
      <w:r w:rsidR="00E4260A" w:rsidRPr="0096288C">
        <w:rPr>
          <w:lang w:val="es-ES"/>
        </w:rPr>
        <w:t xml:space="preserve">_______  </w:t>
      </w:r>
      <w:r w:rsidR="00E4260A">
        <w:rPr>
          <w:rFonts w:ascii="Calibri" w:eastAsia="Calibri" w:hAnsi="Calibri" w:cs="Calibri"/>
          <w:sz w:val="22"/>
          <w:lang w:val="es-ES"/>
        </w:rPr>
        <w:t xml:space="preserve">sobre un máximo de </w:t>
      </w:r>
      <w:r w:rsidR="002E346F">
        <w:rPr>
          <w:rFonts w:ascii="Calibri" w:eastAsia="Calibri" w:hAnsi="Calibri" w:cs="Calibri"/>
          <w:sz w:val="22"/>
          <w:lang w:val="es-ES"/>
        </w:rPr>
        <w:t>3</w:t>
      </w:r>
      <w:r w:rsidR="00E4260A">
        <w:rPr>
          <w:rFonts w:ascii="Calibri" w:eastAsia="Calibri" w:hAnsi="Calibri" w:cs="Calibri"/>
          <w:sz w:val="22"/>
          <w:lang w:val="es-ES"/>
        </w:rPr>
        <w:t xml:space="preserve"> puntos. </w:t>
      </w:r>
    </w:p>
    <w:p w14:paraId="4223796A" w14:textId="77777777" w:rsidR="005C6680" w:rsidRPr="00061A56" w:rsidRDefault="005C6680">
      <w:pPr>
        <w:spacing w:before="3" w:line="120" w:lineRule="exact"/>
        <w:rPr>
          <w:sz w:val="15"/>
          <w:szCs w:val="13"/>
          <w:lang w:val="es-ES"/>
        </w:rPr>
      </w:pPr>
    </w:p>
    <w:p w14:paraId="65F5B2B2" w14:textId="77777777" w:rsidR="005C6680" w:rsidRPr="00061A56" w:rsidRDefault="005C6680">
      <w:pPr>
        <w:spacing w:line="200" w:lineRule="exact"/>
        <w:rPr>
          <w:sz w:val="22"/>
          <w:lang w:val="es-ES"/>
        </w:rPr>
      </w:pPr>
    </w:p>
    <w:p w14:paraId="1DD532AE" w14:textId="77777777" w:rsidR="005C6680" w:rsidRPr="00061A56" w:rsidRDefault="005C6680">
      <w:pPr>
        <w:spacing w:line="200" w:lineRule="exact"/>
        <w:rPr>
          <w:sz w:val="22"/>
          <w:lang w:val="es-ES"/>
        </w:rPr>
      </w:pPr>
    </w:p>
    <w:p w14:paraId="1705F2CA" w14:textId="77777777" w:rsidR="005C6680" w:rsidRPr="00061A56" w:rsidRDefault="005C6680">
      <w:pPr>
        <w:spacing w:line="200" w:lineRule="exact"/>
        <w:rPr>
          <w:sz w:val="22"/>
          <w:lang w:val="es-ES"/>
        </w:rPr>
      </w:pPr>
    </w:p>
    <w:p w14:paraId="5A3FDDFD" w14:textId="77777777" w:rsidR="005C6680" w:rsidRPr="00ED3DC2" w:rsidRDefault="004429A7" w:rsidP="00ED3DC2">
      <w:pPr>
        <w:ind w:left="2386" w:right="-899"/>
        <w:rPr>
          <w:rFonts w:ascii="Calibri" w:eastAsia="Calibri" w:hAnsi="Calibri" w:cs="Calibri"/>
          <w:sz w:val="22"/>
          <w:lang w:val="es-ES"/>
        </w:rPr>
      </w:pPr>
      <w:r w:rsidRPr="00ED3DC2">
        <w:rPr>
          <w:rFonts w:ascii="Calibri" w:eastAsia="Calibri" w:hAnsi="Calibri" w:cs="Calibri"/>
          <w:spacing w:val="1"/>
          <w:sz w:val="22"/>
          <w:lang w:val="es-ES"/>
        </w:rPr>
        <w:t>E</w:t>
      </w:r>
      <w:r w:rsidRPr="00ED3DC2">
        <w:rPr>
          <w:rFonts w:ascii="Calibri" w:eastAsia="Calibri" w:hAnsi="Calibri" w:cs="Calibri"/>
          <w:sz w:val="22"/>
          <w:lang w:val="es-ES"/>
        </w:rPr>
        <w:t>n</w:t>
      </w:r>
      <w:r w:rsidRPr="00ED3DC2">
        <w:rPr>
          <w:rFonts w:ascii="Calibri" w:eastAsia="Calibri" w:hAnsi="Calibri" w:cs="Calibri"/>
          <w:spacing w:val="-1"/>
          <w:sz w:val="22"/>
          <w:lang w:val="es-ES"/>
        </w:rPr>
        <w:t xml:space="preserve"> </w:t>
      </w:r>
      <w:r w:rsidRPr="00ED3DC2">
        <w:rPr>
          <w:rFonts w:ascii="Calibri" w:eastAsia="Calibri" w:hAnsi="Calibri" w:cs="Calibri"/>
          <w:sz w:val="22"/>
          <w:lang w:val="es-ES"/>
        </w:rPr>
        <w:t>Cór</w:t>
      </w:r>
      <w:r w:rsidRPr="00ED3DC2">
        <w:rPr>
          <w:rFonts w:ascii="Calibri" w:eastAsia="Calibri" w:hAnsi="Calibri" w:cs="Calibri"/>
          <w:spacing w:val="1"/>
          <w:sz w:val="22"/>
          <w:lang w:val="es-ES"/>
        </w:rPr>
        <w:t>d</w:t>
      </w:r>
      <w:r w:rsidRPr="00ED3DC2">
        <w:rPr>
          <w:rFonts w:ascii="Calibri" w:eastAsia="Calibri" w:hAnsi="Calibri" w:cs="Calibri"/>
          <w:sz w:val="22"/>
          <w:lang w:val="es-ES"/>
        </w:rPr>
        <w:t>o</w:t>
      </w:r>
      <w:r w:rsidRPr="00ED3DC2">
        <w:rPr>
          <w:rFonts w:ascii="Calibri" w:eastAsia="Calibri" w:hAnsi="Calibri" w:cs="Calibri"/>
          <w:spacing w:val="1"/>
          <w:sz w:val="22"/>
          <w:lang w:val="es-ES"/>
        </w:rPr>
        <w:t>b</w:t>
      </w:r>
      <w:r w:rsidRPr="00ED3DC2">
        <w:rPr>
          <w:rFonts w:ascii="Calibri" w:eastAsia="Calibri" w:hAnsi="Calibri" w:cs="Calibri"/>
          <w:sz w:val="22"/>
          <w:lang w:val="es-ES"/>
        </w:rPr>
        <w:t>a,</w:t>
      </w:r>
      <w:r w:rsidRPr="00ED3DC2">
        <w:rPr>
          <w:rFonts w:ascii="Calibri" w:eastAsia="Calibri" w:hAnsi="Calibri" w:cs="Calibri"/>
          <w:spacing w:val="-6"/>
          <w:sz w:val="22"/>
          <w:lang w:val="es-ES"/>
        </w:rPr>
        <w:t xml:space="preserve"> </w:t>
      </w:r>
      <w:r w:rsidRPr="00ED3DC2">
        <w:rPr>
          <w:rFonts w:ascii="Calibri" w:eastAsia="Calibri" w:hAnsi="Calibri" w:cs="Calibri"/>
          <w:sz w:val="22"/>
          <w:lang w:val="es-ES"/>
        </w:rPr>
        <w:t xml:space="preserve">a </w:t>
      </w:r>
      <w:r w:rsidRPr="00ED3DC2">
        <w:rPr>
          <w:rFonts w:ascii="Calibri" w:eastAsia="Calibri" w:hAnsi="Calibri" w:cs="Calibri"/>
          <w:sz w:val="22"/>
          <w:u w:val="single" w:color="000000"/>
          <w:lang w:val="es-ES"/>
        </w:rPr>
        <w:t xml:space="preserve">       </w:t>
      </w:r>
      <w:r w:rsidRPr="00ED3DC2">
        <w:rPr>
          <w:rFonts w:ascii="Calibri" w:eastAsia="Calibri" w:hAnsi="Calibri" w:cs="Calibri"/>
          <w:spacing w:val="44"/>
          <w:sz w:val="22"/>
          <w:u w:val="single" w:color="000000"/>
          <w:lang w:val="es-ES"/>
        </w:rPr>
        <w:t xml:space="preserve"> </w:t>
      </w:r>
      <w:r w:rsidRPr="00ED3DC2">
        <w:rPr>
          <w:rFonts w:ascii="Calibri" w:eastAsia="Calibri" w:hAnsi="Calibri" w:cs="Calibri"/>
          <w:spacing w:val="-12"/>
          <w:sz w:val="22"/>
          <w:lang w:val="es-ES"/>
        </w:rPr>
        <w:t xml:space="preserve"> </w:t>
      </w:r>
      <w:r w:rsidRPr="00ED3DC2">
        <w:rPr>
          <w:rFonts w:ascii="Calibri" w:eastAsia="Calibri" w:hAnsi="Calibri" w:cs="Calibri"/>
          <w:spacing w:val="1"/>
          <w:sz w:val="22"/>
          <w:lang w:val="es-ES"/>
        </w:rPr>
        <w:t>d</w:t>
      </w:r>
      <w:r w:rsidRPr="00ED3DC2">
        <w:rPr>
          <w:rFonts w:ascii="Calibri" w:eastAsia="Calibri" w:hAnsi="Calibri" w:cs="Calibri"/>
          <w:sz w:val="22"/>
          <w:lang w:val="es-ES"/>
        </w:rPr>
        <w:t xml:space="preserve">e </w:t>
      </w:r>
      <w:r w:rsidRPr="00ED3DC2">
        <w:rPr>
          <w:rFonts w:ascii="Calibri" w:eastAsia="Calibri" w:hAnsi="Calibri" w:cs="Calibri"/>
          <w:sz w:val="22"/>
          <w:u w:val="single" w:color="000000"/>
          <w:lang w:val="es-ES"/>
        </w:rPr>
        <w:t xml:space="preserve">                           </w:t>
      </w:r>
      <w:r w:rsidRPr="00ED3DC2">
        <w:rPr>
          <w:rFonts w:ascii="Calibri" w:eastAsia="Calibri" w:hAnsi="Calibri" w:cs="Calibri"/>
          <w:spacing w:val="42"/>
          <w:sz w:val="22"/>
          <w:u w:val="single" w:color="000000"/>
          <w:lang w:val="es-ES"/>
        </w:rPr>
        <w:t xml:space="preserve"> </w:t>
      </w:r>
      <w:r w:rsidRPr="00ED3DC2">
        <w:rPr>
          <w:rFonts w:ascii="Calibri" w:eastAsia="Calibri" w:hAnsi="Calibri" w:cs="Calibri"/>
          <w:spacing w:val="-20"/>
          <w:sz w:val="22"/>
          <w:lang w:val="es-ES"/>
        </w:rPr>
        <w:t xml:space="preserve"> </w:t>
      </w:r>
      <w:proofErr w:type="spellStart"/>
      <w:r w:rsidRPr="00ED3DC2">
        <w:rPr>
          <w:rFonts w:ascii="Calibri" w:eastAsia="Calibri" w:hAnsi="Calibri" w:cs="Calibri"/>
          <w:spacing w:val="1"/>
          <w:sz w:val="22"/>
          <w:lang w:val="es-ES"/>
        </w:rPr>
        <w:t>d</w:t>
      </w:r>
      <w:r w:rsidRPr="00ED3DC2">
        <w:rPr>
          <w:rFonts w:ascii="Calibri" w:eastAsia="Calibri" w:hAnsi="Calibri" w:cs="Calibri"/>
          <w:sz w:val="22"/>
          <w:lang w:val="es-ES"/>
        </w:rPr>
        <w:t>e</w:t>
      </w:r>
      <w:proofErr w:type="spellEnd"/>
      <w:r w:rsidR="00ED3DC2">
        <w:rPr>
          <w:rFonts w:ascii="Calibri" w:eastAsia="Calibri" w:hAnsi="Calibri" w:cs="Calibri"/>
          <w:sz w:val="22"/>
          <w:lang w:val="es-ES"/>
        </w:rPr>
        <w:t xml:space="preserve"> 20</w:t>
      </w:r>
      <w:r w:rsidR="00620FE7">
        <w:rPr>
          <w:rFonts w:ascii="Calibri" w:eastAsia="Calibri" w:hAnsi="Calibri" w:cs="Calibri"/>
          <w:sz w:val="22"/>
          <w:lang w:val="es-ES"/>
        </w:rPr>
        <w:t>2</w:t>
      </w:r>
    </w:p>
    <w:p w14:paraId="5F340C00" w14:textId="77777777" w:rsidR="005C6680" w:rsidRPr="00ED3DC2" w:rsidRDefault="005C6680">
      <w:pPr>
        <w:spacing w:line="200" w:lineRule="exact"/>
        <w:rPr>
          <w:sz w:val="22"/>
          <w:lang w:val="es-ES"/>
        </w:rPr>
      </w:pPr>
    </w:p>
    <w:p w14:paraId="6ABD34B6" w14:textId="77777777" w:rsidR="005C6680" w:rsidRPr="00ED3DC2" w:rsidRDefault="005C6680">
      <w:pPr>
        <w:spacing w:line="220" w:lineRule="exact"/>
        <w:rPr>
          <w:sz w:val="24"/>
          <w:szCs w:val="22"/>
          <w:lang w:val="es-ES"/>
        </w:rPr>
      </w:pPr>
    </w:p>
    <w:p w14:paraId="779C2CB7" w14:textId="77777777" w:rsidR="002E346F" w:rsidRDefault="00ED3DC2" w:rsidP="002E346F">
      <w:pPr>
        <w:spacing w:before="19"/>
        <w:ind w:right="96"/>
        <w:rPr>
          <w:rFonts w:ascii="Calibri" w:eastAsia="Calibri" w:hAnsi="Calibri" w:cs="Calibri"/>
          <w:spacing w:val="1"/>
          <w:sz w:val="22"/>
          <w:lang w:val="es-ES"/>
        </w:rPr>
      </w:pPr>
      <w:r w:rsidRPr="00ED3DC2">
        <w:rPr>
          <w:rFonts w:ascii="Calibri" w:eastAsia="Calibri" w:hAnsi="Calibri" w:cs="Calibri"/>
          <w:spacing w:val="1"/>
          <w:sz w:val="22"/>
          <w:lang w:val="es-ES"/>
        </w:rPr>
        <w:t>Firma de</w:t>
      </w:r>
      <w:r w:rsidR="002E346F">
        <w:rPr>
          <w:rFonts w:ascii="Calibri" w:eastAsia="Calibri" w:hAnsi="Calibri" w:cs="Calibri"/>
          <w:spacing w:val="1"/>
          <w:sz w:val="22"/>
          <w:lang w:val="es-ES"/>
        </w:rPr>
        <w:t xml:space="preserve"> </w:t>
      </w:r>
      <w:r w:rsidR="002E346F" w:rsidRPr="00ED3DC2">
        <w:rPr>
          <w:rFonts w:ascii="Calibri" w:eastAsia="Calibri" w:hAnsi="Calibri" w:cs="Calibri"/>
          <w:spacing w:val="1"/>
          <w:sz w:val="22"/>
          <w:lang w:val="es-ES"/>
        </w:rPr>
        <w:t>L</w:t>
      </w:r>
      <w:r w:rsidR="002E346F">
        <w:rPr>
          <w:rFonts w:ascii="Calibri" w:eastAsia="Calibri" w:hAnsi="Calibri" w:cs="Calibri"/>
          <w:spacing w:val="1"/>
          <w:sz w:val="22"/>
          <w:lang w:val="es-ES"/>
        </w:rPr>
        <w:t>os miembros del tribunal</w:t>
      </w:r>
    </w:p>
    <w:p w14:paraId="3D6C5953" w14:textId="77777777" w:rsidR="002E346F" w:rsidRDefault="002E346F" w:rsidP="002E346F">
      <w:pPr>
        <w:spacing w:before="19"/>
        <w:ind w:right="96"/>
        <w:rPr>
          <w:rFonts w:ascii="Calibri" w:eastAsia="Calibri" w:hAnsi="Calibri" w:cs="Calibri"/>
          <w:spacing w:val="1"/>
          <w:sz w:val="22"/>
          <w:lang w:val="es-ES"/>
        </w:rPr>
      </w:pPr>
    </w:p>
    <w:tbl>
      <w:tblPr>
        <w:tblStyle w:val="Tablaconcuadrcul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3685"/>
        <w:gridCol w:w="2835"/>
      </w:tblGrid>
      <w:tr w:rsidR="007D102B" w14:paraId="712063CB" w14:textId="77777777" w:rsidTr="007D102B">
        <w:tc>
          <w:tcPr>
            <w:tcW w:w="25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AB8DE9" w14:textId="77777777" w:rsidR="007D102B" w:rsidRPr="008D3E23" w:rsidRDefault="007D102B" w:rsidP="00B52749">
            <w:pPr>
              <w:rPr>
                <w:b/>
              </w:rPr>
            </w:pPr>
            <w:r>
              <w:rPr>
                <w:b/>
              </w:rPr>
              <w:t>M</w:t>
            </w:r>
            <w:r w:rsidRPr="008D3E23">
              <w:rPr>
                <w:b/>
              </w:rPr>
              <w:t>iembro del tribunal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6FE56E" w14:textId="77777777" w:rsidR="007D102B" w:rsidRPr="008D3E23" w:rsidRDefault="007D102B" w:rsidP="00B52749">
            <w:pPr>
              <w:rPr>
                <w:b/>
              </w:rPr>
            </w:pPr>
            <w:r>
              <w:rPr>
                <w:b/>
              </w:rPr>
              <w:t>N</w:t>
            </w:r>
            <w:r w:rsidRPr="008D3E23">
              <w:rPr>
                <w:b/>
              </w:rPr>
              <w:t>ombre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C1993B" w14:textId="77777777" w:rsidR="007D102B" w:rsidRPr="008D3E23" w:rsidRDefault="0096288C" w:rsidP="00B52749">
            <w:pPr>
              <w:rPr>
                <w:b/>
              </w:rPr>
            </w:pPr>
            <w:r>
              <w:rPr>
                <w:b/>
              </w:rPr>
              <w:t>F</w:t>
            </w:r>
            <w:r w:rsidR="007D102B" w:rsidRPr="008D3E23">
              <w:rPr>
                <w:b/>
              </w:rPr>
              <w:t>irma</w:t>
            </w:r>
          </w:p>
        </w:tc>
      </w:tr>
      <w:tr w:rsidR="007D102B" w14:paraId="18D22053" w14:textId="77777777" w:rsidTr="00B52749">
        <w:trPr>
          <w:trHeight w:val="853"/>
        </w:trPr>
        <w:tc>
          <w:tcPr>
            <w:tcW w:w="2547" w:type="dxa"/>
            <w:tcBorders>
              <w:top w:val="single" w:sz="4" w:space="0" w:color="auto"/>
            </w:tcBorders>
            <w:vAlign w:val="center"/>
          </w:tcPr>
          <w:p w14:paraId="02A14A3A" w14:textId="77777777" w:rsidR="007D102B" w:rsidRDefault="007D102B" w:rsidP="00B52749">
            <w:r>
              <w:t>PRESIDENTE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00A940B5" w14:textId="77777777" w:rsidR="007D102B" w:rsidRDefault="007D102B" w:rsidP="00B52749"/>
        </w:tc>
        <w:tc>
          <w:tcPr>
            <w:tcW w:w="2835" w:type="dxa"/>
            <w:tcBorders>
              <w:top w:val="single" w:sz="4" w:space="0" w:color="auto"/>
            </w:tcBorders>
          </w:tcPr>
          <w:p w14:paraId="7824049E" w14:textId="77777777" w:rsidR="007D102B" w:rsidRDefault="007D102B" w:rsidP="00B52749"/>
        </w:tc>
      </w:tr>
      <w:tr w:rsidR="007D102B" w14:paraId="10A06AD6" w14:textId="77777777" w:rsidTr="00B52749">
        <w:trPr>
          <w:trHeight w:val="980"/>
        </w:trPr>
        <w:tc>
          <w:tcPr>
            <w:tcW w:w="2547" w:type="dxa"/>
            <w:vAlign w:val="center"/>
          </w:tcPr>
          <w:p w14:paraId="502ECB6C" w14:textId="77777777" w:rsidR="007D102B" w:rsidRDefault="007D102B" w:rsidP="00B52749">
            <w:r>
              <w:t>SECRETARIO</w:t>
            </w:r>
          </w:p>
        </w:tc>
        <w:tc>
          <w:tcPr>
            <w:tcW w:w="3685" w:type="dxa"/>
          </w:tcPr>
          <w:p w14:paraId="2E3EBBB6" w14:textId="77777777" w:rsidR="007D102B" w:rsidRDefault="007D102B" w:rsidP="00B52749"/>
        </w:tc>
        <w:tc>
          <w:tcPr>
            <w:tcW w:w="2835" w:type="dxa"/>
          </w:tcPr>
          <w:p w14:paraId="37B407EA" w14:textId="77777777" w:rsidR="007D102B" w:rsidRDefault="007D102B" w:rsidP="00B52749"/>
        </w:tc>
      </w:tr>
      <w:tr w:rsidR="007D102B" w14:paraId="7408E85B" w14:textId="77777777" w:rsidTr="00B52749">
        <w:trPr>
          <w:trHeight w:val="979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752F4A83" w14:textId="77777777" w:rsidR="007D102B" w:rsidRDefault="007D102B" w:rsidP="00B52749">
            <w:r>
              <w:t>VOCAL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24A7B54" w14:textId="77777777" w:rsidR="007D102B" w:rsidRDefault="007D102B" w:rsidP="00B52749"/>
        </w:tc>
        <w:tc>
          <w:tcPr>
            <w:tcW w:w="2835" w:type="dxa"/>
            <w:tcBorders>
              <w:bottom w:val="single" w:sz="4" w:space="0" w:color="auto"/>
            </w:tcBorders>
          </w:tcPr>
          <w:p w14:paraId="6E6A032E" w14:textId="77777777" w:rsidR="007D102B" w:rsidRDefault="007D102B" w:rsidP="00B52749"/>
        </w:tc>
      </w:tr>
    </w:tbl>
    <w:p w14:paraId="14C6D396" w14:textId="77777777" w:rsidR="002E346F" w:rsidRDefault="002E346F" w:rsidP="002E346F">
      <w:pPr>
        <w:spacing w:before="19"/>
        <w:ind w:right="96"/>
        <w:rPr>
          <w:rFonts w:ascii="Calibri" w:eastAsia="Calibri" w:hAnsi="Calibri" w:cs="Calibri"/>
          <w:spacing w:val="1"/>
          <w:sz w:val="22"/>
          <w:lang w:val="es-ES"/>
        </w:rPr>
      </w:pPr>
    </w:p>
    <w:p w14:paraId="2AAFE3F5" w14:textId="77777777" w:rsidR="002E346F" w:rsidRDefault="002E346F" w:rsidP="002E346F">
      <w:pPr>
        <w:spacing w:before="19"/>
        <w:ind w:right="96"/>
        <w:rPr>
          <w:rFonts w:ascii="Calibri" w:eastAsia="Calibri" w:hAnsi="Calibri" w:cs="Calibri"/>
          <w:spacing w:val="1"/>
          <w:sz w:val="22"/>
          <w:lang w:val="es-ES"/>
        </w:rPr>
      </w:pPr>
    </w:p>
    <w:p w14:paraId="38C8E5E7" w14:textId="77777777" w:rsidR="005C6680" w:rsidRDefault="005C6680">
      <w:pPr>
        <w:spacing w:line="200" w:lineRule="exact"/>
      </w:pPr>
    </w:p>
    <w:p w14:paraId="0E2895BB" w14:textId="77777777" w:rsidR="005C6680" w:rsidRDefault="005C6680">
      <w:pPr>
        <w:spacing w:line="200" w:lineRule="exact"/>
      </w:pPr>
    </w:p>
    <w:p w14:paraId="4604CCFF" w14:textId="77777777" w:rsidR="00E4260A" w:rsidRDefault="00E4260A">
      <w:pPr>
        <w:spacing w:line="200" w:lineRule="exact"/>
      </w:pPr>
    </w:p>
    <w:p w14:paraId="413936F7" w14:textId="77777777" w:rsidR="00E4260A" w:rsidRDefault="00E4260A">
      <w:pPr>
        <w:spacing w:line="200" w:lineRule="exact"/>
      </w:pPr>
    </w:p>
    <w:p w14:paraId="4AFE83E3" w14:textId="77777777" w:rsidR="005C6680" w:rsidRPr="0096288C" w:rsidRDefault="007D102B" w:rsidP="00A0758B">
      <w:pPr>
        <w:spacing w:line="200" w:lineRule="exact"/>
        <w:ind w:left="-709"/>
        <w:rPr>
          <w:rFonts w:asciiTheme="minorHAnsi" w:hAnsiTheme="minorHAnsi"/>
          <w:b/>
          <w:sz w:val="24"/>
          <w:szCs w:val="24"/>
          <w:lang w:val="es-ES"/>
        </w:rPr>
      </w:pPr>
      <w:r w:rsidRPr="0096288C">
        <w:rPr>
          <w:rFonts w:asciiTheme="minorHAnsi" w:hAnsiTheme="minorHAnsi"/>
          <w:b/>
          <w:sz w:val="24"/>
          <w:szCs w:val="24"/>
          <w:lang w:val="es-ES"/>
        </w:rPr>
        <w:t>INFORME DE EVALUACIÓ</w:t>
      </w:r>
      <w:r w:rsidR="00E4260A" w:rsidRPr="0096288C">
        <w:rPr>
          <w:rFonts w:asciiTheme="minorHAnsi" w:hAnsiTheme="minorHAnsi"/>
          <w:b/>
          <w:sz w:val="24"/>
          <w:szCs w:val="24"/>
          <w:lang w:val="es-ES"/>
        </w:rPr>
        <w:t>N</w:t>
      </w:r>
      <w:r w:rsidRPr="0096288C">
        <w:rPr>
          <w:rFonts w:asciiTheme="minorHAnsi" w:hAnsiTheme="minorHAnsi"/>
          <w:b/>
          <w:sz w:val="24"/>
          <w:szCs w:val="24"/>
          <w:lang w:val="es-ES"/>
        </w:rPr>
        <w:t xml:space="preserve"> DE LA EXPOSICIÓN ORAL</w:t>
      </w:r>
    </w:p>
    <w:p w14:paraId="2116735C" w14:textId="77777777" w:rsidR="00E4260A" w:rsidRPr="0096288C" w:rsidRDefault="00E4260A">
      <w:pPr>
        <w:spacing w:line="200" w:lineRule="exact"/>
        <w:rPr>
          <w:rFonts w:asciiTheme="minorHAnsi" w:hAnsiTheme="minorHAnsi"/>
          <w:b/>
          <w:sz w:val="24"/>
          <w:szCs w:val="24"/>
          <w:lang w:val="es-ES"/>
        </w:rPr>
      </w:pPr>
    </w:p>
    <w:p w14:paraId="7554465E" w14:textId="77777777" w:rsidR="00E4260A" w:rsidRPr="0096288C" w:rsidRDefault="00E4260A">
      <w:pPr>
        <w:spacing w:line="200" w:lineRule="exact"/>
        <w:rPr>
          <w:rFonts w:asciiTheme="minorHAnsi" w:hAnsiTheme="minorHAnsi"/>
          <w:b/>
          <w:sz w:val="24"/>
          <w:szCs w:val="24"/>
          <w:lang w:val="es-ES"/>
        </w:rPr>
      </w:pPr>
    </w:p>
    <w:tbl>
      <w:tblPr>
        <w:tblW w:w="9923" w:type="dxa"/>
        <w:tblInd w:w="-7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3"/>
      </w:tblGrid>
      <w:tr w:rsidR="00E4260A" w:rsidRPr="003545D6" w14:paraId="08CC50EE" w14:textId="77777777" w:rsidTr="00C80448">
        <w:trPr>
          <w:trHeight w:hRule="exact" w:val="1112"/>
        </w:trPr>
        <w:tc>
          <w:tcPr>
            <w:tcW w:w="992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6" w:space="0" w:color="000000" w:themeColor="text1"/>
              <w:right w:val="single" w:sz="5" w:space="0" w:color="000000" w:themeColor="text1"/>
            </w:tcBorders>
          </w:tcPr>
          <w:p w14:paraId="3D1C7BF6" w14:textId="77777777" w:rsidR="00E4260A" w:rsidRPr="00C95C87" w:rsidRDefault="007D102B" w:rsidP="00AB0A6B">
            <w:pPr>
              <w:spacing w:before="2"/>
              <w:ind w:right="78"/>
              <w:jc w:val="both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Se valorará</w:t>
            </w:r>
            <w:r w:rsidR="00C80448">
              <w:rPr>
                <w:rFonts w:ascii="Calibri" w:eastAsia="Calibri" w:hAnsi="Calibri" w:cs="Calibri"/>
                <w:lang w:val="es-ES"/>
              </w:rPr>
              <w:t>n</w:t>
            </w:r>
            <w:r>
              <w:rPr>
                <w:rFonts w:ascii="Calibri" w:eastAsia="Calibri" w:hAnsi="Calibri" w:cs="Calibri"/>
                <w:lang w:val="es-ES"/>
              </w:rPr>
              <w:t xml:space="preserve"> los diferentes aspectos de la exposición oral, la presentación digital</w:t>
            </w:r>
            <w:r w:rsidR="00B31012">
              <w:rPr>
                <w:rFonts w:ascii="Calibri" w:eastAsia="Calibri" w:hAnsi="Calibri" w:cs="Calibri"/>
                <w:lang w:val="es-ES"/>
              </w:rPr>
              <w:t xml:space="preserve"> y/o otros materiales</w:t>
            </w:r>
            <w:r w:rsidR="00D81CE4">
              <w:rPr>
                <w:rFonts w:ascii="Calibri" w:eastAsia="Calibri" w:hAnsi="Calibri" w:cs="Calibri"/>
                <w:lang w:val="es-ES"/>
              </w:rPr>
              <w:t xml:space="preserve"> de apoyo</w:t>
            </w:r>
            <w:r w:rsidR="00B31012">
              <w:rPr>
                <w:rFonts w:ascii="Calibri" w:eastAsia="Calibri" w:hAnsi="Calibri" w:cs="Calibri"/>
                <w:lang w:val="es-ES"/>
              </w:rPr>
              <w:t>, si los hubiese, y las repuestas a las preguntas del tribunal</w:t>
            </w:r>
            <w:r w:rsidR="00AB0A6B">
              <w:rPr>
                <w:rFonts w:ascii="Calibri" w:eastAsia="Calibri" w:hAnsi="Calibri" w:cs="Calibri"/>
                <w:lang w:val="es-ES"/>
              </w:rPr>
              <w:t>, según los criterios específicos para la evaluación de la exposición oral (ver tabla 1)</w:t>
            </w:r>
            <w:r w:rsidR="00B31012">
              <w:rPr>
                <w:rFonts w:ascii="Calibri" w:eastAsia="Calibri" w:hAnsi="Calibri" w:cs="Calibri"/>
                <w:lang w:val="es-ES"/>
              </w:rPr>
              <w:t>.</w:t>
            </w:r>
            <w:r w:rsidR="00C80448">
              <w:rPr>
                <w:rFonts w:ascii="Calibri" w:eastAsia="Calibri" w:hAnsi="Calibri" w:cs="Calibri"/>
                <w:lang w:val="es-ES"/>
              </w:rPr>
              <w:t xml:space="preserve"> Se recuerda que según la guía docente del TFG la presentación digital u otros materiales no es obligatoria.</w:t>
            </w:r>
          </w:p>
        </w:tc>
      </w:tr>
      <w:tr w:rsidR="00B31012" w:rsidRPr="003545D6" w14:paraId="625446AD" w14:textId="77777777" w:rsidTr="00B31012">
        <w:trPr>
          <w:trHeight w:val="7954"/>
        </w:trPr>
        <w:tc>
          <w:tcPr>
            <w:tcW w:w="99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214975A8" w14:textId="77777777" w:rsidR="00B31012" w:rsidRDefault="00B31012" w:rsidP="00D900E7">
            <w:pPr>
              <w:rPr>
                <w:lang w:val="es-ES"/>
              </w:rPr>
            </w:pPr>
          </w:p>
          <w:p w14:paraId="1A33748B" w14:textId="77777777" w:rsidR="00B31012" w:rsidRDefault="00B31012" w:rsidP="00D900E7">
            <w:pPr>
              <w:rPr>
                <w:lang w:val="es-ES"/>
              </w:rPr>
            </w:pPr>
          </w:p>
          <w:p w14:paraId="430AA90D" w14:textId="77777777" w:rsidR="00B31012" w:rsidRDefault="00B31012" w:rsidP="00D900E7">
            <w:pPr>
              <w:rPr>
                <w:lang w:val="es-ES"/>
              </w:rPr>
            </w:pPr>
          </w:p>
          <w:p w14:paraId="0B04262D" w14:textId="77777777" w:rsidR="00B31012" w:rsidRDefault="00B31012" w:rsidP="00D900E7">
            <w:pPr>
              <w:rPr>
                <w:lang w:val="es-ES"/>
              </w:rPr>
            </w:pPr>
          </w:p>
          <w:p w14:paraId="393946A5" w14:textId="77777777" w:rsidR="00B31012" w:rsidRDefault="00B31012" w:rsidP="00D900E7">
            <w:pPr>
              <w:rPr>
                <w:lang w:val="es-ES"/>
              </w:rPr>
            </w:pPr>
          </w:p>
          <w:p w14:paraId="6557E78E" w14:textId="77777777" w:rsidR="00B31012" w:rsidRDefault="00B31012" w:rsidP="00D900E7">
            <w:pPr>
              <w:rPr>
                <w:lang w:val="es-ES"/>
              </w:rPr>
            </w:pPr>
          </w:p>
          <w:p w14:paraId="785B1497" w14:textId="77777777" w:rsidR="00B31012" w:rsidRDefault="00B31012" w:rsidP="00D900E7">
            <w:pPr>
              <w:rPr>
                <w:lang w:val="es-ES"/>
              </w:rPr>
            </w:pPr>
          </w:p>
          <w:p w14:paraId="5931D52C" w14:textId="77777777" w:rsidR="00B31012" w:rsidRDefault="00B31012" w:rsidP="00D900E7">
            <w:pPr>
              <w:rPr>
                <w:lang w:val="es-ES"/>
              </w:rPr>
            </w:pPr>
          </w:p>
          <w:p w14:paraId="67CBDD9C" w14:textId="77777777" w:rsidR="00B31012" w:rsidRDefault="00B31012" w:rsidP="00D900E7">
            <w:pPr>
              <w:rPr>
                <w:lang w:val="es-ES"/>
              </w:rPr>
            </w:pPr>
          </w:p>
          <w:p w14:paraId="1301A7B4" w14:textId="77777777" w:rsidR="00B31012" w:rsidRDefault="00B31012" w:rsidP="00D900E7">
            <w:pPr>
              <w:rPr>
                <w:lang w:val="es-ES"/>
              </w:rPr>
            </w:pPr>
          </w:p>
          <w:p w14:paraId="418B6BCC" w14:textId="77777777" w:rsidR="00B31012" w:rsidRDefault="00B31012" w:rsidP="00D900E7">
            <w:pPr>
              <w:rPr>
                <w:lang w:val="es-ES"/>
              </w:rPr>
            </w:pPr>
          </w:p>
          <w:p w14:paraId="1CB34EEC" w14:textId="77777777" w:rsidR="00B31012" w:rsidRDefault="00B31012" w:rsidP="00D900E7">
            <w:pPr>
              <w:rPr>
                <w:lang w:val="es-ES"/>
              </w:rPr>
            </w:pPr>
          </w:p>
          <w:p w14:paraId="25E77719" w14:textId="77777777" w:rsidR="00B31012" w:rsidRDefault="00B31012" w:rsidP="00D900E7">
            <w:pPr>
              <w:rPr>
                <w:lang w:val="es-ES"/>
              </w:rPr>
            </w:pPr>
          </w:p>
          <w:p w14:paraId="3BD0B8DF" w14:textId="77777777" w:rsidR="00B31012" w:rsidRDefault="00B31012" w:rsidP="00D900E7">
            <w:pPr>
              <w:rPr>
                <w:lang w:val="es-ES"/>
              </w:rPr>
            </w:pPr>
          </w:p>
          <w:p w14:paraId="51512518" w14:textId="77777777" w:rsidR="00B31012" w:rsidRDefault="00B31012" w:rsidP="00D900E7">
            <w:pPr>
              <w:rPr>
                <w:lang w:val="es-ES"/>
              </w:rPr>
            </w:pPr>
          </w:p>
          <w:p w14:paraId="3108DAA4" w14:textId="77777777" w:rsidR="00B31012" w:rsidRDefault="00B31012" w:rsidP="00D900E7">
            <w:pPr>
              <w:rPr>
                <w:lang w:val="es-ES"/>
              </w:rPr>
            </w:pPr>
          </w:p>
          <w:p w14:paraId="3BB8A603" w14:textId="77777777" w:rsidR="00B31012" w:rsidRDefault="00B31012" w:rsidP="00D900E7">
            <w:pPr>
              <w:rPr>
                <w:lang w:val="es-ES"/>
              </w:rPr>
            </w:pPr>
          </w:p>
          <w:p w14:paraId="35C5922A" w14:textId="77777777" w:rsidR="00B31012" w:rsidRDefault="00B31012" w:rsidP="00D900E7">
            <w:pPr>
              <w:rPr>
                <w:lang w:val="es-ES"/>
              </w:rPr>
            </w:pPr>
          </w:p>
          <w:p w14:paraId="77851D43" w14:textId="77777777" w:rsidR="00B31012" w:rsidRDefault="00B31012" w:rsidP="00D900E7">
            <w:pPr>
              <w:rPr>
                <w:lang w:val="es-ES"/>
              </w:rPr>
            </w:pPr>
          </w:p>
          <w:p w14:paraId="48C08289" w14:textId="77777777" w:rsidR="00B31012" w:rsidRDefault="00B31012" w:rsidP="00D900E7">
            <w:pPr>
              <w:rPr>
                <w:lang w:val="es-ES"/>
              </w:rPr>
            </w:pPr>
          </w:p>
          <w:p w14:paraId="1C5C8A87" w14:textId="77777777" w:rsidR="00B31012" w:rsidRDefault="00B31012" w:rsidP="00D900E7">
            <w:pPr>
              <w:rPr>
                <w:lang w:val="es-ES"/>
              </w:rPr>
            </w:pPr>
          </w:p>
          <w:p w14:paraId="253B1ED5" w14:textId="77777777" w:rsidR="00B31012" w:rsidRDefault="00B31012" w:rsidP="00D900E7">
            <w:pPr>
              <w:rPr>
                <w:lang w:val="es-ES"/>
              </w:rPr>
            </w:pPr>
          </w:p>
          <w:p w14:paraId="681A9749" w14:textId="77777777" w:rsidR="00B31012" w:rsidRDefault="00B31012" w:rsidP="00D900E7">
            <w:pPr>
              <w:rPr>
                <w:lang w:val="es-ES"/>
              </w:rPr>
            </w:pPr>
          </w:p>
          <w:p w14:paraId="5F2AB76A" w14:textId="77777777" w:rsidR="00B31012" w:rsidRDefault="00B31012" w:rsidP="00D900E7">
            <w:pPr>
              <w:rPr>
                <w:lang w:val="es-ES"/>
              </w:rPr>
            </w:pPr>
          </w:p>
          <w:p w14:paraId="04CB4CEE" w14:textId="77777777" w:rsidR="00B31012" w:rsidRDefault="00B31012" w:rsidP="00D900E7">
            <w:pPr>
              <w:rPr>
                <w:lang w:val="es-ES"/>
              </w:rPr>
            </w:pPr>
          </w:p>
          <w:p w14:paraId="0652FDC3" w14:textId="77777777" w:rsidR="00B31012" w:rsidRDefault="00B31012" w:rsidP="00D900E7">
            <w:pPr>
              <w:rPr>
                <w:lang w:val="es-ES"/>
              </w:rPr>
            </w:pPr>
          </w:p>
          <w:p w14:paraId="38DDD744" w14:textId="77777777" w:rsidR="00B31012" w:rsidRDefault="00B31012" w:rsidP="00D900E7">
            <w:pPr>
              <w:rPr>
                <w:lang w:val="es-ES"/>
              </w:rPr>
            </w:pPr>
          </w:p>
          <w:p w14:paraId="319812BD" w14:textId="77777777" w:rsidR="00B31012" w:rsidRDefault="00B31012" w:rsidP="00D900E7">
            <w:pPr>
              <w:rPr>
                <w:lang w:val="es-ES"/>
              </w:rPr>
            </w:pPr>
          </w:p>
          <w:p w14:paraId="321397A1" w14:textId="77777777" w:rsidR="00524CAF" w:rsidRDefault="00524CAF" w:rsidP="00D900E7">
            <w:pPr>
              <w:rPr>
                <w:lang w:val="es-ES"/>
              </w:rPr>
            </w:pPr>
          </w:p>
          <w:p w14:paraId="34ACD375" w14:textId="77777777" w:rsidR="00524CAF" w:rsidRDefault="00524CAF" w:rsidP="00D900E7">
            <w:pPr>
              <w:rPr>
                <w:lang w:val="es-ES"/>
              </w:rPr>
            </w:pPr>
          </w:p>
          <w:p w14:paraId="6538EC6B" w14:textId="77777777" w:rsidR="00B31012" w:rsidRDefault="00B31012" w:rsidP="00D900E7">
            <w:pPr>
              <w:rPr>
                <w:lang w:val="es-ES"/>
              </w:rPr>
            </w:pPr>
          </w:p>
          <w:p w14:paraId="53D2B88F" w14:textId="77777777" w:rsidR="00B31012" w:rsidRDefault="00B31012" w:rsidP="00D900E7">
            <w:pPr>
              <w:rPr>
                <w:lang w:val="es-ES"/>
              </w:rPr>
            </w:pPr>
          </w:p>
          <w:p w14:paraId="55FF312C" w14:textId="77777777" w:rsidR="00B31012" w:rsidRDefault="00B31012" w:rsidP="00D900E7">
            <w:pPr>
              <w:rPr>
                <w:lang w:val="es-ES"/>
              </w:rPr>
            </w:pPr>
          </w:p>
          <w:p w14:paraId="3A0E3C0D" w14:textId="77777777" w:rsidR="00B31012" w:rsidRDefault="00B31012" w:rsidP="00D900E7">
            <w:pPr>
              <w:rPr>
                <w:lang w:val="es-ES"/>
              </w:rPr>
            </w:pPr>
          </w:p>
          <w:p w14:paraId="4F229B1C" w14:textId="77777777" w:rsidR="00B31012" w:rsidRDefault="00B31012" w:rsidP="00D900E7">
            <w:pPr>
              <w:rPr>
                <w:lang w:val="es-ES"/>
              </w:rPr>
            </w:pPr>
          </w:p>
          <w:p w14:paraId="7DA55995" w14:textId="77777777" w:rsidR="00B31012" w:rsidRDefault="00B31012" w:rsidP="00D900E7">
            <w:pPr>
              <w:rPr>
                <w:lang w:val="es-ES"/>
              </w:rPr>
            </w:pPr>
          </w:p>
          <w:p w14:paraId="4B6AB638" w14:textId="77777777" w:rsidR="00B31012" w:rsidRDefault="00B31012" w:rsidP="00D900E7">
            <w:pPr>
              <w:rPr>
                <w:lang w:val="es-ES"/>
              </w:rPr>
            </w:pPr>
          </w:p>
          <w:p w14:paraId="57DD5D61" w14:textId="77777777" w:rsidR="00B31012" w:rsidRPr="00C95C87" w:rsidRDefault="00B31012" w:rsidP="00D900E7">
            <w:pPr>
              <w:rPr>
                <w:lang w:val="es-ES"/>
              </w:rPr>
            </w:pPr>
          </w:p>
        </w:tc>
      </w:tr>
    </w:tbl>
    <w:p w14:paraId="56283F07" w14:textId="77777777" w:rsidR="00E4260A" w:rsidRPr="0096288C" w:rsidRDefault="00E4260A">
      <w:pPr>
        <w:spacing w:line="200" w:lineRule="exact"/>
        <w:rPr>
          <w:rFonts w:asciiTheme="minorHAnsi" w:hAnsiTheme="minorHAnsi"/>
          <w:b/>
          <w:sz w:val="24"/>
          <w:szCs w:val="24"/>
          <w:lang w:val="es-ES"/>
        </w:rPr>
      </w:pPr>
    </w:p>
    <w:p w14:paraId="6106C3C3" w14:textId="77777777" w:rsidR="00E4260A" w:rsidRPr="0096288C" w:rsidRDefault="00E4260A">
      <w:pPr>
        <w:spacing w:line="200" w:lineRule="exact"/>
        <w:rPr>
          <w:rFonts w:asciiTheme="minorHAnsi" w:hAnsiTheme="minorHAnsi"/>
          <w:b/>
          <w:sz w:val="24"/>
          <w:szCs w:val="24"/>
          <w:lang w:val="es-ES"/>
        </w:rPr>
      </w:pPr>
    </w:p>
    <w:p w14:paraId="5B90EFF9" w14:textId="77777777" w:rsidR="00841DF8" w:rsidRDefault="00841DF8" w:rsidP="00841DF8">
      <w:pPr>
        <w:ind w:left="2386" w:right="-899"/>
        <w:rPr>
          <w:rFonts w:ascii="Calibri" w:eastAsia="Calibri" w:hAnsi="Calibri" w:cs="Calibri"/>
          <w:spacing w:val="1"/>
          <w:sz w:val="22"/>
          <w:lang w:val="es-ES"/>
        </w:rPr>
      </w:pPr>
    </w:p>
    <w:p w14:paraId="6252FF05" w14:textId="77777777" w:rsidR="00841DF8" w:rsidRPr="00ED3DC2" w:rsidRDefault="00841DF8" w:rsidP="00841DF8">
      <w:pPr>
        <w:ind w:left="2386" w:right="-899"/>
        <w:rPr>
          <w:rFonts w:ascii="Calibri" w:eastAsia="Calibri" w:hAnsi="Calibri" w:cs="Calibri"/>
          <w:sz w:val="22"/>
          <w:lang w:val="es-ES"/>
        </w:rPr>
      </w:pPr>
      <w:r w:rsidRPr="00ED3DC2">
        <w:rPr>
          <w:rFonts w:ascii="Calibri" w:eastAsia="Calibri" w:hAnsi="Calibri" w:cs="Calibri"/>
          <w:spacing w:val="1"/>
          <w:sz w:val="22"/>
          <w:lang w:val="es-ES"/>
        </w:rPr>
        <w:t>E</w:t>
      </w:r>
      <w:r w:rsidRPr="00ED3DC2">
        <w:rPr>
          <w:rFonts w:ascii="Calibri" w:eastAsia="Calibri" w:hAnsi="Calibri" w:cs="Calibri"/>
          <w:sz w:val="22"/>
          <w:lang w:val="es-ES"/>
        </w:rPr>
        <w:t>n</w:t>
      </w:r>
      <w:r w:rsidRPr="00ED3DC2">
        <w:rPr>
          <w:rFonts w:ascii="Calibri" w:eastAsia="Calibri" w:hAnsi="Calibri" w:cs="Calibri"/>
          <w:spacing w:val="-1"/>
          <w:sz w:val="22"/>
          <w:lang w:val="es-ES"/>
        </w:rPr>
        <w:t xml:space="preserve"> </w:t>
      </w:r>
      <w:r w:rsidRPr="00ED3DC2">
        <w:rPr>
          <w:rFonts w:ascii="Calibri" w:eastAsia="Calibri" w:hAnsi="Calibri" w:cs="Calibri"/>
          <w:sz w:val="22"/>
          <w:lang w:val="es-ES"/>
        </w:rPr>
        <w:t>Cór</w:t>
      </w:r>
      <w:r w:rsidRPr="00ED3DC2">
        <w:rPr>
          <w:rFonts w:ascii="Calibri" w:eastAsia="Calibri" w:hAnsi="Calibri" w:cs="Calibri"/>
          <w:spacing w:val="1"/>
          <w:sz w:val="22"/>
          <w:lang w:val="es-ES"/>
        </w:rPr>
        <w:t>d</w:t>
      </w:r>
      <w:r w:rsidRPr="00ED3DC2">
        <w:rPr>
          <w:rFonts w:ascii="Calibri" w:eastAsia="Calibri" w:hAnsi="Calibri" w:cs="Calibri"/>
          <w:sz w:val="22"/>
          <w:lang w:val="es-ES"/>
        </w:rPr>
        <w:t>o</w:t>
      </w:r>
      <w:r w:rsidRPr="00ED3DC2">
        <w:rPr>
          <w:rFonts w:ascii="Calibri" w:eastAsia="Calibri" w:hAnsi="Calibri" w:cs="Calibri"/>
          <w:spacing w:val="1"/>
          <w:sz w:val="22"/>
          <w:lang w:val="es-ES"/>
        </w:rPr>
        <w:t>b</w:t>
      </w:r>
      <w:r w:rsidRPr="00ED3DC2">
        <w:rPr>
          <w:rFonts w:ascii="Calibri" w:eastAsia="Calibri" w:hAnsi="Calibri" w:cs="Calibri"/>
          <w:sz w:val="22"/>
          <w:lang w:val="es-ES"/>
        </w:rPr>
        <w:t>a,</w:t>
      </w:r>
      <w:r w:rsidRPr="00ED3DC2">
        <w:rPr>
          <w:rFonts w:ascii="Calibri" w:eastAsia="Calibri" w:hAnsi="Calibri" w:cs="Calibri"/>
          <w:spacing w:val="-6"/>
          <w:sz w:val="22"/>
          <w:lang w:val="es-ES"/>
        </w:rPr>
        <w:t xml:space="preserve"> </w:t>
      </w:r>
      <w:r w:rsidRPr="00ED3DC2">
        <w:rPr>
          <w:rFonts w:ascii="Calibri" w:eastAsia="Calibri" w:hAnsi="Calibri" w:cs="Calibri"/>
          <w:sz w:val="22"/>
          <w:lang w:val="es-ES"/>
        </w:rPr>
        <w:t xml:space="preserve">a </w:t>
      </w:r>
      <w:r w:rsidRPr="00ED3DC2">
        <w:rPr>
          <w:rFonts w:ascii="Calibri" w:eastAsia="Calibri" w:hAnsi="Calibri" w:cs="Calibri"/>
          <w:sz w:val="22"/>
          <w:u w:val="single" w:color="000000"/>
          <w:lang w:val="es-ES"/>
        </w:rPr>
        <w:t xml:space="preserve">       </w:t>
      </w:r>
      <w:r w:rsidRPr="00ED3DC2">
        <w:rPr>
          <w:rFonts w:ascii="Calibri" w:eastAsia="Calibri" w:hAnsi="Calibri" w:cs="Calibri"/>
          <w:spacing w:val="44"/>
          <w:sz w:val="22"/>
          <w:u w:val="single" w:color="000000"/>
          <w:lang w:val="es-ES"/>
        </w:rPr>
        <w:t xml:space="preserve"> </w:t>
      </w:r>
      <w:r w:rsidRPr="00ED3DC2">
        <w:rPr>
          <w:rFonts w:ascii="Calibri" w:eastAsia="Calibri" w:hAnsi="Calibri" w:cs="Calibri"/>
          <w:spacing w:val="-12"/>
          <w:sz w:val="22"/>
          <w:lang w:val="es-ES"/>
        </w:rPr>
        <w:t xml:space="preserve"> </w:t>
      </w:r>
      <w:r w:rsidRPr="00ED3DC2">
        <w:rPr>
          <w:rFonts w:ascii="Calibri" w:eastAsia="Calibri" w:hAnsi="Calibri" w:cs="Calibri"/>
          <w:spacing w:val="1"/>
          <w:sz w:val="22"/>
          <w:lang w:val="es-ES"/>
        </w:rPr>
        <w:t>d</w:t>
      </w:r>
      <w:r w:rsidRPr="00ED3DC2">
        <w:rPr>
          <w:rFonts w:ascii="Calibri" w:eastAsia="Calibri" w:hAnsi="Calibri" w:cs="Calibri"/>
          <w:sz w:val="22"/>
          <w:lang w:val="es-ES"/>
        </w:rPr>
        <w:t xml:space="preserve">e </w:t>
      </w:r>
      <w:r w:rsidRPr="00ED3DC2">
        <w:rPr>
          <w:rFonts w:ascii="Calibri" w:eastAsia="Calibri" w:hAnsi="Calibri" w:cs="Calibri"/>
          <w:sz w:val="22"/>
          <w:u w:val="single" w:color="000000"/>
          <w:lang w:val="es-ES"/>
        </w:rPr>
        <w:t xml:space="preserve">                           </w:t>
      </w:r>
      <w:r w:rsidRPr="00ED3DC2">
        <w:rPr>
          <w:rFonts w:ascii="Calibri" w:eastAsia="Calibri" w:hAnsi="Calibri" w:cs="Calibri"/>
          <w:spacing w:val="42"/>
          <w:sz w:val="22"/>
          <w:u w:val="single" w:color="000000"/>
          <w:lang w:val="es-ES"/>
        </w:rPr>
        <w:t xml:space="preserve"> </w:t>
      </w:r>
      <w:r w:rsidRPr="00ED3DC2">
        <w:rPr>
          <w:rFonts w:ascii="Calibri" w:eastAsia="Calibri" w:hAnsi="Calibri" w:cs="Calibri"/>
          <w:spacing w:val="-20"/>
          <w:sz w:val="22"/>
          <w:lang w:val="es-ES"/>
        </w:rPr>
        <w:t xml:space="preserve"> </w:t>
      </w:r>
      <w:proofErr w:type="spellStart"/>
      <w:r w:rsidRPr="00ED3DC2">
        <w:rPr>
          <w:rFonts w:ascii="Calibri" w:eastAsia="Calibri" w:hAnsi="Calibri" w:cs="Calibri"/>
          <w:spacing w:val="1"/>
          <w:sz w:val="22"/>
          <w:lang w:val="es-ES"/>
        </w:rPr>
        <w:t>d</w:t>
      </w:r>
      <w:r w:rsidRPr="00ED3DC2">
        <w:rPr>
          <w:rFonts w:ascii="Calibri" w:eastAsia="Calibri" w:hAnsi="Calibri" w:cs="Calibri"/>
          <w:sz w:val="22"/>
          <w:lang w:val="es-ES"/>
        </w:rPr>
        <w:t>e</w:t>
      </w:r>
      <w:proofErr w:type="spellEnd"/>
      <w:r>
        <w:rPr>
          <w:rFonts w:ascii="Calibri" w:eastAsia="Calibri" w:hAnsi="Calibri" w:cs="Calibri"/>
          <w:sz w:val="22"/>
          <w:lang w:val="es-ES"/>
        </w:rPr>
        <w:t xml:space="preserve"> 20</w:t>
      </w:r>
      <w:r w:rsidR="00931B98">
        <w:rPr>
          <w:rFonts w:ascii="Calibri" w:eastAsia="Calibri" w:hAnsi="Calibri" w:cs="Calibri"/>
          <w:sz w:val="22"/>
          <w:lang w:val="es-ES"/>
        </w:rPr>
        <w:t>2</w:t>
      </w:r>
    </w:p>
    <w:p w14:paraId="250E3B4F" w14:textId="77777777" w:rsidR="00841DF8" w:rsidRPr="00ED3DC2" w:rsidRDefault="00841DF8" w:rsidP="00841DF8">
      <w:pPr>
        <w:spacing w:line="200" w:lineRule="exact"/>
        <w:rPr>
          <w:sz w:val="22"/>
          <w:lang w:val="es-ES"/>
        </w:rPr>
      </w:pPr>
    </w:p>
    <w:p w14:paraId="2E060D08" w14:textId="77777777" w:rsidR="00841DF8" w:rsidRPr="00ED3DC2" w:rsidRDefault="00841DF8" w:rsidP="00841DF8">
      <w:pPr>
        <w:spacing w:line="200" w:lineRule="exact"/>
        <w:rPr>
          <w:sz w:val="22"/>
          <w:lang w:val="es-ES"/>
        </w:rPr>
      </w:pPr>
    </w:p>
    <w:p w14:paraId="392EC2C0" w14:textId="77777777" w:rsidR="00841DF8" w:rsidRPr="00ED3DC2" w:rsidRDefault="00841DF8" w:rsidP="00841DF8">
      <w:pPr>
        <w:spacing w:line="200" w:lineRule="exact"/>
        <w:rPr>
          <w:sz w:val="22"/>
          <w:lang w:val="es-ES"/>
        </w:rPr>
      </w:pPr>
    </w:p>
    <w:p w14:paraId="51F2073B" w14:textId="77777777" w:rsidR="00841DF8" w:rsidRPr="00ED3DC2" w:rsidRDefault="00841DF8" w:rsidP="00841DF8">
      <w:pPr>
        <w:spacing w:line="200" w:lineRule="exact"/>
        <w:rPr>
          <w:sz w:val="22"/>
          <w:lang w:val="es-ES"/>
        </w:rPr>
      </w:pPr>
    </w:p>
    <w:p w14:paraId="4D0C4736" w14:textId="77777777" w:rsidR="00841DF8" w:rsidRPr="00ED3DC2" w:rsidRDefault="00841DF8" w:rsidP="00841DF8">
      <w:pPr>
        <w:spacing w:line="200" w:lineRule="exact"/>
        <w:rPr>
          <w:sz w:val="22"/>
          <w:lang w:val="es-ES"/>
        </w:rPr>
      </w:pPr>
    </w:p>
    <w:p w14:paraId="6B14C838" w14:textId="77777777" w:rsidR="00841DF8" w:rsidRDefault="00841DF8" w:rsidP="00841DF8">
      <w:pPr>
        <w:spacing w:line="200" w:lineRule="exact"/>
        <w:rPr>
          <w:sz w:val="22"/>
          <w:lang w:val="es-ES"/>
        </w:rPr>
      </w:pPr>
    </w:p>
    <w:p w14:paraId="1751F1E0" w14:textId="77777777" w:rsidR="00841DF8" w:rsidRPr="00ED3DC2" w:rsidRDefault="00841DF8" w:rsidP="00841DF8">
      <w:pPr>
        <w:spacing w:line="200" w:lineRule="exact"/>
        <w:rPr>
          <w:sz w:val="22"/>
          <w:lang w:val="es-ES"/>
        </w:rPr>
      </w:pPr>
    </w:p>
    <w:p w14:paraId="3DB8D6A6" w14:textId="6FD18B1E" w:rsidR="00841DF8" w:rsidRPr="00ED3DC2" w:rsidRDefault="00841DF8" w:rsidP="00841DF8">
      <w:pPr>
        <w:spacing w:before="19"/>
        <w:ind w:right="96"/>
        <w:jc w:val="center"/>
        <w:rPr>
          <w:rFonts w:ascii="Calibri" w:eastAsia="Calibri" w:hAnsi="Calibri" w:cs="Calibri"/>
          <w:spacing w:val="1"/>
          <w:sz w:val="22"/>
          <w:lang w:val="es-ES"/>
        </w:rPr>
      </w:pPr>
      <w:r w:rsidRPr="00ED3DC2">
        <w:rPr>
          <w:rFonts w:ascii="Calibri" w:eastAsia="Calibri" w:hAnsi="Calibri" w:cs="Calibri"/>
          <w:spacing w:val="1"/>
          <w:sz w:val="22"/>
          <w:lang w:val="es-ES"/>
        </w:rPr>
        <w:t>Firma del</w:t>
      </w:r>
      <w:r w:rsidR="00524CAF">
        <w:rPr>
          <w:rFonts w:ascii="Calibri" w:eastAsia="Calibri" w:hAnsi="Calibri" w:cs="Calibri"/>
          <w:spacing w:val="1"/>
          <w:sz w:val="22"/>
          <w:lang w:val="es-ES"/>
        </w:rPr>
        <w:t>/la</w:t>
      </w:r>
      <w:r w:rsidRPr="00ED3DC2">
        <w:rPr>
          <w:rFonts w:ascii="Calibri" w:eastAsia="Calibri" w:hAnsi="Calibri" w:cs="Calibri"/>
          <w:spacing w:val="1"/>
          <w:sz w:val="22"/>
          <w:lang w:val="es-ES"/>
        </w:rPr>
        <w:t xml:space="preserve"> </w:t>
      </w:r>
      <w:r w:rsidR="00615A84">
        <w:rPr>
          <w:rFonts w:ascii="Calibri" w:eastAsia="Calibri" w:hAnsi="Calibri" w:cs="Calibri"/>
          <w:spacing w:val="1"/>
          <w:sz w:val="22"/>
          <w:lang w:val="es-ES"/>
        </w:rPr>
        <w:t>secretario/a</w:t>
      </w:r>
      <w:r w:rsidR="006F51B0">
        <w:rPr>
          <w:rFonts w:ascii="Calibri" w:eastAsia="Calibri" w:hAnsi="Calibri" w:cs="Calibri"/>
          <w:spacing w:val="1"/>
          <w:sz w:val="22"/>
          <w:lang w:val="es-ES"/>
        </w:rPr>
        <w:t xml:space="preserve"> del Tribunal</w:t>
      </w:r>
      <w:r w:rsidRPr="00ED3DC2">
        <w:rPr>
          <w:rFonts w:ascii="Calibri" w:eastAsia="Calibri" w:hAnsi="Calibri" w:cs="Calibri"/>
          <w:spacing w:val="1"/>
          <w:sz w:val="22"/>
          <w:lang w:val="es-ES"/>
        </w:rPr>
        <w:t>:</w:t>
      </w:r>
      <w:r>
        <w:rPr>
          <w:rFonts w:ascii="Calibri" w:eastAsia="Calibri" w:hAnsi="Calibri" w:cs="Calibri"/>
          <w:spacing w:val="1"/>
          <w:sz w:val="22"/>
          <w:lang w:val="es-ES"/>
        </w:rPr>
        <w:t xml:space="preserve"> </w:t>
      </w:r>
      <w:r w:rsidRPr="00ED3DC2">
        <w:rPr>
          <w:rFonts w:ascii="Calibri" w:eastAsia="Calibri" w:hAnsi="Calibri" w:cs="Calibri"/>
          <w:spacing w:val="1"/>
          <w:sz w:val="22"/>
          <w:lang w:val="es-ES"/>
        </w:rPr>
        <w:t>____________________________________________</w:t>
      </w:r>
    </w:p>
    <w:p w14:paraId="770F6196" w14:textId="77777777" w:rsidR="00841DF8" w:rsidRPr="0096288C" w:rsidRDefault="00841DF8" w:rsidP="00841DF8">
      <w:pPr>
        <w:spacing w:line="200" w:lineRule="exact"/>
        <w:rPr>
          <w:lang w:val="es-ES"/>
        </w:rPr>
      </w:pPr>
    </w:p>
    <w:p w14:paraId="241FBC0B" w14:textId="77777777" w:rsidR="00D66A73" w:rsidRPr="0096288C" w:rsidRDefault="00D66A73" w:rsidP="00841DF8">
      <w:pPr>
        <w:spacing w:line="200" w:lineRule="exact"/>
        <w:rPr>
          <w:lang w:val="es-ES"/>
        </w:rPr>
      </w:pPr>
    </w:p>
    <w:p w14:paraId="707DB1E8" w14:textId="77777777" w:rsidR="00D66A73" w:rsidRPr="0096288C" w:rsidRDefault="00D66A73" w:rsidP="00841DF8">
      <w:pPr>
        <w:spacing w:line="200" w:lineRule="exact"/>
        <w:rPr>
          <w:lang w:val="es-ES"/>
        </w:rPr>
      </w:pPr>
    </w:p>
    <w:p w14:paraId="211F0F2A" w14:textId="77777777" w:rsidR="00524CAF" w:rsidRPr="00816355" w:rsidRDefault="00524CAF" w:rsidP="00D66A73">
      <w:pPr>
        <w:spacing w:line="260" w:lineRule="exact"/>
        <w:ind w:right="81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816355">
        <w:rPr>
          <w:rFonts w:ascii="Calibri" w:eastAsia="Calibri" w:hAnsi="Calibri" w:cs="Calibri"/>
          <w:sz w:val="22"/>
          <w:szCs w:val="22"/>
          <w:lang w:val="es-ES"/>
        </w:rPr>
        <w:t xml:space="preserve">Según la guía docente del TFG, la presentación digital no tiene un carácter </w:t>
      </w:r>
      <w:r w:rsidR="004A2DFF" w:rsidRPr="00816355">
        <w:rPr>
          <w:rFonts w:ascii="Calibri" w:eastAsia="Calibri" w:hAnsi="Calibri" w:cs="Calibri"/>
          <w:sz w:val="22"/>
          <w:szCs w:val="22"/>
          <w:lang w:val="es-ES"/>
        </w:rPr>
        <w:t xml:space="preserve">obligatorio en la exposición oral. Por ello, se presentan dos rúbricas de evaluación para elegir la que proceda. </w:t>
      </w:r>
    </w:p>
    <w:p w14:paraId="3F9577BA" w14:textId="77777777" w:rsidR="004A2DFF" w:rsidRPr="00816355" w:rsidRDefault="004A2DFF" w:rsidP="00D66A73">
      <w:pPr>
        <w:spacing w:line="260" w:lineRule="exact"/>
        <w:ind w:right="81"/>
        <w:jc w:val="both"/>
        <w:rPr>
          <w:rFonts w:ascii="Calibri" w:eastAsia="Calibri" w:hAnsi="Calibri" w:cs="Calibri"/>
          <w:spacing w:val="1"/>
          <w:sz w:val="22"/>
          <w:szCs w:val="22"/>
          <w:lang w:val="es-ES"/>
        </w:rPr>
      </w:pPr>
    </w:p>
    <w:p w14:paraId="641F009F" w14:textId="77777777" w:rsidR="00524CAF" w:rsidRPr="00816355" w:rsidRDefault="00524CAF" w:rsidP="00524CAF">
      <w:pPr>
        <w:pStyle w:val="Prrafodelista"/>
        <w:numPr>
          <w:ilvl w:val="0"/>
          <w:numId w:val="2"/>
        </w:numPr>
        <w:spacing w:line="260" w:lineRule="exact"/>
        <w:ind w:right="81"/>
        <w:jc w:val="both"/>
        <w:rPr>
          <w:rFonts w:ascii="Calibri" w:eastAsia="Calibri" w:hAnsi="Calibri" w:cs="Calibri"/>
          <w:b/>
          <w:spacing w:val="1"/>
          <w:sz w:val="22"/>
          <w:szCs w:val="22"/>
          <w:lang w:val="es-ES"/>
        </w:rPr>
      </w:pPr>
      <w:r w:rsidRPr="00816355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 xml:space="preserve">Criterios de evaluación </w:t>
      </w:r>
      <w:r w:rsidR="004A2DFF" w:rsidRPr="00816355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 xml:space="preserve">de la exposición oral sin presentación digital </w:t>
      </w:r>
    </w:p>
    <w:p w14:paraId="1467BCBD" w14:textId="77777777" w:rsidR="004A2DFF" w:rsidRPr="00816355" w:rsidRDefault="004A2DFF" w:rsidP="004A2DFF">
      <w:pPr>
        <w:spacing w:line="260" w:lineRule="exact"/>
        <w:ind w:right="81"/>
        <w:jc w:val="both"/>
        <w:rPr>
          <w:rFonts w:ascii="Calibri" w:eastAsia="Calibri" w:hAnsi="Calibri" w:cs="Calibri"/>
          <w:b/>
          <w:spacing w:val="1"/>
          <w:sz w:val="22"/>
          <w:szCs w:val="22"/>
          <w:lang w:val="es-ES"/>
        </w:rPr>
      </w:pPr>
    </w:p>
    <w:p w14:paraId="6AC0647E" w14:textId="77777777" w:rsidR="004A2DFF" w:rsidRPr="00816355" w:rsidRDefault="00E3168D" w:rsidP="004A2DFF">
      <w:pPr>
        <w:spacing w:line="260" w:lineRule="exact"/>
        <w:ind w:right="81"/>
        <w:jc w:val="both"/>
        <w:rPr>
          <w:rFonts w:ascii="Calibri" w:eastAsia="Calibri" w:hAnsi="Calibri" w:cs="Calibri"/>
          <w:spacing w:val="1"/>
          <w:sz w:val="22"/>
          <w:szCs w:val="22"/>
          <w:lang w:val="es-ES"/>
        </w:rPr>
      </w:pP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Los</w:t>
      </w:r>
      <w:r w:rsidR="004A2DFF" w:rsidRPr="00816355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criterios específicos a tener en cuenta 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son </w:t>
      </w:r>
      <w:r w:rsidR="004A2DFF" w:rsidRPr="00816355">
        <w:rPr>
          <w:rFonts w:ascii="Calibri" w:eastAsia="Calibri" w:hAnsi="Calibri" w:cs="Calibri"/>
          <w:spacing w:val="1"/>
          <w:sz w:val="22"/>
          <w:szCs w:val="22"/>
          <w:lang w:val="es-ES"/>
        </w:rPr>
        <w:t>los siguientes</w:t>
      </w:r>
      <w:r w:rsidR="00CF3507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(100% de la calificación)</w:t>
      </w:r>
      <w:r w:rsidR="004A2DFF" w:rsidRPr="00816355">
        <w:rPr>
          <w:rFonts w:ascii="Calibri" w:eastAsia="Calibri" w:hAnsi="Calibri" w:cs="Calibri"/>
          <w:spacing w:val="1"/>
          <w:sz w:val="22"/>
          <w:szCs w:val="22"/>
          <w:lang w:val="es-ES"/>
        </w:rPr>
        <w:t>:</w:t>
      </w:r>
    </w:p>
    <w:p w14:paraId="71DC1AB3" w14:textId="77777777" w:rsidR="00D66A73" w:rsidRPr="00816355" w:rsidRDefault="00D66A73" w:rsidP="00D66A73">
      <w:pPr>
        <w:spacing w:line="260" w:lineRule="exact"/>
        <w:ind w:right="81"/>
        <w:jc w:val="both"/>
        <w:rPr>
          <w:rFonts w:ascii="Calibri" w:eastAsia="Calibri" w:hAnsi="Calibri" w:cs="Calibri"/>
          <w:spacing w:val="1"/>
          <w:sz w:val="22"/>
          <w:szCs w:val="22"/>
          <w:lang w:val="es-ES"/>
        </w:rPr>
      </w:pPr>
    </w:p>
    <w:p w14:paraId="23F93892" w14:textId="77777777" w:rsidR="00D66A73" w:rsidRPr="00816355" w:rsidRDefault="00D66A73" w:rsidP="00D66A73">
      <w:pPr>
        <w:spacing w:line="260" w:lineRule="exact"/>
        <w:ind w:right="81"/>
        <w:jc w:val="both"/>
        <w:rPr>
          <w:rFonts w:ascii="Calibri" w:eastAsia="Calibri" w:hAnsi="Calibri" w:cs="Calibri"/>
          <w:spacing w:val="1"/>
          <w:sz w:val="22"/>
          <w:szCs w:val="22"/>
          <w:lang w:val="es-ES"/>
        </w:rPr>
      </w:pPr>
      <w:r w:rsidRPr="00816355">
        <w:rPr>
          <w:rFonts w:ascii="Calibri" w:eastAsia="Calibri" w:hAnsi="Calibri" w:cs="Calibri"/>
          <w:spacing w:val="1"/>
          <w:sz w:val="22"/>
          <w:szCs w:val="22"/>
          <w:lang w:val="es-ES"/>
        </w:rPr>
        <w:t>Tabla 1</w:t>
      </w:r>
    </w:p>
    <w:p w14:paraId="2AFBF01D" w14:textId="77777777" w:rsidR="00D66A73" w:rsidRPr="00816355" w:rsidRDefault="00D66A73" w:rsidP="00D66A73">
      <w:pPr>
        <w:spacing w:line="260" w:lineRule="exact"/>
        <w:ind w:right="81"/>
        <w:jc w:val="both"/>
        <w:rPr>
          <w:rFonts w:ascii="Calibri" w:eastAsia="Calibri" w:hAnsi="Calibri" w:cs="Calibri"/>
          <w:i/>
          <w:spacing w:val="1"/>
          <w:sz w:val="22"/>
          <w:szCs w:val="22"/>
          <w:lang w:val="es-ES"/>
        </w:rPr>
      </w:pPr>
      <w:r w:rsidRPr="00816355">
        <w:rPr>
          <w:rFonts w:ascii="Calibri" w:eastAsia="Calibri" w:hAnsi="Calibri" w:cs="Calibri"/>
          <w:i/>
          <w:spacing w:val="1"/>
          <w:sz w:val="22"/>
          <w:szCs w:val="22"/>
          <w:lang w:val="es-ES"/>
        </w:rPr>
        <w:t>Criterios de evaluación de</w:t>
      </w:r>
      <w:r w:rsidR="002E346F" w:rsidRPr="00816355">
        <w:rPr>
          <w:rFonts w:ascii="Calibri" w:eastAsia="Calibri" w:hAnsi="Calibri" w:cs="Calibri"/>
          <w:i/>
          <w:spacing w:val="1"/>
          <w:sz w:val="22"/>
          <w:szCs w:val="22"/>
          <w:lang w:val="es-ES"/>
        </w:rPr>
        <w:t xml:space="preserve"> la exposición oral</w:t>
      </w:r>
    </w:p>
    <w:p w14:paraId="1E374F6B" w14:textId="77777777" w:rsidR="00D66A73" w:rsidRPr="00816355" w:rsidRDefault="00D66A73" w:rsidP="00D66A73">
      <w:pPr>
        <w:spacing w:line="260" w:lineRule="exact"/>
        <w:ind w:right="81"/>
        <w:jc w:val="both"/>
        <w:rPr>
          <w:rFonts w:ascii="Calibri" w:eastAsia="Calibri" w:hAnsi="Calibri" w:cs="Calibri"/>
          <w:spacing w:val="1"/>
          <w:sz w:val="22"/>
          <w:szCs w:val="22"/>
          <w:lang w:val="es-ES"/>
        </w:rPr>
      </w:pPr>
    </w:p>
    <w:tbl>
      <w:tblPr>
        <w:tblW w:w="0" w:type="auto"/>
        <w:tblInd w:w="8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7"/>
      </w:tblGrid>
      <w:tr w:rsidR="002E346F" w:rsidRPr="00816355" w14:paraId="032B66B9" w14:textId="77777777" w:rsidTr="00AB0A6B">
        <w:trPr>
          <w:trHeight w:hRule="exact" w:val="413"/>
        </w:trPr>
        <w:tc>
          <w:tcPr>
            <w:tcW w:w="8647" w:type="dxa"/>
            <w:tcBorders>
              <w:top w:val="single" w:sz="4" w:space="0" w:color="auto"/>
            </w:tcBorders>
            <w:vAlign w:val="center"/>
          </w:tcPr>
          <w:p w14:paraId="4AEE8F44" w14:textId="77777777" w:rsidR="002E346F" w:rsidRPr="00816355" w:rsidRDefault="002E346F" w:rsidP="00AB0A6B">
            <w:pPr>
              <w:spacing w:line="260" w:lineRule="exact"/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</w:pPr>
            <w:r w:rsidRPr="00816355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1.</w:t>
            </w:r>
            <w:r w:rsidR="003532F5" w:rsidRPr="00816355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1.</w:t>
            </w:r>
            <w:r w:rsidRPr="00816355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="00D81CE4" w:rsidRPr="00816355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Correcta organización del discurso y claridad expositiva</w:t>
            </w:r>
          </w:p>
          <w:p w14:paraId="3CFB03E9" w14:textId="77777777" w:rsidR="003532F5" w:rsidRPr="00816355" w:rsidRDefault="003532F5" w:rsidP="00AB0A6B">
            <w:pPr>
              <w:spacing w:line="260" w:lineRule="exact"/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</w:pPr>
          </w:p>
          <w:p w14:paraId="04D1E42E" w14:textId="77777777" w:rsidR="003532F5" w:rsidRPr="00816355" w:rsidRDefault="003532F5" w:rsidP="00AB0A6B">
            <w:pPr>
              <w:spacing w:line="260" w:lineRule="exact"/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</w:pPr>
          </w:p>
        </w:tc>
      </w:tr>
      <w:tr w:rsidR="002E346F" w:rsidRPr="00816355" w14:paraId="1787BC8C" w14:textId="77777777" w:rsidTr="00AB0A6B">
        <w:trPr>
          <w:trHeight w:hRule="exact" w:val="428"/>
        </w:trPr>
        <w:tc>
          <w:tcPr>
            <w:tcW w:w="8647" w:type="dxa"/>
            <w:vAlign w:val="center"/>
          </w:tcPr>
          <w:p w14:paraId="3310688D" w14:textId="77777777" w:rsidR="002E346F" w:rsidRPr="00816355" w:rsidRDefault="003532F5" w:rsidP="00AB0A6B">
            <w:pPr>
              <w:spacing w:before="1"/>
              <w:ind w:right="73"/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</w:pPr>
            <w:r w:rsidRPr="00816355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1</w:t>
            </w:r>
            <w:r w:rsidR="002E346F" w:rsidRPr="00816355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.</w:t>
            </w:r>
            <w:r w:rsidRPr="00816355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2.</w:t>
            </w:r>
            <w:r w:rsidR="00D81CE4" w:rsidRPr="00816355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Expresión adecuada, coherente y correcta</w:t>
            </w:r>
          </w:p>
        </w:tc>
      </w:tr>
      <w:tr w:rsidR="00D81CE4" w:rsidRPr="00816355" w14:paraId="6CE4003E" w14:textId="77777777" w:rsidTr="00AB0A6B">
        <w:trPr>
          <w:trHeight w:hRule="exact" w:val="419"/>
        </w:trPr>
        <w:tc>
          <w:tcPr>
            <w:tcW w:w="8647" w:type="dxa"/>
            <w:vAlign w:val="center"/>
          </w:tcPr>
          <w:p w14:paraId="4D5910BD" w14:textId="77777777" w:rsidR="00D81CE4" w:rsidRPr="00816355" w:rsidRDefault="003532F5" w:rsidP="00AB0A6B">
            <w:pPr>
              <w:spacing w:before="1"/>
              <w:ind w:right="73"/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</w:pPr>
            <w:r w:rsidRPr="00816355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1.</w:t>
            </w:r>
            <w:r w:rsidR="00D81CE4" w:rsidRPr="00816355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3. Fluidez y capacidad comunicativa</w:t>
            </w:r>
          </w:p>
        </w:tc>
      </w:tr>
      <w:tr w:rsidR="002E346F" w:rsidRPr="00816355" w14:paraId="5C771AA6" w14:textId="77777777" w:rsidTr="00AB0A6B">
        <w:trPr>
          <w:trHeight w:hRule="exact" w:val="425"/>
        </w:trPr>
        <w:tc>
          <w:tcPr>
            <w:tcW w:w="8647" w:type="dxa"/>
            <w:vAlign w:val="center"/>
          </w:tcPr>
          <w:p w14:paraId="01EA45B6" w14:textId="77777777" w:rsidR="00D81CE4" w:rsidRPr="00816355" w:rsidRDefault="003532F5" w:rsidP="00AB0A6B">
            <w:pPr>
              <w:spacing w:before="3" w:line="280" w:lineRule="exact"/>
              <w:ind w:right="60"/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</w:pPr>
            <w:r w:rsidRPr="00816355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1.</w:t>
            </w:r>
            <w:r w:rsidR="00D81CE4" w:rsidRPr="00816355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4. Precisión, dominio del lenguaje del campo científico y propiedad en la expresión oral</w:t>
            </w:r>
          </w:p>
          <w:p w14:paraId="1380FBE9" w14:textId="77777777" w:rsidR="003532F5" w:rsidRPr="00816355" w:rsidRDefault="003532F5" w:rsidP="00AB0A6B">
            <w:pPr>
              <w:spacing w:before="3" w:line="280" w:lineRule="exact"/>
              <w:ind w:right="60"/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</w:pPr>
          </w:p>
          <w:p w14:paraId="564CD43D" w14:textId="77777777" w:rsidR="002E346F" w:rsidRPr="00816355" w:rsidRDefault="002E346F" w:rsidP="00AB0A6B">
            <w:pPr>
              <w:spacing w:line="260" w:lineRule="exact"/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</w:pPr>
            <w:r w:rsidRPr="00816355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Precisi</w:t>
            </w:r>
            <w:r w:rsidR="00D81CE4" w:rsidRPr="00816355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ón, </w:t>
            </w:r>
            <w:r w:rsidRPr="00816355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propiedad en la expresión oral</w:t>
            </w:r>
            <w:r w:rsidR="00D81CE4" w:rsidRPr="00816355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, vocabulario amplio y específico del tema</w:t>
            </w:r>
          </w:p>
        </w:tc>
      </w:tr>
      <w:tr w:rsidR="002E346F" w:rsidRPr="00816355" w14:paraId="023D34E8" w14:textId="77777777" w:rsidTr="00AB0A6B">
        <w:trPr>
          <w:trHeight w:hRule="exact" w:val="424"/>
        </w:trPr>
        <w:tc>
          <w:tcPr>
            <w:tcW w:w="8647" w:type="dxa"/>
            <w:vAlign w:val="center"/>
          </w:tcPr>
          <w:p w14:paraId="6046411F" w14:textId="77777777" w:rsidR="002E346F" w:rsidRPr="00816355" w:rsidRDefault="003532F5" w:rsidP="00AB0A6B">
            <w:pPr>
              <w:spacing w:before="3" w:line="280" w:lineRule="exact"/>
              <w:ind w:right="59"/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</w:pPr>
            <w:r w:rsidRPr="00816355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1.</w:t>
            </w:r>
            <w:r w:rsidR="00D81CE4" w:rsidRPr="00816355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5. </w:t>
            </w:r>
            <w:r w:rsidR="00A13966" w:rsidRPr="00816355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Dominio de los elementos paralingüísticos (volumen, dicción, ritmo, entonación…)</w:t>
            </w:r>
          </w:p>
        </w:tc>
      </w:tr>
      <w:tr w:rsidR="00A13966" w:rsidRPr="00816355" w14:paraId="446CE239" w14:textId="77777777" w:rsidTr="00AB0A6B">
        <w:trPr>
          <w:trHeight w:hRule="exact" w:val="558"/>
        </w:trPr>
        <w:tc>
          <w:tcPr>
            <w:tcW w:w="8647" w:type="dxa"/>
            <w:vAlign w:val="center"/>
          </w:tcPr>
          <w:p w14:paraId="01235850" w14:textId="77777777" w:rsidR="00A13966" w:rsidRPr="00816355" w:rsidRDefault="003532F5" w:rsidP="00AB0A6B">
            <w:pPr>
              <w:spacing w:before="3" w:line="280" w:lineRule="exact"/>
              <w:ind w:right="59"/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</w:pPr>
            <w:r w:rsidRPr="00816355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1.</w:t>
            </w:r>
            <w:r w:rsidR="00A13966" w:rsidRPr="00816355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6. Dominio de los elementos de la comunicación no verbal (postura corporal, gestos, movimientos de las manos, mantenimiento de la mirada…)</w:t>
            </w:r>
          </w:p>
          <w:p w14:paraId="43FFB91A" w14:textId="77777777" w:rsidR="00A13966" w:rsidRPr="00816355" w:rsidRDefault="00A13966" w:rsidP="00AB0A6B">
            <w:pPr>
              <w:spacing w:before="3" w:line="280" w:lineRule="exact"/>
              <w:ind w:right="59"/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</w:pPr>
          </w:p>
        </w:tc>
      </w:tr>
      <w:tr w:rsidR="002E346F" w:rsidRPr="00816355" w14:paraId="564AD2BB" w14:textId="77777777" w:rsidTr="00AB0A6B">
        <w:trPr>
          <w:trHeight w:hRule="exact" w:val="432"/>
        </w:trPr>
        <w:tc>
          <w:tcPr>
            <w:tcW w:w="8647" w:type="dxa"/>
            <w:vAlign w:val="center"/>
          </w:tcPr>
          <w:p w14:paraId="202F6BE4" w14:textId="77777777" w:rsidR="002E346F" w:rsidRPr="00816355" w:rsidRDefault="003532F5" w:rsidP="00AB0A6B">
            <w:pPr>
              <w:spacing w:line="260" w:lineRule="exact"/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</w:pPr>
            <w:r w:rsidRPr="00816355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1.7</w:t>
            </w:r>
            <w:r w:rsidR="00A13966" w:rsidRPr="00816355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.</w:t>
            </w:r>
            <w:r w:rsidR="002E346F" w:rsidRPr="00816355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Capacidad para </w:t>
            </w:r>
            <w:r w:rsidR="00D81CE4" w:rsidRPr="00816355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contestar adecuadamente a las preguntas</w:t>
            </w:r>
          </w:p>
        </w:tc>
      </w:tr>
      <w:tr w:rsidR="002E346F" w:rsidRPr="00816355" w14:paraId="3A2211D9" w14:textId="77777777" w:rsidTr="00AB0A6B">
        <w:trPr>
          <w:trHeight w:hRule="exact" w:val="568"/>
        </w:trPr>
        <w:tc>
          <w:tcPr>
            <w:tcW w:w="8647" w:type="dxa"/>
            <w:tcBorders>
              <w:bottom w:val="nil"/>
            </w:tcBorders>
            <w:vAlign w:val="center"/>
          </w:tcPr>
          <w:p w14:paraId="0F834606" w14:textId="77777777" w:rsidR="002E346F" w:rsidRPr="00816355" w:rsidRDefault="003532F5" w:rsidP="00AB0A6B">
            <w:pPr>
              <w:spacing w:before="3" w:line="280" w:lineRule="exact"/>
              <w:ind w:right="60"/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</w:pPr>
            <w:r w:rsidRPr="00816355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1.8</w:t>
            </w:r>
            <w:r w:rsidR="00A13966" w:rsidRPr="00816355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. Buena gestión del tiempo de exposición</w:t>
            </w:r>
          </w:p>
        </w:tc>
      </w:tr>
    </w:tbl>
    <w:p w14:paraId="4813781D" w14:textId="77777777" w:rsidR="00E4260A" w:rsidRPr="00816355" w:rsidRDefault="00E4260A">
      <w:pPr>
        <w:spacing w:line="200" w:lineRule="exact"/>
        <w:rPr>
          <w:rFonts w:ascii="Calibri" w:eastAsia="Calibri" w:hAnsi="Calibri" w:cs="Calibri"/>
          <w:spacing w:val="1"/>
          <w:sz w:val="22"/>
          <w:szCs w:val="22"/>
          <w:lang w:val="es-ES"/>
        </w:rPr>
      </w:pPr>
    </w:p>
    <w:p w14:paraId="2DF3D8E9" w14:textId="77777777" w:rsidR="004A2DFF" w:rsidRPr="00816355" w:rsidRDefault="004A2DFF" w:rsidP="004A2DFF">
      <w:pPr>
        <w:spacing w:line="260" w:lineRule="exact"/>
        <w:ind w:right="81"/>
        <w:jc w:val="both"/>
        <w:rPr>
          <w:rFonts w:ascii="Calibri" w:eastAsia="Calibri" w:hAnsi="Calibri" w:cs="Calibri"/>
          <w:spacing w:val="1"/>
          <w:sz w:val="22"/>
          <w:szCs w:val="22"/>
          <w:lang w:val="es-ES"/>
        </w:rPr>
      </w:pPr>
    </w:p>
    <w:p w14:paraId="7ED53D74" w14:textId="77777777" w:rsidR="004A2DFF" w:rsidRPr="00816355" w:rsidRDefault="004A2DFF" w:rsidP="004A2DFF">
      <w:pPr>
        <w:pStyle w:val="Prrafodelista"/>
        <w:numPr>
          <w:ilvl w:val="0"/>
          <w:numId w:val="2"/>
        </w:numPr>
        <w:spacing w:line="260" w:lineRule="exact"/>
        <w:ind w:right="81"/>
        <w:jc w:val="both"/>
        <w:rPr>
          <w:rFonts w:ascii="Calibri" w:eastAsia="Calibri" w:hAnsi="Calibri" w:cs="Calibri"/>
          <w:b/>
          <w:spacing w:val="1"/>
          <w:sz w:val="22"/>
          <w:szCs w:val="22"/>
          <w:lang w:val="es-ES"/>
        </w:rPr>
      </w:pPr>
      <w:r w:rsidRPr="00816355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 xml:space="preserve">Criterios de evaluación de la exposición oral con presentación digital </w:t>
      </w:r>
    </w:p>
    <w:p w14:paraId="55A39109" w14:textId="77777777" w:rsidR="004A2DFF" w:rsidRPr="00816355" w:rsidRDefault="004A2DFF" w:rsidP="004A2DFF">
      <w:pPr>
        <w:spacing w:line="260" w:lineRule="exact"/>
        <w:ind w:right="81"/>
        <w:jc w:val="both"/>
        <w:rPr>
          <w:rFonts w:ascii="Calibri" w:eastAsia="Calibri" w:hAnsi="Calibri" w:cs="Calibri"/>
          <w:b/>
          <w:spacing w:val="1"/>
          <w:sz w:val="22"/>
          <w:szCs w:val="22"/>
          <w:lang w:val="es-ES"/>
        </w:rPr>
      </w:pPr>
    </w:p>
    <w:p w14:paraId="7EFFF6E2" w14:textId="77777777" w:rsidR="004A2DFF" w:rsidRPr="00816355" w:rsidRDefault="00E3168D" w:rsidP="004A2DFF">
      <w:pPr>
        <w:spacing w:line="260" w:lineRule="exact"/>
        <w:ind w:right="81"/>
        <w:jc w:val="both"/>
        <w:rPr>
          <w:rFonts w:ascii="Calibri" w:eastAsia="Calibri" w:hAnsi="Calibri" w:cs="Calibri"/>
          <w:spacing w:val="1"/>
          <w:sz w:val="22"/>
          <w:szCs w:val="22"/>
          <w:lang w:val="es-ES"/>
        </w:rPr>
      </w:pP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Los</w:t>
      </w:r>
      <w:r w:rsidR="004A2DFF" w:rsidRPr="00816355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criterios específicos a tener en cuenta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son</w:t>
      </w:r>
      <w:r w:rsidR="004A2DFF" w:rsidRPr="00816355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los siguientes</w:t>
      </w:r>
      <w:r w:rsidR="00CF3507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(100% de la calificación)</w:t>
      </w:r>
      <w:r w:rsidR="004A2DFF" w:rsidRPr="00816355">
        <w:rPr>
          <w:rFonts w:ascii="Calibri" w:eastAsia="Calibri" w:hAnsi="Calibri" w:cs="Calibri"/>
          <w:spacing w:val="1"/>
          <w:sz w:val="22"/>
          <w:szCs w:val="22"/>
          <w:lang w:val="es-ES"/>
        </w:rPr>
        <w:t>:</w:t>
      </w:r>
    </w:p>
    <w:p w14:paraId="3CAF3C87" w14:textId="77777777" w:rsidR="00FA7DCF" w:rsidRPr="00816355" w:rsidRDefault="00FA7DCF" w:rsidP="004A2DFF">
      <w:pPr>
        <w:spacing w:line="260" w:lineRule="exact"/>
        <w:ind w:right="81"/>
        <w:jc w:val="both"/>
        <w:rPr>
          <w:rFonts w:ascii="Calibri" w:eastAsia="Calibri" w:hAnsi="Calibri" w:cs="Calibri"/>
          <w:spacing w:val="1"/>
          <w:sz w:val="22"/>
          <w:szCs w:val="22"/>
          <w:lang w:val="es-ES"/>
        </w:rPr>
      </w:pPr>
    </w:p>
    <w:p w14:paraId="29B1EDC5" w14:textId="77777777" w:rsidR="004A2DFF" w:rsidRPr="00816355" w:rsidRDefault="004A2DFF" w:rsidP="004A2DFF">
      <w:pPr>
        <w:spacing w:line="260" w:lineRule="exact"/>
        <w:ind w:right="81"/>
        <w:jc w:val="both"/>
        <w:rPr>
          <w:rFonts w:ascii="Calibri" w:eastAsia="Calibri" w:hAnsi="Calibri" w:cs="Calibri"/>
          <w:spacing w:val="1"/>
          <w:sz w:val="22"/>
          <w:szCs w:val="22"/>
          <w:lang w:val="es-ES"/>
        </w:rPr>
      </w:pPr>
      <w:r w:rsidRPr="00816355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Tabla </w:t>
      </w:r>
      <w:r w:rsidR="00FA7DCF" w:rsidRPr="00816355">
        <w:rPr>
          <w:rFonts w:ascii="Calibri" w:eastAsia="Calibri" w:hAnsi="Calibri" w:cs="Calibri"/>
          <w:spacing w:val="1"/>
          <w:sz w:val="22"/>
          <w:szCs w:val="22"/>
          <w:lang w:val="es-ES"/>
        </w:rPr>
        <w:t>2</w:t>
      </w:r>
    </w:p>
    <w:p w14:paraId="29FB7988" w14:textId="77777777" w:rsidR="004A2DFF" w:rsidRPr="00816355" w:rsidRDefault="004A2DFF" w:rsidP="00816355">
      <w:pPr>
        <w:spacing w:line="260" w:lineRule="exact"/>
        <w:ind w:right="81"/>
        <w:jc w:val="both"/>
        <w:rPr>
          <w:rFonts w:ascii="Calibri" w:eastAsia="Calibri" w:hAnsi="Calibri" w:cs="Calibri"/>
          <w:i/>
          <w:spacing w:val="1"/>
          <w:sz w:val="22"/>
          <w:szCs w:val="22"/>
          <w:lang w:val="es-ES"/>
        </w:rPr>
      </w:pPr>
      <w:r w:rsidRPr="00816355">
        <w:rPr>
          <w:rFonts w:ascii="Calibri" w:eastAsia="Calibri" w:hAnsi="Calibri" w:cs="Calibri"/>
          <w:i/>
          <w:spacing w:val="1"/>
          <w:sz w:val="22"/>
          <w:szCs w:val="22"/>
          <w:lang w:val="es-ES"/>
        </w:rPr>
        <w:t>Criterios de evaluación de la exposición oral</w:t>
      </w:r>
      <w:r w:rsidR="00FA7DCF" w:rsidRPr="00816355">
        <w:rPr>
          <w:rFonts w:ascii="Calibri" w:eastAsia="Calibri" w:hAnsi="Calibri" w:cs="Calibri"/>
          <w:i/>
          <w:spacing w:val="1"/>
          <w:sz w:val="22"/>
          <w:szCs w:val="22"/>
          <w:lang w:val="es-ES"/>
        </w:rPr>
        <w:t xml:space="preserve"> con medios digitales</w:t>
      </w:r>
    </w:p>
    <w:p w14:paraId="2F721D84" w14:textId="77777777" w:rsidR="004A2DFF" w:rsidRPr="00816355" w:rsidRDefault="004A2DFF">
      <w:pPr>
        <w:spacing w:line="200" w:lineRule="exact"/>
        <w:rPr>
          <w:rFonts w:ascii="Calibri" w:eastAsia="Calibri" w:hAnsi="Calibri" w:cs="Calibri"/>
          <w:spacing w:val="1"/>
          <w:sz w:val="22"/>
          <w:szCs w:val="22"/>
          <w:lang w:val="es-ES"/>
        </w:rPr>
      </w:pPr>
    </w:p>
    <w:tbl>
      <w:tblPr>
        <w:tblW w:w="0" w:type="auto"/>
        <w:tblInd w:w="8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7"/>
      </w:tblGrid>
      <w:tr w:rsidR="004A2DFF" w:rsidRPr="00816355" w14:paraId="6444B908" w14:textId="77777777" w:rsidTr="00935263">
        <w:trPr>
          <w:trHeight w:hRule="exact" w:val="413"/>
        </w:trPr>
        <w:tc>
          <w:tcPr>
            <w:tcW w:w="8647" w:type="dxa"/>
            <w:tcBorders>
              <w:top w:val="single" w:sz="4" w:space="0" w:color="auto"/>
            </w:tcBorders>
            <w:vAlign w:val="center"/>
          </w:tcPr>
          <w:p w14:paraId="47E312E4" w14:textId="77777777" w:rsidR="004A2DFF" w:rsidRPr="00816355" w:rsidRDefault="004A2DFF" w:rsidP="00935263">
            <w:pPr>
              <w:spacing w:line="260" w:lineRule="exact"/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</w:pPr>
            <w:r w:rsidRPr="00816355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1.1. Correcta organización del discurso y claridad expositiva</w:t>
            </w:r>
          </w:p>
          <w:p w14:paraId="6D5888AC" w14:textId="77777777" w:rsidR="004A2DFF" w:rsidRPr="00816355" w:rsidRDefault="004A2DFF" w:rsidP="00935263">
            <w:pPr>
              <w:spacing w:line="260" w:lineRule="exact"/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</w:pPr>
          </w:p>
          <w:p w14:paraId="78801223" w14:textId="77777777" w:rsidR="004A2DFF" w:rsidRPr="00816355" w:rsidRDefault="004A2DFF" w:rsidP="00935263">
            <w:pPr>
              <w:spacing w:line="260" w:lineRule="exact"/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</w:pPr>
          </w:p>
        </w:tc>
      </w:tr>
      <w:tr w:rsidR="004A2DFF" w:rsidRPr="00816355" w14:paraId="0433FB71" w14:textId="77777777" w:rsidTr="00935263">
        <w:trPr>
          <w:trHeight w:hRule="exact" w:val="428"/>
        </w:trPr>
        <w:tc>
          <w:tcPr>
            <w:tcW w:w="8647" w:type="dxa"/>
            <w:vAlign w:val="center"/>
          </w:tcPr>
          <w:p w14:paraId="3B7B4C89" w14:textId="77777777" w:rsidR="004A2DFF" w:rsidRPr="00816355" w:rsidRDefault="004A2DFF" w:rsidP="00935263">
            <w:pPr>
              <w:spacing w:before="1"/>
              <w:ind w:right="73"/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</w:pPr>
            <w:r w:rsidRPr="00816355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1.2. </w:t>
            </w:r>
            <w:r w:rsidR="00FA7DCF" w:rsidRPr="00816355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Expresión adecuada</w:t>
            </w:r>
            <w:r w:rsidRPr="00816355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, coherente y correcta</w:t>
            </w:r>
          </w:p>
        </w:tc>
      </w:tr>
      <w:tr w:rsidR="004A2DFF" w:rsidRPr="00816355" w14:paraId="4A4CD987" w14:textId="77777777" w:rsidTr="00935263">
        <w:trPr>
          <w:trHeight w:hRule="exact" w:val="419"/>
        </w:trPr>
        <w:tc>
          <w:tcPr>
            <w:tcW w:w="8647" w:type="dxa"/>
            <w:vAlign w:val="center"/>
          </w:tcPr>
          <w:p w14:paraId="5941BF18" w14:textId="77777777" w:rsidR="004A2DFF" w:rsidRPr="00816355" w:rsidRDefault="004A2DFF" w:rsidP="00935263">
            <w:pPr>
              <w:spacing w:before="1"/>
              <w:ind w:right="73"/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</w:pPr>
            <w:r w:rsidRPr="00816355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1.3. Fluidez y capacidad comunicativa</w:t>
            </w:r>
          </w:p>
        </w:tc>
      </w:tr>
      <w:tr w:rsidR="004A2DFF" w:rsidRPr="00816355" w14:paraId="73A7D376" w14:textId="77777777" w:rsidTr="00935263">
        <w:trPr>
          <w:trHeight w:hRule="exact" w:val="425"/>
        </w:trPr>
        <w:tc>
          <w:tcPr>
            <w:tcW w:w="8647" w:type="dxa"/>
            <w:vAlign w:val="center"/>
          </w:tcPr>
          <w:p w14:paraId="0141F9C5" w14:textId="77777777" w:rsidR="004A2DFF" w:rsidRPr="00816355" w:rsidRDefault="004A2DFF" w:rsidP="00935263">
            <w:pPr>
              <w:spacing w:before="3" w:line="280" w:lineRule="exact"/>
              <w:ind w:right="60"/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</w:pPr>
            <w:r w:rsidRPr="00816355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1.4. Precisión, dominio del lenguaje del campo científico y propiedad en la expresión oral</w:t>
            </w:r>
          </w:p>
          <w:p w14:paraId="5B17B95B" w14:textId="77777777" w:rsidR="004A2DFF" w:rsidRPr="00816355" w:rsidRDefault="004A2DFF" w:rsidP="00935263">
            <w:pPr>
              <w:spacing w:before="3" w:line="280" w:lineRule="exact"/>
              <w:ind w:right="60"/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</w:pPr>
          </w:p>
          <w:p w14:paraId="382EBA24" w14:textId="77777777" w:rsidR="004A2DFF" w:rsidRPr="00816355" w:rsidRDefault="004A2DFF" w:rsidP="00935263">
            <w:pPr>
              <w:spacing w:line="260" w:lineRule="exact"/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</w:pPr>
            <w:r w:rsidRPr="00816355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Precisión, propiedad en la expresión oral, vocabulario amplio y específico del tema</w:t>
            </w:r>
          </w:p>
        </w:tc>
      </w:tr>
      <w:tr w:rsidR="004A2DFF" w:rsidRPr="00816355" w14:paraId="258424AC" w14:textId="77777777" w:rsidTr="00935263">
        <w:trPr>
          <w:trHeight w:hRule="exact" w:val="424"/>
        </w:trPr>
        <w:tc>
          <w:tcPr>
            <w:tcW w:w="8647" w:type="dxa"/>
            <w:vAlign w:val="center"/>
          </w:tcPr>
          <w:p w14:paraId="086854A6" w14:textId="77777777" w:rsidR="004A2DFF" w:rsidRPr="00816355" w:rsidRDefault="004A2DFF" w:rsidP="00935263">
            <w:pPr>
              <w:spacing w:before="3" w:line="280" w:lineRule="exact"/>
              <w:ind w:right="59"/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</w:pPr>
            <w:r w:rsidRPr="00816355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1.5. Dominio de los elementos paralingüísticos (volumen, dicción, ritmo, entonación…)</w:t>
            </w:r>
          </w:p>
        </w:tc>
      </w:tr>
      <w:tr w:rsidR="004A2DFF" w:rsidRPr="00816355" w14:paraId="7573D561" w14:textId="77777777" w:rsidTr="00935263">
        <w:trPr>
          <w:trHeight w:hRule="exact" w:val="558"/>
        </w:trPr>
        <w:tc>
          <w:tcPr>
            <w:tcW w:w="8647" w:type="dxa"/>
            <w:vAlign w:val="center"/>
          </w:tcPr>
          <w:p w14:paraId="597F8F15" w14:textId="77777777" w:rsidR="004A2DFF" w:rsidRPr="00816355" w:rsidRDefault="004A2DFF" w:rsidP="00816355">
            <w:pPr>
              <w:spacing w:before="3" w:line="280" w:lineRule="exact"/>
              <w:ind w:right="59"/>
              <w:jc w:val="both"/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</w:pPr>
            <w:r w:rsidRPr="00816355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1.6. Dominio de los elementos de la comunicación no verbal (postura corporal, gestos, movimientos de las manos, mantenimiento de la mirada…)</w:t>
            </w:r>
          </w:p>
          <w:p w14:paraId="0DA1061A" w14:textId="77777777" w:rsidR="004A2DFF" w:rsidRPr="00816355" w:rsidRDefault="004A2DFF" w:rsidP="00935263">
            <w:pPr>
              <w:spacing w:before="3" w:line="280" w:lineRule="exact"/>
              <w:ind w:right="59"/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</w:pPr>
          </w:p>
        </w:tc>
      </w:tr>
      <w:tr w:rsidR="00162D5E" w:rsidRPr="00816355" w14:paraId="72EF3ABF" w14:textId="77777777" w:rsidTr="00162D5E">
        <w:trPr>
          <w:trHeight w:hRule="exact" w:val="567"/>
        </w:trPr>
        <w:tc>
          <w:tcPr>
            <w:tcW w:w="8647" w:type="dxa"/>
            <w:vAlign w:val="center"/>
          </w:tcPr>
          <w:p w14:paraId="77CDE471" w14:textId="77777777" w:rsidR="00162D5E" w:rsidRPr="00816355" w:rsidRDefault="00162D5E" w:rsidP="00816355">
            <w:pPr>
              <w:spacing w:before="3" w:line="280" w:lineRule="exact"/>
              <w:ind w:right="60"/>
              <w:jc w:val="both"/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</w:pPr>
            <w:r w:rsidRPr="00816355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1.7. Presentación digital correcta (buen uso del programa utilizado, tipo de letra, tamaño, ortografía</w:t>
            </w:r>
            <w:r w:rsidR="00816355" w:rsidRPr="00816355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)</w:t>
            </w:r>
          </w:p>
          <w:p w14:paraId="30C1CD25" w14:textId="77777777" w:rsidR="00162D5E" w:rsidRPr="00816355" w:rsidRDefault="00162D5E" w:rsidP="00162D5E">
            <w:pPr>
              <w:spacing w:before="3" w:line="280" w:lineRule="exact"/>
              <w:ind w:right="60"/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</w:pPr>
          </w:p>
          <w:p w14:paraId="15E7D54B" w14:textId="77777777" w:rsidR="00162D5E" w:rsidRPr="00816355" w:rsidRDefault="00162D5E" w:rsidP="00162D5E">
            <w:pPr>
              <w:spacing w:before="3" w:line="280" w:lineRule="exact"/>
              <w:ind w:right="60"/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</w:pPr>
          </w:p>
          <w:p w14:paraId="79EE5158" w14:textId="77777777" w:rsidR="00162D5E" w:rsidRPr="00816355" w:rsidRDefault="00162D5E" w:rsidP="00162D5E">
            <w:pPr>
              <w:spacing w:before="3" w:line="280" w:lineRule="exact"/>
              <w:ind w:right="60"/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</w:pPr>
            <w:r w:rsidRPr="00816355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ortografía…)</w:t>
            </w:r>
          </w:p>
          <w:p w14:paraId="46B39887" w14:textId="77777777" w:rsidR="00162D5E" w:rsidRPr="00816355" w:rsidRDefault="00162D5E" w:rsidP="00162D5E">
            <w:pPr>
              <w:spacing w:before="3" w:line="280" w:lineRule="exact"/>
              <w:ind w:right="60"/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</w:pPr>
          </w:p>
        </w:tc>
      </w:tr>
      <w:tr w:rsidR="00162D5E" w:rsidRPr="00816355" w14:paraId="4788AAC7" w14:textId="77777777" w:rsidTr="00FA7DCF">
        <w:trPr>
          <w:trHeight w:hRule="exact" w:val="338"/>
        </w:trPr>
        <w:tc>
          <w:tcPr>
            <w:tcW w:w="8647" w:type="dxa"/>
            <w:tcBorders>
              <w:bottom w:val="nil"/>
            </w:tcBorders>
            <w:vAlign w:val="center"/>
          </w:tcPr>
          <w:p w14:paraId="5EADAB12" w14:textId="77777777" w:rsidR="00162D5E" w:rsidRPr="00816355" w:rsidRDefault="00162D5E" w:rsidP="00162D5E">
            <w:pPr>
              <w:spacing w:before="3" w:line="280" w:lineRule="exact"/>
              <w:ind w:right="60"/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</w:pPr>
            <w:r w:rsidRPr="00816355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1.</w:t>
            </w:r>
            <w:r w:rsidR="00816355" w:rsidRPr="00816355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8</w:t>
            </w:r>
            <w:r w:rsidRPr="00816355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. Adecuada organización y proporción de texto </w:t>
            </w:r>
            <w:r w:rsidR="00816355" w:rsidRPr="00816355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</w:t>
            </w:r>
            <w:r w:rsidRPr="00816355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imagen</w:t>
            </w:r>
          </w:p>
        </w:tc>
      </w:tr>
      <w:tr w:rsidR="00162D5E" w:rsidRPr="00816355" w14:paraId="36D569E9" w14:textId="77777777" w:rsidTr="00FA7DCF">
        <w:trPr>
          <w:trHeight w:hRule="exact" w:val="338"/>
        </w:trPr>
        <w:tc>
          <w:tcPr>
            <w:tcW w:w="8647" w:type="dxa"/>
            <w:tcBorders>
              <w:bottom w:val="nil"/>
            </w:tcBorders>
            <w:vAlign w:val="center"/>
          </w:tcPr>
          <w:p w14:paraId="610C7AF1" w14:textId="77777777" w:rsidR="00162D5E" w:rsidRPr="00816355" w:rsidRDefault="00162D5E" w:rsidP="00162D5E">
            <w:pPr>
              <w:spacing w:before="3" w:line="280" w:lineRule="exact"/>
              <w:ind w:right="60"/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</w:pPr>
            <w:r w:rsidRPr="00816355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1.</w:t>
            </w:r>
            <w:r w:rsidR="00816355" w:rsidRPr="00816355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9</w:t>
            </w:r>
            <w:r w:rsidRPr="00816355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. Utilización de elementos que hagan atractiva y clara la presentación (gráficos…)</w:t>
            </w:r>
          </w:p>
        </w:tc>
      </w:tr>
      <w:tr w:rsidR="00162D5E" w:rsidRPr="00816355" w14:paraId="037584F1" w14:textId="77777777" w:rsidTr="00E3087D">
        <w:trPr>
          <w:trHeight w:hRule="exact" w:val="338"/>
        </w:trPr>
        <w:tc>
          <w:tcPr>
            <w:tcW w:w="8647" w:type="dxa"/>
            <w:vAlign w:val="center"/>
          </w:tcPr>
          <w:p w14:paraId="7CCD6317" w14:textId="6A0EE69F" w:rsidR="00162D5E" w:rsidRDefault="00E3087D" w:rsidP="00162D5E">
            <w:pPr>
              <w:spacing w:before="3" w:line="280" w:lineRule="exact"/>
              <w:ind w:right="60"/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1.10</w:t>
            </w:r>
            <w:r w:rsidR="00816355" w:rsidRPr="00816355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. Capacidad para contestar adecuadamente a las preguntas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816355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de exposición</w:t>
            </w:r>
          </w:p>
          <w:p w14:paraId="429FA35E" w14:textId="77777777" w:rsidR="00E3087D" w:rsidRDefault="00E3087D" w:rsidP="00162D5E">
            <w:pPr>
              <w:spacing w:before="3" w:line="280" w:lineRule="exact"/>
              <w:ind w:right="60"/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</w:pPr>
          </w:p>
          <w:p w14:paraId="344CDAE0" w14:textId="77777777" w:rsidR="00E3087D" w:rsidRPr="00816355" w:rsidRDefault="00E3087D" w:rsidP="00162D5E">
            <w:pPr>
              <w:spacing w:before="3" w:line="280" w:lineRule="exact"/>
              <w:ind w:right="60"/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</w:pPr>
          </w:p>
        </w:tc>
      </w:tr>
      <w:tr w:rsidR="00E3087D" w:rsidRPr="00816355" w14:paraId="201C8137" w14:textId="77777777" w:rsidTr="00FA7DCF">
        <w:trPr>
          <w:trHeight w:hRule="exact" w:val="338"/>
        </w:trPr>
        <w:tc>
          <w:tcPr>
            <w:tcW w:w="8647" w:type="dxa"/>
            <w:tcBorders>
              <w:bottom w:val="nil"/>
            </w:tcBorders>
            <w:vAlign w:val="center"/>
          </w:tcPr>
          <w:p w14:paraId="48347941" w14:textId="49D776CE" w:rsidR="00E3087D" w:rsidRPr="00816355" w:rsidRDefault="00E3087D" w:rsidP="00162D5E">
            <w:pPr>
              <w:spacing w:before="3" w:line="280" w:lineRule="exact"/>
              <w:ind w:right="60"/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1.11</w:t>
            </w:r>
            <w:bookmarkStart w:id="0" w:name="_GoBack"/>
            <w:bookmarkEnd w:id="0"/>
            <w:r w:rsidRPr="00816355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. Buena gestión del tiempo</w:t>
            </w:r>
          </w:p>
        </w:tc>
      </w:tr>
    </w:tbl>
    <w:p w14:paraId="460BC3FA" w14:textId="77777777" w:rsidR="004A2DFF" w:rsidRPr="00816355" w:rsidRDefault="004A2DFF">
      <w:pPr>
        <w:spacing w:line="200" w:lineRule="exact"/>
        <w:rPr>
          <w:rFonts w:ascii="Calibri" w:eastAsia="Calibri" w:hAnsi="Calibri" w:cs="Calibri"/>
          <w:spacing w:val="1"/>
          <w:sz w:val="22"/>
          <w:szCs w:val="22"/>
          <w:lang w:val="es-ES"/>
        </w:rPr>
      </w:pPr>
    </w:p>
    <w:sectPr w:rsidR="004A2DFF" w:rsidRPr="00816355" w:rsidSect="005C6680">
      <w:headerReference w:type="default" r:id="rId7"/>
      <w:type w:val="continuous"/>
      <w:pgSz w:w="11920" w:h="16840"/>
      <w:pgMar w:top="156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5419E" w14:textId="77777777" w:rsidR="00985473" w:rsidRDefault="00985473" w:rsidP="00DA5F3A">
      <w:r>
        <w:separator/>
      </w:r>
    </w:p>
  </w:endnote>
  <w:endnote w:type="continuationSeparator" w:id="0">
    <w:p w14:paraId="62B36403" w14:textId="77777777" w:rsidR="00985473" w:rsidRDefault="00985473" w:rsidP="00DA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0C711" w14:textId="77777777" w:rsidR="00985473" w:rsidRDefault="00985473" w:rsidP="00DA5F3A">
      <w:r>
        <w:separator/>
      </w:r>
    </w:p>
  </w:footnote>
  <w:footnote w:type="continuationSeparator" w:id="0">
    <w:p w14:paraId="6FF13AA7" w14:textId="77777777" w:rsidR="00985473" w:rsidRDefault="00985473" w:rsidP="00DA5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065" w:type="dxa"/>
      <w:tblInd w:w="-74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6237"/>
      <w:gridCol w:w="1843"/>
    </w:tblGrid>
    <w:tr w:rsidR="00F82EC2" w:rsidRPr="003545D6" w14:paraId="58F886C4" w14:textId="77777777" w:rsidTr="00A32CE9">
      <w:trPr>
        <w:trHeight w:val="1560"/>
      </w:trPr>
      <w:tc>
        <w:tcPr>
          <w:tcW w:w="1985" w:type="dxa"/>
        </w:tcPr>
        <w:p w14:paraId="14B1A6E5" w14:textId="77777777" w:rsidR="00F82EC2" w:rsidRDefault="00F82EC2" w:rsidP="00F82EC2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0288" behindDoc="0" locked="0" layoutInCell="1" allowOverlap="1" wp14:anchorId="70D24914" wp14:editId="4E4A890A">
                <wp:simplePos x="0" y="0"/>
                <wp:positionH relativeFrom="column">
                  <wp:posOffset>278765</wp:posOffset>
                </wp:positionH>
                <wp:positionV relativeFrom="paragraph">
                  <wp:posOffset>65196</wp:posOffset>
                </wp:positionV>
                <wp:extent cx="594907" cy="586854"/>
                <wp:effectExtent l="0" t="0" r="0" b="0"/>
                <wp:wrapSquare wrapText="bothSides"/>
                <wp:docPr id="1" name="0 Imagen" descr="escudo_color_nue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udo_color_nue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907" cy="5868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810EA0">
            <w:rPr>
              <w:sz w:val="16"/>
            </w:rPr>
            <w:t>Centro de Magisterio Sagrado Corazón</w:t>
          </w:r>
        </w:p>
      </w:tc>
      <w:tc>
        <w:tcPr>
          <w:tcW w:w="6237" w:type="dxa"/>
          <w:vAlign w:val="center"/>
        </w:tcPr>
        <w:p w14:paraId="7E5C6578" w14:textId="77777777" w:rsidR="00F82EC2" w:rsidRDefault="00F82EC2" w:rsidP="00F82EC2">
          <w:pPr>
            <w:pStyle w:val="Encabezado"/>
          </w:pPr>
        </w:p>
      </w:tc>
      <w:tc>
        <w:tcPr>
          <w:tcW w:w="1843" w:type="dxa"/>
        </w:tcPr>
        <w:p w14:paraId="39ADBB55" w14:textId="77777777" w:rsidR="00F82EC2" w:rsidRDefault="00F82EC2" w:rsidP="00F82EC2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1C781961" wp14:editId="4672626C">
                <wp:simplePos x="0" y="0"/>
                <wp:positionH relativeFrom="column">
                  <wp:posOffset>33655</wp:posOffset>
                </wp:positionH>
                <wp:positionV relativeFrom="paragraph">
                  <wp:posOffset>114300</wp:posOffset>
                </wp:positionV>
                <wp:extent cx="984060" cy="537276"/>
                <wp:effectExtent l="0" t="0" r="0" b="0"/>
                <wp:wrapSquare wrapText="bothSides"/>
                <wp:docPr id="2" name="1 Imagen" descr="sigm@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m@.g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4060" cy="5372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5156F3B4" w14:textId="77777777" w:rsidR="00DA5F3A" w:rsidRPr="00F82EC2" w:rsidRDefault="00DA5F3A" w:rsidP="00F82EC2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57844"/>
    <w:multiLevelType w:val="hybridMultilevel"/>
    <w:tmpl w:val="196227A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94DC9"/>
    <w:multiLevelType w:val="hybridMultilevel"/>
    <w:tmpl w:val="196227A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76077"/>
    <w:multiLevelType w:val="multilevel"/>
    <w:tmpl w:val="7FE0520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80"/>
    <w:rsid w:val="0002301B"/>
    <w:rsid w:val="00023B44"/>
    <w:rsid w:val="00061A56"/>
    <w:rsid w:val="000633BF"/>
    <w:rsid w:val="00162D5E"/>
    <w:rsid w:val="001E699F"/>
    <w:rsid w:val="00233C86"/>
    <w:rsid w:val="00234C62"/>
    <w:rsid w:val="0023554C"/>
    <w:rsid w:val="00264406"/>
    <w:rsid w:val="00280346"/>
    <w:rsid w:val="002A3D49"/>
    <w:rsid w:val="002E346F"/>
    <w:rsid w:val="00302E68"/>
    <w:rsid w:val="0031176C"/>
    <w:rsid w:val="003532F5"/>
    <w:rsid w:val="003545D6"/>
    <w:rsid w:val="00360F21"/>
    <w:rsid w:val="003B4951"/>
    <w:rsid w:val="003D148F"/>
    <w:rsid w:val="00405C08"/>
    <w:rsid w:val="004429A7"/>
    <w:rsid w:val="004812E2"/>
    <w:rsid w:val="004A2DFF"/>
    <w:rsid w:val="004A4609"/>
    <w:rsid w:val="004A51E2"/>
    <w:rsid w:val="004B20D0"/>
    <w:rsid w:val="00524CAF"/>
    <w:rsid w:val="005676BB"/>
    <w:rsid w:val="005C6680"/>
    <w:rsid w:val="00615A84"/>
    <w:rsid w:val="00620FE7"/>
    <w:rsid w:val="00626380"/>
    <w:rsid w:val="00655287"/>
    <w:rsid w:val="006573E3"/>
    <w:rsid w:val="00681AF4"/>
    <w:rsid w:val="00682842"/>
    <w:rsid w:val="006A1BE7"/>
    <w:rsid w:val="006A2B65"/>
    <w:rsid w:val="006C6650"/>
    <w:rsid w:val="006E5C28"/>
    <w:rsid w:val="006F51B0"/>
    <w:rsid w:val="007103B1"/>
    <w:rsid w:val="007A3725"/>
    <w:rsid w:val="007D102B"/>
    <w:rsid w:val="008012E7"/>
    <w:rsid w:val="00816355"/>
    <w:rsid w:val="008338F3"/>
    <w:rsid w:val="00841DF8"/>
    <w:rsid w:val="00931B98"/>
    <w:rsid w:val="0094099F"/>
    <w:rsid w:val="009539C5"/>
    <w:rsid w:val="00957B4E"/>
    <w:rsid w:val="0096288C"/>
    <w:rsid w:val="00980B4E"/>
    <w:rsid w:val="00985473"/>
    <w:rsid w:val="00987342"/>
    <w:rsid w:val="009C31EA"/>
    <w:rsid w:val="00A06A0B"/>
    <w:rsid w:val="00A0758B"/>
    <w:rsid w:val="00A13966"/>
    <w:rsid w:val="00AB0A6B"/>
    <w:rsid w:val="00AE42FC"/>
    <w:rsid w:val="00B26F95"/>
    <w:rsid w:val="00B31012"/>
    <w:rsid w:val="00B66EC5"/>
    <w:rsid w:val="00B95EFB"/>
    <w:rsid w:val="00BB7856"/>
    <w:rsid w:val="00C80448"/>
    <w:rsid w:val="00C870E3"/>
    <w:rsid w:val="00C92387"/>
    <w:rsid w:val="00CE14CD"/>
    <w:rsid w:val="00CF3507"/>
    <w:rsid w:val="00D3403A"/>
    <w:rsid w:val="00D66A73"/>
    <w:rsid w:val="00D81CE4"/>
    <w:rsid w:val="00DA5F3A"/>
    <w:rsid w:val="00E21846"/>
    <w:rsid w:val="00E3087D"/>
    <w:rsid w:val="00E3168D"/>
    <w:rsid w:val="00E4260A"/>
    <w:rsid w:val="00E64610"/>
    <w:rsid w:val="00E73C5D"/>
    <w:rsid w:val="00ED3DC2"/>
    <w:rsid w:val="00EF02ED"/>
    <w:rsid w:val="00F82EC2"/>
    <w:rsid w:val="00FA7DCF"/>
    <w:rsid w:val="4109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A0E2D"/>
  <w15:docId w15:val="{F0656EF6-2BB4-4C29-A174-21A4D8E5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DA5F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5F3A"/>
  </w:style>
  <w:style w:type="paragraph" w:styleId="Piedepgina">
    <w:name w:val="footer"/>
    <w:basedOn w:val="Normal"/>
    <w:link w:val="PiedepginaCar"/>
    <w:uiPriority w:val="99"/>
    <w:unhideWhenUsed/>
    <w:rsid w:val="00DA5F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5F3A"/>
  </w:style>
  <w:style w:type="table" w:styleId="Tablaconcuadrcula">
    <w:name w:val="Table Grid"/>
    <w:basedOn w:val="Tablanormal"/>
    <w:rsid w:val="00DA5F3A"/>
    <w:pPr>
      <w:jc w:val="center"/>
    </w:pPr>
    <w:rPr>
      <w:rFonts w:asciiTheme="minorHAnsi" w:eastAsiaTheme="minorHAnsi" w:hAnsiTheme="minorHAnsi" w:cstheme="minorBidi"/>
      <w:sz w:val="22"/>
      <w:szCs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A5F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F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5F3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524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Matilde Gutierrez</dc:creator>
  <cp:lastModifiedBy>VicedireccionPC</cp:lastModifiedBy>
  <cp:revision>2</cp:revision>
  <cp:lastPrinted>2022-11-09T13:38:00Z</cp:lastPrinted>
  <dcterms:created xsi:type="dcterms:W3CDTF">2023-01-09T10:05:00Z</dcterms:created>
  <dcterms:modified xsi:type="dcterms:W3CDTF">2023-01-09T10:05:00Z</dcterms:modified>
</cp:coreProperties>
</file>