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5.0 -->
  <w:body>
    <w:p w:rsidR="0093239C" w:rsidRPr="008C0BC1" w:rsidP="0093239C">
      <w:pPr>
        <w:widowControl w:val="0"/>
        <w:tabs>
          <w:tab w:val="left" w:pos="2265"/>
        </w:tabs>
        <w:autoSpaceDE w:val="0"/>
        <w:autoSpaceDN w:val="0"/>
        <w:adjustRightInd w:val="0"/>
        <w:spacing w:before="0" w:after="0" w:line="360" w:lineRule="auto"/>
        <w:ind w:left="-851"/>
        <w:jc w:val="both"/>
        <w:rPr>
          <w:rFonts w:ascii="Arial" w:eastAsia="Times New Roman" w:hAnsi="Arial" w:cs="Arial"/>
          <w:lang w:eastAsia="es-ES"/>
        </w:rPr>
      </w:pPr>
      <w:r w:rsidRPr="005B06E1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342817</wp:posOffset>
            </wp:positionH>
            <wp:positionV relativeFrom="paragraph">
              <wp:posOffset>0</wp:posOffset>
            </wp:positionV>
            <wp:extent cx="753745" cy="723265"/>
            <wp:effectExtent l="0" t="0" r="8255" b="635"/>
            <wp:wrapThrough wrapText="bothSides">
              <wp:wrapPolygon>
                <wp:start x="0" y="0"/>
                <wp:lineTo x="0" y="21050"/>
                <wp:lineTo x="21291" y="21050"/>
                <wp:lineTo x="2129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39C" w:rsidP="0093239C">
      <w:pPr>
        <w:spacing w:line="276" w:lineRule="auto"/>
        <w:ind w:right="-1694"/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  <w:t xml:space="preserve">IMPRESO DE PREINSCRIPCIÓN PARA EL </w:t>
      </w:r>
      <w:r w:rsidRPr="005B06E1"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  <w:t>CURSO</w:t>
      </w:r>
    </w:p>
    <w:p w:rsidR="0093239C" w:rsidRPr="008C6558" w:rsidP="0093239C">
      <w:pPr>
        <w:spacing w:line="276" w:lineRule="auto"/>
        <w:ind w:right="-1694"/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color w:val="000000"/>
          <w:spacing w:val="-27"/>
          <w:sz w:val="36"/>
          <w:szCs w:val="36"/>
          <w:lang w:val="es-ES_tradnl" w:eastAsia="es-ES"/>
        </w:rPr>
        <w:t xml:space="preserve">       </w:t>
      </w:r>
      <w:r w:rsidRPr="005B06E1">
        <w:rPr>
          <w:rFonts w:ascii="Courier New" w:eastAsia="Times New Roman" w:hAnsi="Courier New" w:cs="Courier New"/>
          <w:b/>
          <w:bCs/>
          <w:color w:val="000000"/>
          <w:spacing w:val="-27"/>
          <w:sz w:val="36"/>
          <w:szCs w:val="36"/>
          <w:lang w:val="es-ES_tradnl" w:eastAsia="es-ES"/>
        </w:rPr>
        <w:t>DE OBTENCI</w:t>
      </w:r>
      <w:r w:rsidRPr="005B06E1">
        <w:rPr>
          <w:rFonts w:ascii="Courier New" w:eastAsia="Times New Roman" w:hAnsi="Courier New" w:cs="Times New Roman"/>
          <w:b/>
          <w:bCs/>
          <w:color w:val="000000"/>
          <w:spacing w:val="-27"/>
          <w:sz w:val="36"/>
          <w:szCs w:val="36"/>
          <w:lang w:val="es-ES_tradnl" w:eastAsia="es-ES"/>
        </w:rPr>
        <w:t>Ó</w:t>
      </w:r>
      <w:r w:rsidRPr="005B06E1">
        <w:rPr>
          <w:rFonts w:ascii="Courier New" w:eastAsia="Times New Roman" w:hAnsi="Courier New" w:cs="Courier New"/>
          <w:b/>
          <w:bCs/>
          <w:color w:val="000000"/>
          <w:spacing w:val="-27"/>
          <w:sz w:val="36"/>
          <w:szCs w:val="36"/>
          <w:lang w:val="es-ES_tradnl" w:eastAsia="es-ES"/>
        </w:rPr>
        <w:t>N DE LA DECA</w:t>
      </w:r>
    </w:p>
    <w:p w:rsidR="0093239C" w:rsidRPr="001800FE" w:rsidP="0093239C">
      <w:pPr>
        <w:ind w:left="-1985" w:right="-1694"/>
        <w:jc w:val="both"/>
        <w:rPr>
          <w:rFonts w:ascii="Arial" w:eastAsia="Times New Roman" w:hAnsi="Arial" w:cs="Arial"/>
          <w:noProof/>
          <w:sz w:val="18"/>
          <w:szCs w:val="24"/>
          <w:lang w:eastAsia="es-ES"/>
        </w:rPr>
      </w:pPr>
      <w:r w:rsidRPr="001800FE">
        <w:rPr>
          <w:rFonts w:ascii="Arial" w:eastAsia="Times New Roman" w:hAnsi="Arial" w:cs="Arial"/>
          <w:noProof/>
          <w:sz w:val="18"/>
          <w:szCs w:val="24"/>
          <w:lang w:eastAsia="es-ES"/>
        </w:rPr>
        <w:t xml:space="preserve"> Curso intensivo Declaración Eclesiastica de C</w:t>
      </w:r>
      <w:r>
        <w:rPr>
          <w:rFonts w:ascii="Arial" w:eastAsia="Times New Roman" w:hAnsi="Arial" w:cs="Arial"/>
          <w:noProof/>
          <w:sz w:val="18"/>
          <w:szCs w:val="24"/>
          <w:lang w:eastAsia="es-ES"/>
        </w:rPr>
        <w:t xml:space="preserve">ompetencia Académica (DECA) junio / </w:t>
      </w:r>
      <w:r w:rsidRPr="001800FE">
        <w:rPr>
          <w:rFonts w:ascii="Arial" w:eastAsia="Times New Roman" w:hAnsi="Arial" w:cs="Arial"/>
          <w:noProof/>
          <w:sz w:val="18"/>
          <w:szCs w:val="24"/>
          <w:lang w:eastAsia="es-ES"/>
        </w:rPr>
        <w:t>julio. Imparte el Centro de Magisterio “Sagrado Corazón” de Córdoba.</w:t>
      </w:r>
    </w:p>
    <w:p w:rsidR="0093239C" w:rsidP="0093239C">
      <w:pPr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:rsidR="0093239C" w:rsidRPr="002077F3" w:rsidP="0093239C">
      <w:pPr>
        <w:ind w:left="-1985"/>
        <w:jc w:val="both"/>
        <w:rPr>
          <w:rFonts w:ascii="Arial" w:hAnsi="Arial" w:cs="Arial"/>
          <w:b/>
          <w:u w:val="single"/>
        </w:rPr>
      </w:pPr>
      <w:r w:rsidRPr="002077F3">
        <w:rPr>
          <w:rFonts w:ascii="Arial" w:hAnsi="Arial" w:cs="Arial"/>
          <w:b/>
          <w:u w:val="single"/>
        </w:rPr>
        <w:t>DATOS PERSONALES</w:t>
      </w:r>
    </w:p>
    <w:p w:rsidR="0093239C" w:rsidP="0093239C">
      <w:pPr>
        <w:spacing w:after="0"/>
        <w:ind w:left="-1985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tbl>
      <w:tblPr>
        <w:tblStyle w:val="TableGrid"/>
        <w:tblW w:w="10491" w:type="dxa"/>
        <w:jc w:val="center"/>
        <w:tblLayout w:type="fixed"/>
        <w:tblLook w:val="04A0"/>
      </w:tblPr>
      <w:tblGrid>
        <w:gridCol w:w="2410"/>
        <w:gridCol w:w="3255"/>
        <w:gridCol w:w="856"/>
        <w:gridCol w:w="562"/>
        <w:gridCol w:w="856"/>
        <w:gridCol w:w="9"/>
        <w:gridCol w:w="2543"/>
      </w:tblGrid>
      <w:tr w:rsidTr="006B7D91">
        <w:tblPrEx>
          <w:tblW w:w="10491" w:type="dxa"/>
          <w:jc w:val="center"/>
          <w:tblLayout w:type="fixed"/>
          <w:tblLook w:val="04A0"/>
        </w:tblPrEx>
        <w:trPr>
          <w:jc w:val="center"/>
        </w:trPr>
        <w:tc>
          <w:tcPr>
            <w:tcW w:w="2410" w:type="dxa"/>
            <w:vAlign w:val="center"/>
          </w:tcPr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</w:p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  <w:r w:rsidRPr="002077F3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8080" w:type="dxa"/>
            <w:gridSpan w:val="6"/>
          </w:tcPr>
          <w:p w:rsidR="0093239C" w:rsidP="006B7D91">
            <w:pPr>
              <w:jc w:val="center"/>
              <w:rPr>
                <w:rFonts w:ascii="Arial" w:hAnsi="Arial" w:cs="Arial"/>
              </w:rPr>
            </w:pPr>
          </w:p>
        </w:tc>
      </w:tr>
      <w:tr w:rsidTr="006B7D91">
        <w:tblPrEx>
          <w:tblW w:w="10491" w:type="dxa"/>
          <w:jc w:val="center"/>
          <w:tblLayout w:type="fixed"/>
          <w:tblLook w:val="04A0"/>
        </w:tblPrEx>
        <w:trPr>
          <w:jc w:val="center"/>
        </w:trPr>
        <w:tc>
          <w:tcPr>
            <w:tcW w:w="2410" w:type="dxa"/>
            <w:vAlign w:val="center"/>
          </w:tcPr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</w:p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  <w:r w:rsidRPr="002077F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8080" w:type="dxa"/>
            <w:gridSpan w:val="6"/>
          </w:tcPr>
          <w:p w:rsidR="0093239C" w:rsidP="006B7D91">
            <w:pPr>
              <w:jc w:val="center"/>
              <w:rPr>
                <w:rFonts w:ascii="Arial" w:hAnsi="Arial" w:cs="Arial"/>
              </w:rPr>
            </w:pPr>
          </w:p>
        </w:tc>
      </w:tr>
      <w:tr w:rsidTr="006B7D91">
        <w:tblPrEx>
          <w:tblW w:w="10491" w:type="dxa"/>
          <w:jc w:val="center"/>
          <w:tblLayout w:type="fixed"/>
          <w:tblLook w:val="04A0"/>
        </w:tblPrEx>
        <w:trPr>
          <w:jc w:val="center"/>
        </w:trPr>
        <w:tc>
          <w:tcPr>
            <w:tcW w:w="2410" w:type="dxa"/>
            <w:vAlign w:val="center"/>
          </w:tcPr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</w:p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  <w:r w:rsidRPr="002077F3">
              <w:rPr>
                <w:rFonts w:ascii="Arial" w:hAnsi="Arial" w:cs="Arial"/>
                <w:b/>
              </w:rPr>
              <w:t>DNI</w:t>
            </w:r>
          </w:p>
        </w:tc>
        <w:tc>
          <w:tcPr>
            <w:tcW w:w="4111" w:type="dxa"/>
            <w:gridSpan w:val="2"/>
          </w:tcPr>
          <w:p w:rsidR="0093239C" w:rsidP="006B7D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  <w:r w:rsidRPr="002077F3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551" w:type="dxa"/>
            <w:gridSpan w:val="2"/>
          </w:tcPr>
          <w:p w:rsidR="0093239C" w:rsidP="006B7D91">
            <w:pPr>
              <w:jc w:val="center"/>
              <w:rPr>
                <w:rFonts w:ascii="Arial" w:hAnsi="Arial" w:cs="Arial"/>
              </w:rPr>
            </w:pPr>
          </w:p>
        </w:tc>
      </w:tr>
      <w:tr w:rsidTr="006B7D91">
        <w:tblPrEx>
          <w:tblW w:w="10491" w:type="dxa"/>
          <w:jc w:val="center"/>
          <w:tblLayout w:type="fixed"/>
          <w:tblLook w:val="04A0"/>
        </w:tblPrEx>
        <w:trPr>
          <w:jc w:val="center"/>
        </w:trPr>
        <w:tc>
          <w:tcPr>
            <w:tcW w:w="2410" w:type="dxa"/>
            <w:vMerge w:val="restart"/>
            <w:vAlign w:val="center"/>
          </w:tcPr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255" w:type="dxa"/>
            <w:vMerge w:val="restart"/>
          </w:tcPr>
          <w:p w:rsidR="0093239C" w:rsidP="006B7D91">
            <w:pPr>
              <w:tabs>
                <w:tab w:val="left" w:pos="20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PROVINCIA</w:t>
            </w:r>
          </w:p>
        </w:tc>
        <w:tc>
          <w:tcPr>
            <w:tcW w:w="3408" w:type="dxa"/>
            <w:gridSpan w:val="3"/>
          </w:tcPr>
          <w:p w:rsidR="0093239C" w:rsidP="006B7D91">
            <w:pPr>
              <w:jc w:val="center"/>
              <w:rPr>
                <w:rFonts w:ascii="Arial" w:hAnsi="Arial" w:cs="Arial"/>
              </w:rPr>
            </w:pPr>
          </w:p>
          <w:p w:rsidR="0093239C" w:rsidP="006B7D91">
            <w:pPr>
              <w:jc w:val="center"/>
              <w:rPr>
                <w:rFonts w:ascii="Arial" w:hAnsi="Arial" w:cs="Arial"/>
              </w:rPr>
            </w:pPr>
          </w:p>
        </w:tc>
      </w:tr>
      <w:tr w:rsidTr="006B7D91">
        <w:tblPrEx>
          <w:tblW w:w="10491" w:type="dxa"/>
          <w:jc w:val="center"/>
          <w:tblLayout w:type="fixed"/>
          <w:tblLook w:val="04A0"/>
        </w:tblPrEx>
        <w:trPr>
          <w:jc w:val="center"/>
        </w:trPr>
        <w:tc>
          <w:tcPr>
            <w:tcW w:w="2410" w:type="dxa"/>
            <w:vMerge/>
            <w:vAlign w:val="center"/>
          </w:tcPr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Merge/>
          </w:tcPr>
          <w:p w:rsidR="0093239C" w:rsidP="006B7D91">
            <w:pPr>
              <w:tabs>
                <w:tab w:val="left" w:pos="29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POSTAL</w:t>
            </w:r>
          </w:p>
        </w:tc>
        <w:tc>
          <w:tcPr>
            <w:tcW w:w="2551" w:type="dxa"/>
            <w:gridSpan w:val="2"/>
          </w:tcPr>
          <w:p w:rsidR="0093239C" w:rsidP="006B7D91">
            <w:pPr>
              <w:jc w:val="center"/>
              <w:rPr>
                <w:rFonts w:ascii="Arial" w:hAnsi="Arial" w:cs="Arial"/>
              </w:rPr>
            </w:pPr>
          </w:p>
          <w:p w:rsidR="0093239C" w:rsidP="006B7D91">
            <w:pPr>
              <w:jc w:val="center"/>
              <w:rPr>
                <w:rFonts w:ascii="Arial" w:hAnsi="Arial" w:cs="Arial"/>
              </w:rPr>
            </w:pPr>
          </w:p>
        </w:tc>
      </w:tr>
      <w:tr w:rsidTr="006B7D91">
        <w:tblPrEx>
          <w:tblW w:w="10491" w:type="dxa"/>
          <w:jc w:val="center"/>
          <w:tblLayout w:type="fixed"/>
          <w:tblLook w:val="04A0"/>
        </w:tblPrEx>
        <w:trPr>
          <w:jc w:val="center"/>
        </w:trPr>
        <w:tc>
          <w:tcPr>
            <w:tcW w:w="2410" w:type="dxa"/>
            <w:vAlign w:val="center"/>
          </w:tcPr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</w:p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  <w:r w:rsidRPr="002077F3">
              <w:rPr>
                <w:rFonts w:ascii="Arial" w:hAnsi="Arial" w:cs="Arial"/>
                <w:b/>
              </w:rPr>
              <w:t>TITULACIÓN</w:t>
            </w:r>
          </w:p>
        </w:tc>
        <w:tc>
          <w:tcPr>
            <w:tcW w:w="8080" w:type="dxa"/>
            <w:gridSpan w:val="6"/>
          </w:tcPr>
          <w:p w:rsidR="0093239C" w:rsidP="006B7D91">
            <w:pPr>
              <w:jc w:val="center"/>
              <w:rPr>
                <w:rFonts w:ascii="Arial" w:hAnsi="Arial" w:cs="Arial"/>
              </w:rPr>
            </w:pPr>
          </w:p>
        </w:tc>
      </w:tr>
      <w:tr w:rsidTr="006B7D91">
        <w:tblPrEx>
          <w:tblW w:w="10491" w:type="dxa"/>
          <w:jc w:val="center"/>
          <w:tblLayout w:type="fixed"/>
          <w:tblLook w:val="04A0"/>
        </w:tblPrEx>
        <w:trPr>
          <w:trHeight w:val="470"/>
          <w:jc w:val="center"/>
        </w:trPr>
        <w:tc>
          <w:tcPr>
            <w:tcW w:w="2410" w:type="dxa"/>
            <w:vAlign w:val="center"/>
          </w:tcPr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</w:p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  <w:r w:rsidRPr="002077F3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111" w:type="dxa"/>
            <w:gridSpan w:val="2"/>
          </w:tcPr>
          <w:p w:rsidR="0093239C" w:rsidP="006B7D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93239C" w:rsidRPr="002077F3" w:rsidP="006B7D91">
            <w:pPr>
              <w:jc w:val="center"/>
              <w:rPr>
                <w:rFonts w:ascii="Arial" w:hAnsi="Arial" w:cs="Arial"/>
                <w:b/>
              </w:rPr>
            </w:pPr>
            <w:r w:rsidRPr="002077F3">
              <w:rPr>
                <w:rFonts w:ascii="Arial" w:hAnsi="Arial" w:cs="Arial"/>
                <w:b/>
              </w:rPr>
              <w:t>MÓVIL</w:t>
            </w:r>
          </w:p>
        </w:tc>
        <w:tc>
          <w:tcPr>
            <w:tcW w:w="2542" w:type="dxa"/>
          </w:tcPr>
          <w:p w:rsidR="0093239C" w:rsidP="006B7D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3239C" w:rsidP="0093239C">
      <w:pPr>
        <w:rPr>
          <w:rFonts w:ascii="Arial" w:eastAsia="Times New Roman" w:hAnsi="Arial" w:cs="Arial"/>
          <w:lang w:eastAsia="es-ES"/>
        </w:rPr>
      </w:pPr>
    </w:p>
    <w:p w:rsidR="0093239C" w:rsidP="0093239C">
      <w:pPr>
        <w:ind w:left="-2127"/>
        <w:jc w:val="both"/>
        <w:rPr>
          <w:rFonts w:ascii="Arial" w:eastAsia="Times New Roman" w:hAnsi="Arial" w:cs="Arial"/>
          <w:b/>
          <w:u w:val="single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 </w:t>
      </w:r>
      <w:r w:rsidRPr="00392EE0">
        <w:rPr>
          <w:rFonts w:ascii="Arial" w:eastAsia="Times New Roman" w:hAnsi="Arial" w:cs="Arial"/>
          <w:b/>
          <w:u w:val="single"/>
          <w:lang w:eastAsia="es-ES"/>
        </w:rPr>
        <w:t>DOCUMENTOS OBLIGARTORIOS A APORTAR POR EL ALUMNO</w:t>
      </w:r>
    </w:p>
    <w:p w:rsidR="0093239C" w:rsidP="0093239C">
      <w:pPr>
        <w:ind w:left="-1701"/>
        <w:jc w:val="both"/>
        <w:rPr>
          <w:rFonts w:ascii="Arial" w:eastAsia="Times New Roman" w:hAnsi="Arial" w:cs="Arial"/>
          <w:b/>
          <w:u w:val="single"/>
          <w:lang w:eastAsia="es-ES"/>
        </w:rPr>
      </w:pPr>
      <w:r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299608</wp:posOffset>
                </wp:positionV>
                <wp:extent cx="170815" cy="120015"/>
                <wp:effectExtent l="0" t="0" r="19685" b="13335"/>
                <wp:wrapThrough wrapText="bothSides">
                  <wp:wrapPolygon>
                    <wp:start x="0" y="0"/>
                    <wp:lineTo x="0" y="20571"/>
                    <wp:lineTo x="21680" y="20571"/>
                    <wp:lineTo x="21680" y="0"/>
                    <wp:lineTo x="0" y="0"/>
                  </wp:wrapPolygon>
                </wp:wrapThrough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815" cy="120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5" style="width:13.45pt;height:9.45pt;margin-top:23.6pt;margin-left:-76.1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0288" fillcolor="window" strokecolor="black" strokeweight="1pt">
                <w10:wrap type="through"/>
              </v:rect>
            </w:pict>
          </mc:Fallback>
        </mc:AlternateContent>
      </w:r>
    </w:p>
    <w:p w:rsidR="0093239C" w:rsidP="0093239C">
      <w:pPr>
        <w:pStyle w:val="ListParagraph"/>
        <w:ind w:left="-981"/>
        <w:jc w:val="both"/>
        <w:rPr>
          <w:rFonts w:ascii="Arial" w:eastAsia="Times New Roman" w:hAnsi="Arial" w:cs="Arial"/>
          <w:u w:val="single"/>
          <w:lang w:eastAsia="es-ES"/>
        </w:rPr>
      </w:pPr>
      <w:r>
        <w:rPr>
          <w:rFonts w:ascii="Arial" w:eastAsia="Times New Roman" w:hAnsi="Arial" w:cs="Arial"/>
          <w:u w:val="single"/>
          <w:lang w:eastAsia="es-ES"/>
        </w:rPr>
        <w:t>Alumnos Titulados</w:t>
      </w:r>
    </w:p>
    <w:p w:rsidR="0093239C" w:rsidP="0093239C">
      <w:pPr>
        <w:pStyle w:val="ListParagraph"/>
        <w:ind w:left="-981"/>
        <w:jc w:val="both"/>
        <w:rPr>
          <w:rFonts w:ascii="Arial" w:eastAsia="Times New Roman" w:hAnsi="Arial" w:cs="Arial"/>
          <w:lang w:eastAsia="es-ES"/>
        </w:rPr>
      </w:pPr>
    </w:p>
    <w:p w:rsidR="0093239C" w:rsidP="0093239C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lang w:eastAsia="es-ES"/>
        </w:rPr>
      </w:pPr>
      <w:r w:rsidRPr="003F6CF4">
        <w:rPr>
          <w:rFonts w:ascii="Arial" w:eastAsia="Times New Roman" w:hAnsi="Arial" w:cs="Arial"/>
          <w:lang w:eastAsia="es-ES"/>
        </w:rPr>
        <w:t>Copia del DNI</w:t>
      </w:r>
    </w:p>
    <w:p w:rsidR="0093239C" w:rsidRPr="0041145F" w:rsidP="0093239C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3F6CF4">
        <w:rPr>
          <w:rFonts w:ascii="Arial" w:eastAsia="Times New Roman" w:hAnsi="Arial" w:cs="Arial"/>
          <w:lang w:eastAsia="es-ES"/>
        </w:rPr>
        <w:t>Copia del Expediente Académico (o resguardo de Título)</w:t>
      </w:r>
    </w:p>
    <w:p w:rsidR="0093239C" w:rsidRPr="0041145F" w:rsidP="0093239C">
      <w:pPr>
        <w:pStyle w:val="ListParagraph"/>
        <w:ind w:left="-261"/>
        <w:jc w:val="both"/>
        <w:rPr>
          <w:rFonts w:ascii="Arial" w:eastAsia="Times New Roman" w:hAnsi="Arial" w:cs="Arial"/>
          <w:b/>
          <w:u w:val="single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-951230</wp:posOffset>
                </wp:positionH>
                <wp:positionV relativeFrom="paragraph">
                  <wp:posOffset>194724</wp:posOffset>
                </wp:positionV>
                <wp:extent cx="170815" cy="120015"/>
                <wp:effectExtent l="0" t="0" r="19685" b="13335"/>
                <wp:wrapThrough wrapText="bothSides">
                  <wp:wrapPolygon>
                    <wp:start x="0" y="0"/>
                    <wp:lineTo x="0" y="20571"/>
                    <wp:lineTo x="21680" y="20571"/>
                    <wp:lineTo x="21680" y="0"/>
                    <wp:lineTo x="0" y="0"/>
                  </wp:wrapPolygon>
                </wp:wrapThrough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815" cy="120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239C" w:rsidP="0093239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width:13.45pt;height:9.45pt;margin-top:15.35pt;margin-left:-74.9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2336" fillcolor="window" strokecolor="black" strokeweight="1pt">
                <v:textbox>
                  <w:txbxContent>
                    <w:p w:rsidR="0093239C" w:rsidP="0093239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3239C" w:rsidP="0093239C">
      <w:pPr>
        <w:pStyle w:val="ListParagraph"/>
        <w:ind w:left="-981"/>
        <w:jc w:val="both"/>
        <w:rPr>
          <w:rFonts w:ascii="Arial" w:eastAsia="Times New Roman" w:hAnsi="Arial" w:cs="Arial"/>
          <w:u w:val="single"/>
          <w:lang w:eastAsia="es-ES"/>
        </w:rPr>
      </w:pPr>
      <w:r w:rsidRPr="00A46801">
        <w:rPr>
          <w:rFonts w:ascii="Arial" w:eastAsia="Times New Roman" w:hAnsi="Arial" w:cs="Arial"/>
          <w:u w:val="single"/>
          <w:lang w:eastAsia="es-ES"/>
        </w:rPr>
        <w:t>Alumnos No Titulados</w:t>
      </w:r>
    </w:p>
    <w:p w:rsidR="0093239C" w:rsidP="0093239C">
      <w:pPr>
        <w:pStyle w:val="ListParagraph"/>
        <w:ind w:left="-981"/>
        <w:jc w:val="both"/>
        <w:rPr>
          <w:rFonts w:ascii="Arial" w:eastAsia="Times New Roman" w:hAnsi="Arial" w:cs="Arial"/>
          <w:u w:val="single"/>
          <w:lang w:eastAsia="es-ES"/>
        </w:rPr>
      </w:pPr>
    </w:p>
    <w:p w:rsidR="0093239C" w:rsidP="0093239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es-ES"/>
        </w:rPr>
      </w:pPr>
      <w:r w:rsidRPr="00A46801">
        <w:rPr>
          <w:rFonts w:ascii="Arial" w:eastAsia="Times New Roman" w:hAnsi="Arial" w:cs="Arial"/>
          <w:lang w:eastAsia="es-ES"/>
        </w:rPr>
        <w:t>Copia del DNI</w:t>
      </w:r>
    </w:p>
    <w:p w:rsidR="0093239C" w:rsidP="0093239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es-ES"/>
        </w:rPr>
      </w:pPr>
      <w:r w:rsidRPr="003F6CF4">
        <w:rPr>
          <w:rFonts w:ascii="Arial" w:eastAsia="Times New Roman" w:hAnsi="Arial" w:cs="Arial"/>
          <w:lang w:eastAsia="es-ES"/>
        </w:rPr>
        <w:t>Copia del Expediente Académico (o resguardo de matrícula)</w:t>
      </w:r>
    </w:p>
    <w:p w:rsidR="0093239C" w:rsidP="0093239C">
      <w:pPr>
        <w:pStyle w:val="ListParagraph"/>
        <w:ind w:left="-261"/>
        <w:jc w:val="both"/>
        <w:rPr>
          <w:rFonts w:ascii="Arial" w:eastAsia="Times New Roman" w:hAnsi="Arial" w:cs="Arial"/>
          <w:lang w:eastAsia="es-ES"/>
        </w:rPr>
      </w:pPr>
    </w:p>
    <w:p w:rsidR="0093239C" w:rsidRPr="00936E36" w:rsidP="0093239C">
      <w:pPr>
        <w:pStyle w:val="ListParagraph"/>
        <w:spacing w:after="0"/>
        <w:ind w:left="-261"/>
        <w:jc w:val="both"/>
        <w:rPr>
          <w:rFonts w:ascii="Arial" w:eastAsia="Times New Roman" w:hAnsi="Arial" w:cs="Arial"/>
          <w:lang w:eastAsia="es-ES"/>
        </w:rPr>
      </w:pPr>
    </w:p>
    <w:p w:rsidR="0093239C" w:rsidRPr="00B319BF" w:rsidP="0093239C">
      <w:pPr>
        <w:ind w:left="-1985"/>
        <w:jc w:val="both"/>
        <w:rPr>
          <w:rFonts w:ascii="Arial" w:eastAsia="Times New Roman" w:hAnsi="Arial" w:cs="Arial"/>
          <w:sz w:val="24"/>
          <w:lang w:eastAsia="es-ES"/>
        </w:rPr>
      </w:pPr>
      <w:r w:rsidRPr="00B319BF">
        <w:rPr>
          <w:rFonts w:ascii="Arial" w:eastAsia="Times New Roman" w:hAnsi="Arial" w:cs="Arial"/>
          <w:b/>
          <w:lang w:eastAsia="es-ES"/>
        </w:rPr>
        <w:t>NOTA:</w:t>
      </w:r>
      <w:r>
        <w:rPr>
          <w:rFonts w:ascii="Arial" w:eastAsia="Times New Roman" w:hAnsi="Arial" w:cs="Arial"/>
          <w:lang w:eastAsia="es-ES"/>
        </w:rPr>
        <w:t xml:space="preserve"> </w:t>
      </w:r>
      <w:r w:rsidRPr="003F6CF4">
        <w:rPr>
          <w:rFonts w:ascii="Arial" w:eastAsia="Times New Roman" w:hAnsi="Arial" w:cs="Arial"/>
          <w:b/>
          <w:noProof/>
          <w:szCs w:val="24"/>
          <w:lang w:eastAsia="es-ES"/>
        </w:rPr>
        <w:t>*</w:t>
      </w:r>
      <w:r>
        <w:rPr>
          <w:rFonts w:ascii="Arial" w:eastAsia="Times New Roman" w:hAnsi="Arial" w:cs="Arial"/>
          <w:b/>
          <w:noProof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noProof/>
          <w:sz w:val="20"/>
          <w:szCs w:val="24"/>
          <w:lang w:eastAsia="es-ES"/>
        </w:rPr>
        <w:t>Periodo de preinscripición del 13 al 26</w:t>
      </w:r>
      <w:r w:rsidRPr="00B319BF">
        <w:rPr>
          <w:rFonts w:ascii="Arial" w:eastAsia="Times New Roman" w:hAnsi="Arial" w:cs="Arial"/>
          <w:noProof/>
          <w:sz w:val="20"/>
          <w:szCs w:val="24"/>
          <w:lang w:eastAsia="es-ES"/>
        </w:rPr>
        <w:t xml:space="preserve"> de mayo</w:t>
      </w:r>
      <w:r>
        <w:rPr>
          <w:rFonts w:ascii="Arial" w:eastAsia="Times New Roman" w:hAnsi="Arial" w:cs="Arial"/>
          <w:noProof/>
          <w:sz w:val="20"/>
          <w:szCs w:val="24"/>
          <w:lang w:eastAsia="es-ES"/>
        </w:rPr>
        <w:t xml:space="preserve"> inclusive. Presentación de la documentación por email  </w:t>
      </w:r>
      <w:hyperlink r:id="rId5" w:history="1">
        <w:r w:rsidRPr="00CD588D">
          <w:rPr>
            <w:rStyle w:val="Hyperlink"/>
            <w:rFonts w:ascii="Arial" w:eastAsia="Times New Roman" w:hAnsi="Arial" w:cs="Arial"/>
            <w:noProof/>
            <w:sz w:val="20"/>
            <w:szCs w:val="24"/>
            <w:lang w:eastAsia="es-ES"/>
          </w:rPr>
          <w:t>secretaria@magisteriosc.es</w:t>
        </w:r>
      </w:hyperlink>
      <w:r>
        <w:rPr>
          <w:rFonts w:ascii="Arial" w:eastAsia="Times New Roman" w:hAnsi="Arial" w:cs="Arial"/>
          <w:noProof/>
          <w:sz w:val="20"/>
          <w:szCs w:val="24"/>
          <w:lang w:eastAsia="es-ES"/>
        </w:rPr>
        <w:t xml:space="preserve"> de la Secretaria del Centro.</w:t>
      </w:r>
    </w:p>
    <w:p w:rsidR="0093239C" w:rsidP="0093239C">
      <w:pPr>
        <w:ind w:left="-1701"/>
        <w:jc w:val="both"/>
        <w:rPr>
          <w:rFonts w:ascii="Arial" w:eastAsia="Times New Roman" w:hAnsi="Arial" w:cs="Arial"/>
          <w:b/>
          <w:u w:val="single"/>
          <w:lang w:eastAsia="es-ES"/>
        </w:rPr>
      </w:pPr>
    </w:p>
    <w:p w:rsidR="0093239C" w:rsidP="0093239C">
      <w:pPr>
        <w:ind w:left="-1701"/>
        <w:jc w:val="both"/>
        <w:rPr>
          <w:rFonts w:ascii="Arial" w:eastAsia="Times New Roman" w:hAnsi="Arial" w:cs="Arial"/>
          <w:b/>
          <w:u w:val="single"/>
          <w:lang w:eastAsia="es-ES"/>
        </w:rPr>
      </w:pPr>
    </w:p>
    <w:p w:rsidR="0093239C" w:rsidP="0093239C">
      <w:pPr>
        <w:ind w:left="-1985" w:right="-2119"/>
        <w:rPr>
          <w:rFonts w:ascii="Arial" w:eastAsia="Times New Roman" w:hAnsi="Arial" w:cs="Arial"/>
          <w:b/>
          <w:u w:val="single"/>
          <w:lang w:eastAsia="es-ES"/>
        </w:rPr>
      </w:pPr>
      <w:r w:rsidRPr="003F6CF4">
        <w:rPr>
          <w:rFonts w:ascii="Arial" w:eastAsia="Times New Roman" w:hAnsi="Arial" w:cs="Arial"/>
          <w:b/>
          <w:lang w:eastAsia="es-ES"/>
        </w:rPr>
        <w:t>FIRMA DEL ALUMNO/A:</w:t>
      </w:r>
    </w:p>
    <w:p w:rsidR="0093239C" w:rsidP="0093239C">
      <w:pPr>
        <w:ind w:left="-1701" w:right="-2119"/>
        <w:rPr>
          <w:rFonts w:ascii="Arial" w:eastAsia="Times New Roman" w:hAnsi="Arial" w:cs="Arial"/>
          <w:lang w:eastAsia="es-ES"/>
        </w:rPr>
      </w:pPr>
    </w:p>
    <w:p w:rsidR="0093239C" w:rsidP="0093239C">
      <w:pPr>
        <w:ind w:left="-1701" w:right="-2119"/>
        <w:rPr>
          <w:rFonts w:ascii="Arial" w:eastAsia="Times New Roman" w:hAnsi="Arial" w:cs="Arial"/>
          <w:lang w:eastAsia="es-ES"/>
        </w:rPr>
      </w:pPr>
    </w:p>
    <w:p w:rsidR="0093239C" w:rsidP="0093239C">
      <w:pPr>
        <w:ind w:left="-1701" w:right="-2119"/>
        <w:rPr>
          <w:rFonts w:ascii="Arial" w:eastAsia="Times New Roman" w:hAnsi="Arial" w:cs="Arial"/>
          <w:lang w:eastAsia="es-ES"/>
        </w:rPr>
      </w:pPr>
    </w:p>
    <w:p w:rsidR="0093239C" w:rsidP="0093239C">
      <w:pPr>
        <w:ind w:left="-1701" w:right="-2119"/>
        <w:rPr>
          <w:rFonts w:ascii="Arial" w:eastAsia="Times New Roman" w:hAnsi="Arial" w:cs="Arial"/>
          <w:lang w:eastAsia="es-ES"/>
        </w:rPr>
      </w:pPr>
    </w:p>
    <w:p w:rsidR="0093239C" w:rsidRPr="0041145F" w:rsidP="0093239C">
      <w:pPr>
        <w:ind w:right="-2119"/>
        <w:rPr>
          <w:rFonts w:ascii="Arial" w:eastAsia="Times New Roman" w:hAnsi="Arial" w:cs="Arial"/>
          <w:b/>
          <w:lang w:eastAsia="es-ES"/>
        </w:rPr>
      </w:pPr>
    </w:p>
    <w:p w:rsidR="0093239C" w:rsidP="0093239C">
      <w:pPr>
        <w:ind w:left="-1701" w:right="-2119"/>
        <w:jc w:val="right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En ______________ </w:t>
      </w:r>
      <w:r>
        <w:rPr>
          <w:rFonts w:ascii="Arial" w:eastAsia="Times New Roman" w:hAnsi="Arial" w:cs="Arial"/>
          <w:lang w:eastAsia="es-ES"/>
        </w:rPr>
        <w:t>a</w:t>
      </w:r>
      <w:r>
        <w:rPr>
          <w:rFonts w:ascii="Arial" w:eastAsia="Times New Roman" w:hAnsi="Arial" w:cs="Arial"/>
          <w:lang w:eastAsia="es-ES"/>
        </w:rPr>
        <w:t xml:space="preserve"> ____ de mayo de 2021.</w:t>
      </w:r>
    </w:p>
    <w:p w:rsidR="0093239C" w:rsidP="0093239C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3239C" w:rsidP="0093239C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3239C" w:rsidP="0093239C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3239C" w:rsidP="0093239C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3239C" w:rsidP="0093239C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3239C" w:rsidP="0093239C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3239C" w:rsidP="0093239C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3239C" w:rsidRPr="005B06E1" w:rsidP="0093239C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sectPr w:rsidSect="00B6412D">
      <w:pgSz w:w="12240" w:h="18720"/>
      <w:pgMar w:top="568" w:right="2851" w:bottom="568" w:left="2861" w:header="720" w:footer="720" w:gutter="0"/>
      <w:pgNumType w:start="2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9F5C24"/>
    <w:multiLevelType w:val="hybridMultilevel"/>
    <w:tmpl w:val="FD728E30"/>
    <w:lvl w:ilvl="0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1">
    <w:nsid w:val="31210728"/>
    <w:multiLevelType w:val="hybridMultilevel"/>
    <w:tmpl w:val="5882C67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D32AD5"/>
    <w:multiLevelType w:val="hybridMultilevel"/>
    <w:tmpl w:val="655CE5CE"/>
    <w:lvl w:ilvl="0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9C"/>
    <w:rsid w:val="000C69D2"/>
    <w:rsid w:val="001800FE"/>
    <w:rsid w:val="002077F3"/>
    <w:rsid w:val="00221FC4"/>
    <w:rsid w:val="002505ED"/>
    <w:rsid w:val="00255261"/>
    <w:rsid w:val="00392EE0"/>
    <w:rsid w:val="003F6CF4"/>
    <w:rsid w:val="0041145F"/>
    <w:rsid w:val="004E5515"/>
    <w:rsid w:val="005B06E1"/>
    <w:rsid w:val="005E2596"/>
    <w:rsid w:val="006B7D91"/>
    <w:rsid w:val="006D1896"/>
    <w:rsid w:val="008C0BC1"/>
    <w:rsid w:val="008C6558"/>
    <w:rsid w:val="0093239C"/>
    <w:rsid w:val="00936E36"/>
    <w:rsid w:val="00A46801"/>
    <w:rsid w:val="00AA5FF1"/>
    <w:rsid w:val="00B319BF"/>
    <w:rsid w:val="00C23723"/>
    <w:rsid w:val="00CD588D"/>
    <w:rsid w:val="00D1101C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25C102-DFD2-4872-9DF3-9FC0C838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3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323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secretaria@magisteriosc.es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703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Secretaria_Dir</dc:creator>
  <cp:lastModifiedBy>Secretaria_Dir</cp:lastModifiedBy>
  <cp:revision>2</cp:revision>
  <dcterms:created xsi:type="dcterms:W3CDTF">2021-05-11T11:38:00Z</dcterms:created>
  <dcterms:modified xsi:type="dcterms:W3CDTF">2021-05-11T11:52:00Z</dcterms:modified>
</cp:coreProperties>
</file>